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 Bai </w:t>
      </w:r>
      <w:r>
        <w:rPr>
          <w:color w:val="641e6e"/>
        </w:rPr>
        <w:t xml:space="preserve">Sociologue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paul-bai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0009-0006-6797-6069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 à l'Université Grenoble Alpes.</w:t>
      </w:r>
      <w:br/>
      <w:r>
        <w:rPr/>
        <w:t xml:space="preserve">Laboratoire Ambiances, Architectures, Urbanités (CRESSON UMR 1563).</w:t>
      </w:r>
    </w:p>
    <w:p>
      <w:pPr>
        <w:numPr>
          <w:ilvl w:val="0"/>
          <w:numId w:val="2"/>
        </w:numPr>
      </w:pPr>
      <w:r>
        <w:rPr/>
        <w:t xml:space="preserve">Élu du Conseil de l’école doctorale Sciences de l’Homme, du Politique et du Territoire (SHPT), à l’Université Grenoble-Alpes (2023-2025).</w:t>
      </w:r>
    </w:p>
    <w:p>
      <w:pPr>
        <w:numPr>
          <w:ilvl w:val="0"/>
          <w:numId w:val="2"/>
        </w:numPr>
      </w:pPr>
      <w:r>
        <w:rPr/>
        <w:t xml:space="preserve">Élu du Pôle de recherche en Sciences sociales de l’UGA (2023-2026).</w:t>
      </w:r>
    </w:p>
    <w:p>
      <w:pPr>
        <w:numPr>
          <w:ilvl w:val="0"/>
          <w:numId w:val="2"/>
        </w:numPr>
      </w:pPr>
      <w:r>
        <w:rPr/>
        <w:t xml:space="preserve">Élu à la Commission Recherche du Conseil Académique de l’UGA (2024-2026).</w:t>
      </w:r>
    </w:p>
    <w:p>
      <w:pPr/>
      <w:r>
        <w:rPr/>
        <w:t xml:space="preserve">Je suis sociologue, doctorant au sein du laboratoire Ambiances, Architectures, Urbanités, (AAU_CRESSON, Université Grenoble Alpes) sous la direction du sociologue Marc Breviglieri. Réalisée dans le cadre du projet « Performance Lab : écouter la performance » porté par la Maison de la Création et de l'Innovation de l’Université Grenoble Alpes, la thèse a pour titre provisoire « </w:t>
      </w:r>
      <w:r>
        <w:rPr>
          <w:b w:val="1"/>
          <w:bCs w:val="1"/>
        </w:rPr>
        <w:t xml:space="preserve">Voisinage et commensalités. Ethnographie des transformations urbaines et politiques de l'arrière-pays du Nord parisien</w:t>
      </w:r>
      <w:r>
        <w:rPr/>
        <w:t xml:space="preserve"> » (2023). Je propose une réflexion sur la notion de voisinage à partir de situations de commensalités publiques et place au centre de l’analyse les thématiques croisées des ambiances, de l’hospitalité urbaine et de la migration.</w:t>
      </w:r>
    </w:p>
    <w:p>
      <w:pPr/>
      <w:r>
        <w:rPr/>
        <w:t xml:space="preserve">Je suis également engagé au sein de plusieurs projets de recherche :</w:t>
      </w:r>
    </w:p>
    <w:p>
      <w:pPr>
        <w:numPr>
          <w:ilvl w:val="0"/>
          <w:numId w:val="3"/>
        </w:numPr>
      </w:pPr>
      <w:r>
        <w:rPr/>
        <w:t xml:space="preserve">Membre du projet de recherche &amp;quot;Urbasens&amp;quot; (MSHSud, 2021-23 : </w:t>
      </w:r>
      <w:hyperlink r:id="rId9" w:history="1">
        <w:r>
          <w:rPr>
            <w:color w:val="#410a8c"/>
            <w:u w:val="single"/>
          </w:rPr>
          <w:t xml:space="preserve">https://urbasens-msh.fr/</w:t>
        </w:r>
      </w:hyperlink>
      <w:r>
        <w:rPr/>
        <w:t xml:space="preserve">)</w:t>
      </w:r>
    </w:p>
    <w:p>
      <w:pPr>
        <w:numPr>
          <w:ilvl w:val="0"/>
          <w:numId w:val="3"/>
        </w:numPr>
      </w:pPr>
      <w:r>
        <w:rPr/>
        <w:t xml:space="preserve">Membre du projet de recherche &amp;quot;Un monde en jachère Paris-Stalingrad&amp;quot; (PREFALC, Université Paris Nanterre, 2022-24).</w:t>
      </w:r>
    </w:p>
    <w:p>
      <w:pPr>
        <w:numPr>
          <w:ilvl w:val="0"/>
          <w:numId w:val="3"/>
        </w:numPr>
      </w:pPr>
      <w:r>
        <w:rPr/>
        <w:t xml:space="preserve">Membre du projet de recherche &amp;quot;Restaurants solidaires de la Ville de Paris&amp;quot; (EHESS - Centre Maurice Halbwachs 2022- . : </w:t>
      </w:r>
      <w:hyperlink r:id="rId10" w:history="1">
        <w:r>
          <w:rPr>
            <w:color w:val="#410a8c"/>
            <w:u w:val="single"/>
          </w:rPr>
          <w:t xml:space="preserve">https://hal.science/hal-04553815v1</w:t>
        </w:r>
      </w:hyperlink>
      <w:r>
        <w:rPr/>
        <w:t xml:space="preserve">).</w:t>
      </w:r>
    </w:p>
    <w:p>
      <w:pPr>
        <w:numPr>
          <w:ilvl w:val="0"/>
          <w:numId w:val="3"/>
        </w:numPr>
      </w:pPr>
      <w:r>
        <w:rPr/>
        <w:t xml:space="preserve">Membre du projet de recherche &amp;quot;Le repos en temps et en espaces précaires&amp;quot; (FMSH, 2023- . : </w:t>
      </w:r>
      <w:hyperlink r:id="rId11" w:history="1">
        <w:r>
          <w:rPr>
            <w:color w:val="#410a8c"/>
            <w:u w:val="single"/>
          </w:rPr>
          <w:t xml:space="preserve">https://repos.hypotheses.org/</w:t>
        </w:r>
      </w:hyperlink>
      <w:r>
        <w:rPr/>
        <w:t xml:space="preserve">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Enacting nostalgia: Singing during the last dinner of a winter housing scheme for migrants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Interdisciplinary Voice Studies</w:t>
            </w:r>
            <w:r>
              <w:rPr/>
              <w:t xml:space="preserve">, 2025, 10 (1), pp.11-28.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⟨10.1386/jivs_00100_1⟩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hal-05411162v1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place dans la ville. Faire l’expérience du voisinage à travers un dispositif de commensalité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Environnement(s) et inégalités - 11e congrès de l'AFS</w:t>
            </w:r>
            <w:r>
              <w:rPr/>
              <w:t xml:space="preserve">, Association française de sociologie - RT2 "Migrations, altérité et internationalisation",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hal-05202060v1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Suivre des communautés en train de se faire : la cuisine comme espace cosmopolite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Humaniser le travail social ? Des métiers en dilemmes et en (re)configurations</w:t>
            </w:r>
            <w:r>
              <w:rPr/>
              <w:t xml:space="preserve">, Haute Ecole de Suisse Occidentale (HES-SO); GIS Hybrida-IS, Aug 2025, Fribourg (Suisse),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hal-05229545v1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amère nostalgie. Chanter le dernier dîner d'un dispositif d'hébergement hivernal pour migrants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la nostalgie et l'absence en exil. Réflexions interdisciplinaires</w:t>
            </w:r>
            <w:r>
              <w:rPr/>
              <w:t xml:space="preserve">, Constance De Gourcy; Emma Barrett Fiedler; Hinde Maghnouji; Pierre Peraldi-Mittelette; Valentine Salazard; Audran Aulanier, Jul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hal-05202073v1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l'histoire de la cuisine des Fermiers Généreux. Imaginaires et politiques de la table rase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Cuisines participatives</w:t>
            </w:r>
            <w:r>
              <w:rPr/>
              <w:t xml:space="preserve">, Carmen Dreysse; Anne Lhuissier, May 2024, Paris Campus Jourdan PSL-ENS,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hal-04920109v1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Session « Sad atmospheres and despairing cities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Bai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Breviglieri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Lucia Bordone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Nicole Peccoud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Sensory Explorations, Ambiances in a Changing World: Proceedings of the 5th International Congress on Ambiances</w:t>
            </w:r>
            <w:r>
              <w:rPr/>
              <w:t xml:space="preserve">, Réseau International Ambiances, Oct 2024,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hal-05322925v1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de la jachère à travers la Goutte d'Or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Bai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Nicole Peccoud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Découvrir l'expérience : un défi pour les sciences humaines et sociales</w:t>
            </w:r>
            <w:r>
              <w:rPr/>
              <w:t xml:space="preserve">, Jeunes Chercheurs en Socio-Anthropologie; Université Grenoble Alpes, Jan 2024, Saint Martin d'Hères -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hal-04703526v1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Entrer dans la jachère à travers la Goutte d'Or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Bai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Nicole Peccoud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Expériences sensibles, fabrique et critique des territoires en mutation</w:t>
            </w:r>
            <w:r>
              <w:rPr/>
              <w:t xml:space="preserve">, Ambiances, Architectures, Urbanités (AAU), Nov 2023, Paris Inalco,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hal-04703507v1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Balade urbaine de Montpellier Centre à Carnon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Bai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Jennifer Buyck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 Ravel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Emmanuelle Cheyns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UrbaSens : Approches sensibles et effets de la crise sanitaire Covid-19 sur les mobilités et ambiances dans les paysages alimentaires urbains</w:t>
            </w:r>
            <w:r>
              <w:rPr/>
              <w:t xml:space="preserve">, Emmanuelle Cheyns; MSH SUD, Sep 2022, Montpellier, France.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⟨10.60527/dg29-5e53⟩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hal-04702325v1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L'hospitalité urbaine en temps de pandémie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Effets et leviers de la crise sanitaire Covid-19 sur les mobilités et ambiances dans les paysages alimentaires urbains</w:t>
            </w:r>
            <w:r>
              <w:rPr/>
              <w:t xml:space="preserve">, Projet UrbaSENS, Oct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hal-05322935v1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Recueillir l'expérience : se mettre à l'écoute de ce qui a disparu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Bai</w:t>
              </w:r>
            </w:hyperlink>
          </w:p>
          <w:p>
            <w:pPr/>
            <w:r>
              <w:rPr/>
              <w:t xml:space="preserve">2025,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⟨10.58079/136gd⟩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hal-04920108v1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du séminaire «Walter Benjamin, la radio et l'enfance » sous forme de conte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Bai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hal-04229782v1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ambiances du campus : sonorités et hospitalités, 22-26 janvier 2024 [Organisation de la Winter School]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Bai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de Pertat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Higgin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 Mcoisans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Livret de l'Ecole d'Hiver du Cresson</w:t>
            </w:r>
            <w:r>
              <w:rPr/>
              <w:t xml:space="preserve">, 2024, https://ehas.hypotheses.org/6897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hal-05322942v1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public de distribution de repas chauds : les Restaurants solidaires de la Ville de Paris Enquête collective 2022-2023 -Synthèse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Melya Allalou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Ismael Azouagh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Bai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Belhadj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Rafaëlle Benichou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18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hal-04553815v1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public de distribution de repas chauds : les Restaurants solidaires de la Ville de Paris. Compte rendu d’enquête 2022-2023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Melya Allalou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Ismael Azouagh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Bai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Belhadj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Rafaëlle Benichou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École des Hautes Études en Sciences Sociales. 2024, 44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hal-04530866v1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public de distribution de repas chauds : les Restaurants solidaires de la Ville de Paris. Journal de terrain 2022-2023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Melya Allalou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Ismael Azouagh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Bai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Belhadj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Rafaëlle Benichou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Maurice Halbwachs - CNRS - EHESS - Ecole Normale Supérieure; EHESS (École des Hautes Études en Sciences Sociales. 2024, 331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hal-04415119v1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sociologique du « Parc scientifique et technologique » de la commune d'Yverdon-les-Bains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Bai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Lucia Bordone</w:t>
              </w:r>
            </w:hyperlink>
          </w:p>
          <w:p>
            <w:pPr/>
            <w:r>
              <w:rPr/>
              <w:t xml:space="preserve">Haute Ecole de Travail Social Genève. 2024, https://arodes.hes-so.ch/record/15220?ln=FR&amp;v=pdf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hal-04920099v1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L’hôte en exil : paradoxe du citoyen du monde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Bai</w:t>
              </w:r>
            </w:hyperlink>
          </w:p>
          <w:p>
            <w:pPr/>
            <w:r>
              <w:rPr/>
              <w:t xml:space="preserve">Sciences de l'Homme et Société. 2018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dumas-01903571v1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sirènes du Drac - Performance improvisée, ENSAG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Sébastien de Pertat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Higgin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Théo Marchal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 Mcoisans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Cédric Pichat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Son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hal-04291811v1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8A2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8FB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9FD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ul-bai" TargetMode="External"/><Relationship Id="rId8" Type="http://schemas.openxmlformats.org/officeDocument/2006/relationships/hyperlink" Target="https://orcid.org/0009-0006-6797-6069" TargetMode="External"/><Relationship Id="rId9" Type="http://schemas.openxmlformats.org/officeDocument/2006/relationships/hyperlink" Target="https://urbasens-msh.fr/" TargetMode="External"/><Relationship Id="rId10" Type="http://schemas.openxmlformats.org/officeDocument/2006/relationships/hyperlink" Target="https://hal.science/hal-04553815v1" TargetMode="External"/><Relationship Id="rId11" Type="http://schemas.openxmlformats.org/officeDocument/2006/relationships/hyperlink" Target="https://repos.hypotheses.org/" TargetMode="External"/><Relationship Id="rId12" Type="http://schemas.openxmlformats.org/officeDocument/2006/relationships/hyperlink" Target="https://hal.science/hal-05411162v1" TargetMode="External"/><Relationship Id="rId13" Type="http://schemas.openxmlformats.org/officeDocument/2006/relationships/hyperlink" Target="https://hal.science/search/index/?q=*&amp;authFullName_s=Paul Bai" TargetMode="External"/><Relationship Id="rId14" Type="http://schemas.openxmlformats.org/officeDocument/2006/relationships/hyperlink" Target="https://dx.doi.org/10.1386/jivs_00100_1" TargetMode="External"/><Relationship Id="rId15" Type="http://schemas.openxmlformats.org/officeDocument/2006/relationships/hyperlink" Target="https://hal.science/hal-05202060v1" TargetMode="External"/><Relationship Id="rId16" Type="http://schemas.openxmlformats.org/officeDocument/2006/relationships/hyperlink" Target="https://hal.science/hal-05229545v1" TargetMode="External"/><Relationship Id="rId17" Type="http://schemas.openxmlformats.org/officeDocument/2006/relationships/hyperlink" Target="https://hal.science/hal-05202073v1" TargetMode="External"/><Relationship Id="rId18" Type="http://schemas.openxmlformats.org/officeDocument/2006/relationships/hyperlink" Target="https://hal.science/hal-04920109v1" TargetMode="External"/><Relationship Id="rId19" Type="http://schemas.openxmlformats.org/officeDocument/2006/relationships/hyperlink" Target="https://hal.science/hal-05322925v1" TargetMode="External"/><Relationship Id="rId20" Type="http://schemas.openxmlformats.org/officeDocument/2006/relationships/hyperlink" Target="https://hal.science/search/index/?q=*&amp;authFullName_s=Marc Breviglieri" TargetMode="External"/><Relationship Id="rId21" Type="http://schemas.openxmlformats.org/officeDocument/2006/relationships/hyperlink" Target="https://hal.science/search/index/?q=*&amp;authFullName_s=Lucia Bordone" TargetMode="External"/><Relationship Id="rId22" Type="http://schemas.openxmlformats.org/officeDocument/2006/relationships/hyperlink" Target="https://hal.science/search/index/?q=*&amp;authFullName_s=Nicole Peccoud" TargetMode="External"/><Relationship Id="rId23" Type="http://schemas.openxmlformats.org/officeDocument/2006/relationships/hyperlink" Target="https://hal.science/hal-04703526v1" TargetMode="External"/><Relationship Id="rId24" Type="http://schemas.openxmlformats.org/officeDocument/2006/relationships/hyperlink" Target="https://hal.science/hal-04703507v1" TargetMode="External"/><Relationship Id="rId25" Type="http://schemas.openxmlformats.org/officeDocument/2006/relationships/hyperlink" Target="https://hal.science/hal-04702325v1" TargetMode="External"/><Relationship Id="rId26" Type="http://schemas.openxmlformats.org/officeDocument/2006/relationships/hyperlink" Target="https://hal.science/search/index/?q=*&amp;authFullName_s=Jennifer Buyck" TargetMode="External"/><Relationship Id="rId27" Type="http://schemas.openxmlformats.org/officeDocument/2006/relationships/hyperlink" Target="https://hal.science/search/index/?q=*&amp;authFullName_s=Coline Perrin" TargetMode="External"/><Relationship Id="rId28" Type="http://schemas.openxmlformats.org/officeDocument/2006/relationships/hyperlink" Target="https://hal.science/search/index/?q=*&amp;authFullName_s=Emma Ravel" TargetMode="External"/><Relationship Id="rId29" Type="http://schemas.openxmlformats.org/officeDocument/2006/relationships/hyperlink" Target="https://hal.science/search/index/?q=*&amp;authFullName_s=Emmanuelle Cheyns" TargetMode="External"/><Relationship Id="rId30" Type="http://schemas.openxmlformats.org/officeDocument/2006/relationships/hyperlink" Target="https://dx.doi.org/10.60527/dg29-5e53" TargetMode="External"/><Relationship Id="rId31" Type="http://schemas.openxmlformats.org/officeDocument/2006/relationships/hyperlink" Target="https://hal.science/hal-05322935v1" TargetMode="External"/><Relationship Id="rId32" Type="http://schemas.openxmlformats.org/officeDocument/2006/relationships/hyperlink" Target="https://hal.science/hal-04920108v1" TargetMode="External"/><Relationship Id="rId33" Type="http://schemas.openxmlformats.org/officeDocument/2006/relationships/hyperlink" Target="https://dx.doi.org/10.58079/136gd" TargetMode="External"/><Relationship Id="rId34" Type="http://schemas.openxmlformats.org/officeDocument/2006/relationships/hyperlink" Target="https://hal.science/hal-04229782v1" TargetMode="External"/><Relationship Id="rId35" Type="http://schemas.openxmlformats.org/officeDocument/2006/relationships/hyperlink" Target="https://hal.science/hal-05322942v1" TargetMode="External"/><Relationship Id="rId36" Type="http://schemas.openxmlformats.org/officeDocument/2006/relationships/hyperlink" Target="https://hal.science/search/index/?q=*&amp;authFullName_s=S&#233;bastien de Pertat" TargetMode="External"/><Relationship Id="rId37" Type="http://schemas.openxmlformats.org/officeDocument/2006/relationships/hyperlink" Target="https://hal.science/search/index/?q=*&amp;authFullName_s=Marc Higgin" TargetMode="External"/><Relationship Id="rId38" Type="http://schemas.openxmlformats.org/officeDocument/2006/relationships/hyperlink" Target="https://hal.science/search/index/?q=*&amp;authFullName_s=Jul Mcoisans" TargetMode="External"/><Relationship Id="rId39" Type="http://schemas.openxmlformats.org/officeDocument/2006/relationships/hyperlink" Target="https://hal.science/search/index/?q=*&amp;authFullName_s=Melya Allalou" TargetMode="External"/><Relationship Id="rId40" Type="http://schemas.openxmlformats.org/officeDocument/2006/relationships/hyperlink" Target="https://hal.science/search/index/?q=*&amp;authFullName_s=Ismael Azouagh" TargetMode="External"/><Relationship Id="rId41" Type="http://schemas.openxmlformats.org/officeDocument/2006/relationships/hyperlink" Target="https://hal.science/search/index/?q=*&amp;authFullName_s=Mohamed Belhadj" TargetMode="External"/><Relationship Id="rId42" Type="http://schemas.openxmlformats.org/officeDocument/2006/relationships/hyperlink" Target="https://hal.science/search/index/?q=*&amp;authFullName_s=Rafa&#235;lle Benichou" TargetMode="External"/><Relationship Id="rId43" Type="http://schemas.openxmlformats.org/officeDocument/2006/relationships/hyperlink" Target="https://hal.science/hal-04530866v1" TargetMode="External"/><Relationship Id="rId44" Type="http://schemas.openxmlformats.org/officeDocument/2006/relationships/hyperlink" Target="https://hal.science/hal-04415119v1" TargetMode="External"/><Relationship Id="rId45" Type="http://schemas.openxmlformats.org/officeDocument/2006/relationships/hyperlink" Target="https://hal.science/hal-04920099v1" TargetMode="External"/><Relationship Id="rId46" Type="http://schemas.openxmlformats.org/officeDocument/2006/relationships/hyperlink" Target="https://dumas.ccsd.cnrs.fr/dumas-01903571v1" TargetMode="External"/><Relationship Id="rId47" Type="http://schemas.openxmlformats.org/officeDocument/2006/relationships/hyperlink" Target="https://hal.science/hal-04291811v1" TargetMode="External"/><Relationship Id="rId48" Type="http://schemas.openxmlformats.org/officeDocument/2006/relationships/hyperlink" Target="https://hal.science/search/index/?q=*&amp;authFullName_s=Th&#233;o Marchal" TargetMode="External"/><Relationship Id="rId49" Type="http://schemas.openxmlformats.org/officeDocument/2006/relationships/hyperlink" Target="https://hal.science/search/index/?q=*&amp;authFullName_s=C&#233;dric Pichat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Bai</dc:title>
  <dc:description>CV</dc:description>
  <dc:subject/>
  <cp:keywords/>
  <cp:category/>
  <cp:lastModifiedBy/>
  <dcterms:created xsi:type="dcterms:W3CDTF">2026-03-26T21:07:06+01:00</dcterms:created>
  <dcterms:modified xsi:type="dcterms:W3CDTF">2026-03-26T21:07:06+01:00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