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 Bobin </w:t></w:r><w:r><w:rPr><w:color w:val="641e6e"/></w:rPr><w:t xml:space="preserve">Doctorant à l'UMR 1280 PhAN : Physiopathologie des Adaptations Nutritionnelles situé à Nantes,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paul-bobin</w:t></w:r></w:hyperlink></w:p><w:p><w:pPr><w:numPr><w:ilvl w:val="0"/><w:numId w:val="1"/></w:numPr></w:pPr><w:r><w:rPr/><w:t xml:space="preserve"> ORCID : </w:t></w:r><w:hyperlink r:id="rId8" w:history="1"><w:r><w:rPr><w:color w:val="#410a8c"/><w:u w:val="single"/></w:rPr><w:t xml:space="preserve">0009-0000-2231-3938</w:t></w:r></w:hyperlink></w:p><w:p><w:pPr><w:spacing w:before="600"/></w:pPr></w:p><w:p><w:pPr><w:pStyle w:val="Heading2"/></w:pPr><w:r><w:rPr><w:color w:val="1e198e"/><w:b w:val="1"/><w:bCs w:val="1"/></w:rPr><w:t xml:space="preserve">Présentation</w:t></w:r></w:p><w:p><w:pPr><w:spacing w:after="100"/></w:pPr></w:p><w:p><w:pPr><w:pStyle w:val="Heading3"/></w:pPr><w:r><w:rPr/><w:t xml:space="preserve">FORMATION ACADÉMIQUE</w:t></w:r></w:p><w:p><w:pPr><w:numPr><w:ilvl w:val="0"/><w:numId w:val="2"/></w:numPr></w:pPr><w:r><w:rPr/><w:t xml:space="preserve">Depuis 2021 novembre : </w:t></w:r><w:r><w:rPr><w:b w:val="1"/><w:bCs w:val="1"/></w:rPr><w:t xml:space="preserve">Doctorant</w:t></w:r><w:r><w:rPr/><w:t xml:space="preserve"> - École doctorale de l'Université de Nantes Biologie de la santé - Adaptations physiopathologiques nutritionnelles (PhAN-INRAE).</w:t></w:r></w:p><w:p><w:pPr><w:numPr><w:ilvl w:val="0"/><w:numId w:val="2"/></w:numPr></w:pPr><w:r><w:rPr/><w:t xml:space="preserve">2021 : </w:t></w:r><w:r><w:rPr><w:b w:val="1"/><w:bCs w:val="1"/></w:rPr><w:t xml:space="preserve">Diplôme Universitaire de recherche clinique</w:t></w:r><w:r><w:rPr/><w:t xml:space="preserve"> - Université d'Angers - Faculté de médecine.</w:t></w:r></w:p><w:p><w:pPr><w:numPr><w:ilvl w:val="0"/><w:numId w:val="2"/></w:numPr></w:pPr><w:r><w:rPr/><w:t xml:space="preserve">2020 : </w:t></w:r><w:r><w:rPr><w:b w:val="1"/><w:bCs w:val="1"/></w:rPr><w:t xml:space="preserve">Master en nutrition humaine</w:t></w:r><w:r><w:rPr/><w:t xml:space="preserve"> - Université de Nantes - Faculté des sciences et techniques (co-accrédité par Oniris).</w:t></w:r></w:p><w:p><w:pPr><w:numPr><w:ilvl w:val="0"/><w:numId w:val="2"/></w:numPr></w:pPr><w:r><w:rPr/><w:t xml:space="preserve">2018 : </w:t></w:r><w:r><w:rPr><w:b w:val="1"/><w:bCs w:val="1"/></w:rPr><w:t xml:space="preserve">Licence sciences de la vie</w:t></w:r><w:r><w:rPr/><w:t xml:space="preserve"> - Université de Nantes - Faculté des sciences et technologies.</w:t></w:r></w:p><w:p><w:pPr><w:pStyle w:val="Heading3"/></w:pPr><w:r><w:rPr/><w:t xml:space="preserve">EXPÉRIENCES</w:t></w:r></w:p><w:p><w:pPr><w:numPr><w:ilvl w:val="0"/><w:numId w:val="3"/></w:numPr></w:pPr><w:r><w:rPr><w:b w:val="1"/><w:bCs w:val="1"/></w:rPr><w:t xml:space="preserve">Doctorant en physiopathologie métabolique</w:t></w:r><w:r><w:rPr><w:i w:val="1"/><w:iCs w:val="1"/></w:rPr><w:t xml:space="preserve">De novembre 2021 à aujourd'hui</w:t></w:r><w:r><w:rPr/><w:t xml:space="preserve">Mon sujet de thèse porte sur le diabète gestationnel et la façon dont la fenêtre de lactation pourrait avoir un impact sur le statut métabolique de la progéniture et sa flexibilité, en décryptant les adaptations du pancréas et des cellules entéroendocrines à l'hyperglycémie maternelle in utero.Superviseurs : Dr Alexandre Gouabau M.C. & Dr Le Dréan G.Techniques utilisées : Expériences animales (OGTT, IPGTT, Euglycemic Hyperinsulinemic Clamp, dual-energy X-ray absorptiometry-mesures de la composition corporelle ; Islet pancreatic isolation ; ELISA kit / Colorimetric test*</w:t></w:r></w:p><w:p><w:pPr><w:numPr><w:ilvl w:val="0"/><w:numId w:val="3"/></w:numPr></w:pPr><w:r><w:rPr><w:b w:val="1"/><w:bCs w:val="1"/></w:rPr><w:t xml:space="preserve">Attaché de Recherche clinique - stage</w:t></w:r><w:r><w:rPr><w:i w:val="1"/><w:iCs w:val="1"/></w:rPr><w:t xml:space="preserve">Janvier 2021 - Juillet 2021</w:t></w:r><w:r><w:rPr/><w:t xml:space="preserve">Institut Paster - Lille - Unité de Nutrition du Dr J.M. LecerfSuperviseurs : Dr Berthier C.Missions : Gestion de projet (étude de faisabilité, préparation des documents d'étude, demande d'ID-RCB),</w:t></w:r><w:br/><w:r><w:rPr/><w:t xml:space="preserve">Soumission au comité d'éthique, Enregistrement de l'étude sur ClinicalTrial.Gov).DATA Management (création de bases de données)Missions associées à la recherche clinique (Inclusion des volontaires et suivi des visites - Collecte des données - Collecte, saisie et suivi des événements indésirables).</w:t></w:r><w:br/><w:r><w:rPr/><w:t xml:space="preserve">Collecte des données - Collecte, saisie et suivi des événements indésirables).</w:t></w:r></w:p><w:p><w:pPr><w:numPr><w:ilvl w:val="0"/><w:numId w:val="3"/></w:numPr></w:pPr><w:r><w:rPr><w:b w:val="1"/><w:bCs w:val="1"/></w:rPr><w:t xml:space="preserve">Technicien Plate-forme PCR SARS-COV-2</w:t></w:r><w:r><w:rPr><w:i w:val="1"/><w:iCs w:val="1"/></w:rPr><w:t xml:space="preserve">Août 2020 – Décembre 2020</w:t></w:r><w:r><w:rPr/><w:t xml:space="preserve">Laboratoire d'analyses médicales - Hôpital La Roche Sur YonMissions : Préparation des kits de prélèvement pour les tests PCR SARS COV-2.Réalisation de PCR qualitatives sur automates Vita PCR et GeneXpert.Test de différents milieux de transport : PBS, M4RT, etc.Audits/contrôles qualité</w:t></w:r></w:p><w:p><w:pPr><w:numPr><w:ilvl w:val="0"/><w:numId w:val="3"/></w:numPr></w:pPr><w:r><w:rPr><w:b w:val="1"/><w:bCs w:val="1"/></w:rPr><w:t xml:space="preserve">Master 2 - stage</w:t></w:r><w:r><w:rPr><w:i w:val="1"/><w:iCs w:val="1"/></w:rPr><w:t xml:space="preserve">Janvier 2020 – Juillet 2020</w:t></w:r><w:r><w:rPr/><w:t xml:space="preserve">Université de Nantes / Laboratoire INRAE Physiopathologie des Adaptations Nutritionnelles (PhAN)Mon sujet de stage porte sur l'impact de l'obésité maternelle sur les transferts de lipides placentaires au cours du retard de croissance intra-utérin (RCIU).Superviseur : Dr Ferchaud-Roucher V.Techniques utilisées :  Prélèvement du placenta et séparation des tissus chorioniques, déciduaux et villositaires ; extraction des ARN / Conception des amorces / Analyses RT-qPCR.</w:t></w:r></w:p><w:p><w:pPr><w:pStyle w:val="Heading3"/></w:pPr><w:r><w:rPr/><w:t xml:space="preserve">SOCIÉTÉS SCIENTIFIQUES</w:t></w:r></w:p><w:p><w:pPr/><w:r><w:rPr/><w:t xml:space="preserve">Membre de la société française des origines développementales de la santé et des maladies. </w:t></w:r><w:hyperlink r:id="rId9" w:history="1"><w:r><w:rPr><w:color w:val="#410a8c"/><w:u w:val="single"/></w:rPr><w:t xml:space="preserve">SF-DOHaD</w:t></w:r></w:hyperlink><w:r><w:rPr/><w:t xml:space="preserve">Membre de la société internationale des origines développementales de la santé et des maladies. </w:t></w:r><w:hyperlink r:id="rId10" w:history="1"><w:r><w:rPr><w:color w:val="#410a8c"/><w:u w:val="single"/></w:rPr><w:t xml:space="preserve">DOHaD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specific metabolomic and lipidomic signature reveals the postpartum resolution of gestational diabetes mellitus or its evolution to type 2 diabetes in rat</w:t></w:r></w:hyperlink></w:p><w:p><w:pPr/><w:hyperlink r:id="rId12" w:history="1"><w:r><w:rPr><w:color w:val="#410a8c"/><w:u w:val="single"/></w:rPr><w:t xml:space="preserve">Paul Bobin</w:t></w:r></w:hyperlink><w:r><w:rPr/><w:t xml:space="preserve">,</w:t></w:r><w:hyperlink r:id="rId13" w:history="1"><w:r><w:rPr><w:color w:val="#410a8c"/><w:u w:val="single"/></w:rPr><w:t xml:space="preserve">Delphine Mitanchez</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16" w:history="1"><w:r><w:rPr><w:color w:val="#410a8c"/><w:u w:val="single"/></w:rPr><w:t xml:space="preserve">Thomas Moyon</w:t></w:r></w:hyperlink><w:r><w:rPr/><w:t xml:space="preserve">et al.</w:t></w:r></w:p><w:p><w:pPr/><w:r><w:rPr><w:i w:val="1"/><w:iCs w:val="1"/></w:rPr><w:t xml:space="preserve">AJP - Endocrinology and Metabolism</w:t></w:r><w:r><w:rPr/><w:t xml:space="preserve">, 2025, 328 (4), pp.E493-E512. </w:t></w:r><w:hyperlink r:id="rId17" w:history="1"><w:r><w:rPr><w:color w:val="#410a8c"/><w:u w:val="single"/></w:rPr><w:t xml:space="preserve">⟨10.1152/ajpendo.00396.2024⟩</w:t></w:r></w:hyperlink></w:p><w:p><w:pPr/><w:r><w:rPr/><w:t xml:space="preserve">Article dans une revue</w:t></w:r></w:p><w:p><w:pPr/><w:hyperlink r:id="rId11" w:history="1"><w:r><w:rPr><w:color w:val="#410a8c"/><w:u w:val="single"/></w:rPr><w:t xml:space="preserve">hal-05054470v1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lactation une fenêtre possible de reprogrammation du devenir métabolique et neurodéveloppementale de la descendance dans un contexte d’exposition in utero à l’hyperglycémie maternelle</w:t></w:r></w:hyperlink></w:p><w:p><w:pPr/><w:hyperlink r:id="rId19" w:history="1"><w:r><w:rPr><w:color w:val="#410a8c"/><w:u w:val="single"/></w:rPr><w:t xml:space="preserve">Marie Cécile Alexandre-Gouabau</w:t></w:r></w:hyperlink><w:r><w:rPr/><w:t xml:space="preserve">,</w:t></w:r><w:hyperlink r:id="rId12" w:history="1"><w:r><w:rPr><w:color w:val="#410a8c"/><w:u w:val="single"/></w:rPr><w:t xml:space="preserve">Paul Bobin</w:t></w:r></w:hyperlink><w:r><w:rPr/><w:t xml:space="preserve">,</w:t></w:r><w:hyperlink r:id="rId20" w:history="1"><w:r><w:rPr><w:color w:val="#410a8c"/><w:u w:val="single"/></w:rPr><w:t xml:space="preserve">Gwenola Le Drean</w:t></w:r></w:hyperlink></w:p><w:p><w:pPr/><w:r><w:rPr><w:i w:val="1"/><w:iCs w:val="1"/></w:rPr><w:t xml:space="preserve">Journées scientifiques de l'université de Nantes</w:t></w:r><w:r><w:rPr/><w:t xml:space="preserve">, Université de Nantes, May 2025, Nantes, France</w:t></w:r></w:p><w:p><w:pPr/><w:r><w:rPr/><w:t xml:space="preserve">Communication dans un congrès</w:t></w:r></w:p><w:p><w:pPr/><w:hyperlink r:id="rId18" w:history="1"><w:r><w:rPr><w:color w:val="#410a8c"/><w:u w:val="single"/></w:rPr><w:t xml:space="preserve">hal-05098813v1</w:t></w:r></w:hyperlink></w:p></w:tc></w:tr><w:tr><w:trPr/><w:tc><w:tcPr><w:noWrap/></w:tcPr><w:p><w:pPr><w:spacing w:after="200"/></w:pPr><w:hyperlink r:id="rId21" w:history="1"><w:r><w:rPr><w:color w:val="1e198e"/><w:b w:val="1"/><w:bCs w:val="1"/><w:u w:val="single"/></w:rPr><w:t xml:space="preserve">Impact of breastfeeding on liver metabolic dysfunction in offspring born from hyperglycaemic dams in a rodent model</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22" w:history="1"><w:r><w:rPr><w:color w:val="#410a8c"/><w:u w:val="single"/></w:rPr><w:t xml:space="preserve">David-Sochard Agnès</w:t></w:r></w:hyperlink><w:r><w:rPr/><w:t xml:space="preserve">,</w:t></w:r><w:hyperlink r:id="rId23" w:history="1"><w:r><w:rPr><w:color w:val="#410a8c"/><w:u w:val="single"/></w:rPr><w:t xml:space="preserve">Mikaël Croyal</w:t></w:r></w:hyperlink><w:r><w:rPr/><w:t xml:space="preserve">,</w:t></w:r><w:hyperlink r:id="rId24" w:history="1"><w:r><w:rPr><w:color w:val="#410a8c"/><w:u w:val="single"/></w:rPr><w:t xml:space="preserve">Axel Raux</w:t></w:r></w:hyperlink><w:r><w:rPr/><w:t xml:space="preserve">et al.</w:t></w:r></w:p><w:p><w:pPr/><w:r><w:rPr><w:i w:val="1"/><w:iCs w:val="1"/></w:rPr><w:t xml:space="preserve">13th World Congress of DOHaD A Bridge Towards One Health Buenos Aires, Argentina</w:t></w:r><w:r><w:rPr/><w:t xml:space="preserve">, International Society of DOHaD, Sep 2025, Buenos Aires (Argentina), Argentina</w:t></w:r></w:p><w:p><w:pPr/><w:r><w:rPr/><w:t xml:space="preserve">Communication dans un congrès</w:t></w:r></w:p><w:p><w:pPr/><w:hyperlink r:id="rId21" w:history="1"><w:r><w:rPr><w:color w:val="#410a8c"/><w:u w:val="single"/></w:rPr><w:t xml:space="preserve">hal-05313272v1</w:t></w:r></w:hyperlink></w:p></w:tc></w:tr><w:tr><w:trPr/><w:tc><w:tcPr><w:noWrap/></w:tcPr><w:p><w:pPr><w:spacing w:after="200"/></w:pPr><w:hyperlink r:id="rId25" w:history="1"><w:r><w:rPr><w:color w:val="1e198e"/><w:b w:val="1"/><w:bCs w:val="1"/><w:u w:val="single"/></w:rPr><w:t xml:space="preserve">Le lait maternel peut il moduler la fonction endocrine du pancréas chez la descendance née de mères hyperglycémiques ? - étude chez un modèle rongeur.</w:t></w:r></w:hyperlink></w:p><w:p><w:pPr/><w:hyperlink r:id="rId12" w:history="1"><w:r><w:rPr><w:color w:val="#410a8c"/><w:u w:val="single"/></w:rPr><w:t xml:space="preserve">Paul Bobin</w:t></w:r></w:hyperlink><w:r><w:rPr/><w:t xml:space="preserve">,</w:t></w:r><w:hyperlink r:id="rId26" w:history="1"><w:r><w:rPr><w:color w:val="#410a8c"/><w:u w:val="single"/></w:rPr><w:t xml:space="preserve">Isabelle I. Grit</w:t></w:r></w:hyperlink><w:r><w:rPr/><w:t xml:space="preserve">,</w:t></w:r><w:hyperlink r:id="rId27" w:history="1"><w:r><w:rPr><w:color w:val="#410a8c"/><w:u w:val="single"/></w:rPr><w:t xml:space="preserve">Massias Corentin</w:t></w:r></w:hyperlink><w:r><w:rPr/><w:t xml:space="preserve">,</w:t></w:r><w:hyperlink r:id="rId28"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Journée Scientifique de Nantes Université 2025 - Colloque n°07</w:t></w:r><w:r><w:rPr/><w:t xml:space="preserve">, Nantes Université, May 2025, NANTES, France</w:t></w:r></w:p><w:p><w:pPr/><w:r><w:rPr/><w:t xml:space="preserve">Communication dans un congrès</w:t></w:r></w:p><w:p><w:pPr/><w:hyperlink r:id="rId25" w:history="1"><w:r><w:rPr><w:color w:val="#410a8c"/><w:u w:val="single"/></w:rPr><w:t xml:space="preserve">hal-05098714v1</w:t></w:r></w:hyperlink></w:p></w:tc></w:tr><w:tr><w:trPr/><w:tc><w:tcPr><w:noWrap/></w:tcPr><w:p><w:pPr><w:spacing w:after="200"/></w:pPr><w:hyperlink r:id="rId29" w:history="1"><w:r><w:rPr><w:color w:val="1e198e"/><w:b w:val="1"/><w:bCs w:val="1"/><w:u w:val="single"/></w:rPr><w:t xml:space="preserve">The offspring's β-cell maturation process during the suckling period and their insulin sensitivity in adulthood are differently impacted depending from hyperglycemic or euglycemic dams</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30" w:history="1"><w:r><w:rPr><w:color w:val="#410a8c"/><w:u w:val="single"/></w:rPr><w:t xml:space="preserve">Corentin Massias</w:t></w:r></w:hyperlink><w:r><w:rPr/><w:t xml:space="preserve">,</w:t></w:r><w:hyperlink r:id="rId28" w:history="1"><w:r><w:rPr><w:color w:val="#410a8c"/><w:u w:val="single"/></w:rPr><w:t xml:space="preserve">Pierre de Coppet</w:t></w:r></w:hyperlink><w:r><w:rPr/><w:t xml:space="preserve">,</w:t></w:r><w:hyperlink r:id="rId31" w:history="1"><w:r><w:rPr><w:color w:val="#410a8c"/><w:u w:val="single"/></w:rPr><w:t xml:space="preserve">Agnès David-Sochard</w:t></w:r></w:hyperlink><w:r><w:rPr/><w:t xml:space="preserve">et al.</w:t></w:r></w:p><w:p><w:pPr/><w:r><w:rPr><w:i w:val="1"/><w:iCs w:val="1"/></w:rPr><w:t xml:space="preserve">International Congress of Nutrition IUNS-ICN</w:t></w:r><w:r><w:rPr/><w:t xml:space="preserve">, International Society of Nutrition, Aug 2025, Paris, France</w:t></w:r></w:p><w:p><w:pPr/><w:r><w:rPr/><w:t xml:space="preserve">Communication dans un congrès</w:t></w:r></w:p><w:p><w:pPr/><w:hyperlink r:id="rId29" w:history="1"><w:r><w:rPr><w:color w:val="#410a8c"/><w:u w:val="single"/></w:rPr><w:t xml:space="preserve">hal-05313843v1</w:t></w:r></w:hyperlink></w:p></w:tc></w:tr><w:tr><w:trPr/><w:tc><w:tcPr><w:noWrap/></w:tcPr><w:p><w:pPr><w:spacing w:after="200"/></w:pPr><w:hyperlink r:id="rId32" w:history="1"><w:r><w:rPr><w:color w:val="1e198e"/><w:b w:val="1"/><w:bCs w:val="1"/><w:u w:val="single"/></w:rPr><w:t xml:space="preserve">Exploration comportementale des troubles de type TSA et TDAH dans un modèle murin de diabète gestationnel : effet du régime maternel pendant la lactation</w:t></w:r></w:hyperlink></w:p><w:p><w:pPr/><w:hyperlink r:id="rId33" w:history="1"><w:r><w:rPr><w:color w:val="#410a8c"/><w:u w:val="single"/></w:rPr><w:t xml:space="preserve">Gwenola Le Dréan</w:t></w:r></w:hyperlink><w:r><w:rPr/><w:t xml:space="preserve">,</w:t></w:r><w:hyperlink r:id="rId12" w:history="1"><w:r><w:rPr><w:color w:val="#410a8c"/><w:u w:val="single"/></w:rPr><w:t xml:space="preserve">Paul Bobin</w:t></w:r></w:hyperlink><w:r><w:rPr/><w:t xml:space="preserve">,</w:t></w:r><w:hyperlink r:id="rId34" w:history="1"><w:r><w:rPr><w:color w:val="#410a8c"/><w:u w:val="single"/></w:rPr><w:t xml:space="preserve">Marie legrand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et al.</w:t></w:r></w:p><w:p><w:pPr/><w:r><w:rPr><w:i w:val="1"/><w:iCs w:val="1"/></w:rPr><w:t xml:space="preserve">VIème colloque de la SF-DOHaD</w:t></w:r><w:r><w:rPr/><w:t xml:space="preserve">, Jul 2024, Rennes, France</w:t></w:r></w:p><w:p><w:pPr/><w:r><w:rPr/><w:t xml:space="preserve">Communication dans un congrès</w:t></w:r></w:p><w:p><w:pPr/><w:hyperlink r:id="rId32" w:history="1"><w:r><w:rPr><w:color w:val="#410a8c"/><w:u w:val="single"/></w:rPr><w:t xml:space="preserve">hal-04658821v1</w:t></w:r></w:hyperlink></w:p></w:tc></w:tr><w:tr><w:trPr/><w:tc><w:tcPr><w:noWrap/></w:tcPr><w:p><w:pPr><w:spacing w:after="200"/></w:pPr><w:hyperlink r:id="rId36" w:history="1"><w:r><w:rPr><w:color w:val="1e198e"/><w:b w:val="1"/><w:bCs w:val="1"/><w:u w:val="single"/></w:rPr><w:t xml:space="preserve">Insulin-sensitivity of the offspring exposed in utero to maternal hyuperglycemia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26" w:history="1"><w:r><w:rPr><w:color w:val="#410a8c"/><w:u w:val="single"/></w:rPr><w:t xml:space="preserve">Isabelle I. Grit</w:t></w:r></w:hyperlink><w:r><w:rPr/><w:t xml:space="preserve">,</w:t></w:r><w:hyperlink r:id="rId14" w:history="1"><w:r><w:rPr><w:color w:val="#410a8c"/><w:u w:val="single"/></w:rPr><w:t xml:space="preserve">Blandine Castellano</w:t></w:r></w:hyperlink><w:r><w:rPr/><w:t xml:space="preserve">,</w:t></w:r><w:hyperlink r:id="rId31" w:history="1"><w:r><w:rPr><w:color w:val="#410a8c"/><w:u w:val="single"/></w:rPr><w:t xml:space="preserve">Agnès David-Sochard</w:t></w:r></w:hyperlink><w:r><w:rPr/><w:t xml:space="preserve">,</w:t></w:r><w:hyperlink r:id="rId23" w:history="1"><w:r><w:rPr><w:color w:val="#410a8c"/><w:u w:val="single"/></w:rPr><w:t xml:space="preserve">Mikaël Croyal</w:t></w:r></w:hyperlink><w:r><w:rPr/><w:t xml:space="preserve">et al.</w:t></w:r></w:p><w:p><w:pPr/><w:r><w:rPr><w:i w:val="1"/><w:iCs w:val="1"/></w:rPr><w:t xml:space="preserve">11th International Conference on Nutrition and Growth</w:t></w:r><w:r><w:rPr/><w:t xml:space="preserve">, Nutrition and Growth, Feb 2024, Lsibonne, Portugal</w:t></w:r></w:p><w:p><w:pPr/><w:r><w:rPr/><w:t xml:space="preserve">Communication dans un congrès</w:t></w:r></w:p><w:p><w:pPr/><w:hyperlink r:id="rId36" w:history="1"><w:r><w:rPr><w:color w:val="#410a8c"/><w:u w:val="single"/></w:rPr><w:t xml:space="preserve">hal-04390422v1</w:t></w:r></w:hyperlink></w:p></w:tc></w:tr><w:tr><w:trPr/><w:tc><w:tcPr><w:noWrap/></w:tcPr><w:p><w:pPr><w:spacing w:after="200"/></w:pPr><w:hyperlink r:id="rId37" w:history="1"><w:r><w:rPr><w:color w:val="1e198e"/><w:b w:val="1"/><w:bCs w:val="1"/><w:u w:val="single"/></w:rPr><w:t xml:space="preserve">Adaptation de la fonction pancréatique de la descendance allaitée dans un contexte d'hyperglycémie maternelle périnatale</w:t></w:r></w:hyperlink></w:p><w:p><w:pPr/><w:hyperlink r:id="rId12" w:history="1"><w:r><w:rPr><w:color w:val="#410a8c"/><w:u w:val="single"/></w:rPr><w:t xml:space="preserve">Paul Bobin</w:t></w:r></w:hyperlink><w:r><w:rPr/><w:t xml:space="preserve">,</w:t></w:r><w:hyperlink r:id="rId26" w:history="1"><w:r><w:rPr><w:color w:val="#410a8c"/><w:u w:val="single"/></w:rPr><w:t xml:space="preserve">Isabelle I. Grit</w:t></w:r></w:hyperlink><w:r><w:rPr/><w:t xml:space="preserve">,</w:t></w:r><w:hyperlink r:id="rId27" w:history="1"><w:r><w:rPr><w:color w:val="#410a8c"/><w:u w:val="single"/></w:rPr><w:t xml:space="preserve">Massias Corentin</w:t></w:r></w:hyperlink><w:r><w:rPr/><w:t xml:space="preserve">,</w:t></w:r><w:hyperlink r:id="rId28" w:history="1"><w:r><w:rPr><w:color w:val="#410a8c"/><w:u w:val="single"/></w:rPr><w:t xml:space="preserve">Pierre de Coppet</w:t></w:r></w:hyperlink><w:r><w:rPr/><w:t xml:space="preserve">,</w:t></w:r><w:hyperlink r:id="rId31" w:history="1"><w:r><w:rPr><w:color w:val="#410a8c"/><w:u w:val="single"/></w:rPr><w:t xml:space="preserve">Agnès David-Sochard</w:t></w:r></w:hyperlink><w:r><w:rPr/><w:t xml:space="preserve">et al.</w:t></w:r></w:p><w:p><w:pPr/><w:r><w:rPr><w:i w:val="1"/><w:iCs w:val="1"/></w:rPr><w:t xml:space="preserve">Journées Francophones de Recherche en Néonatologie</w:t></w:r><w:r><w:rPr/><w:t xml:space="preserve">, Société Française de Néonatologie, Dec 2024, Paris, France</w:t></w:r></w:p><w:p><w:pPr/><w:r><w:rPr/><w:t xml:space="preserve">Communication dans un congrès</w:t></w:r></w:p><w:p><w:pPr/><w:hyperlink r:id="rId37" w:history="1"><w:r><w:rPr><w:color w:val="#410a8c"/><w:u w:val="single"/></w:rPr><w:t xml:space="preserve">hal-04843140v1</w:t></w:r></w:hyperlink></w:p></w:tc></w:tr><w:tr><w:trPr/><w:tc><w:tcPr><w:noWrap/></w:tcPr><w:p><w:pPr><w:spacing w:after="200"/></w:pPr><w:hyperlink r:id="rId38" w:history="1"><w:r><w:rPr><w:color w:val="1e198e"/><w:b w:val="1"/><w:bCs w:val="1"/><w:u w:val="single"/></w:rPr><w:t xml:space="preserve">Insulin-sensitivity of the offspring exposed in utero to maternal hyperglycemia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14" w:history="1"><w:r><w:rPr><w:color w:val="#410a8c"/><w:u w:val="single"/></w:rPr><w:t xml:space="preserve">Blandine Castellano</w:t></w:r></w:hyperlink><w:r><w:rPr/><w:t xml:space="preserve">,</w:t></w:r><w:hyperlink r:id="rId31" w:history="1"><w:r><w:rPr><w:color w:val="#410a8c"/><w:u w:val="single"/></w:rPr><w:t xml:space="preserve">Agnès David-Sochard</w:t></w:r></w:hyperlink><w:r><w:rPr/><w:t xml:space="preserve">,</w:t></w:r><w:hyperlink r:id="rId23" w:history="1"><w:r><w:rPr><w:color w:val="#410a8c"/><w:u w:val="single"/></w:rPr><w:t xml:space="preserve">Mikaël Croyal</w:t></w:r></w:hyperlink><w:r><w:rPr/><w:t xml:space="preserve">et al.</w:t></w:r></w:p><w:p><w:pPr/><w:r><w:rPr><w:i w:val="1"/><w:iCs w:val="1"/></w:rPr><w:t xml:space="preserve">Nutrition and Growth</w:t></w:r><w:r><w:rPr/><w:t xml:space="preserve">, Feb 2024, Lisbonne, Portugal</w:t></w:r></w:p><w:p><w:pPr/><w:r><w:rPr/><w:t xml:space="preserve">Communication dans un congrès</w:t></w:r></w:p><w:p><w:pPr/><w:hyperlink r:id="rId38" w:history="1"><w:r><w:rPr><w:color w:val="#410a8c"/><w:u w:val="single"/></w:rPr><w:t xml:space="preserve">hal-04761638v1</w:t></w:r></w:hyperlink></w:p></w:tc></w:tr><w:tr><w:trPr/><w:tc><w:tcPr><w:noWrap/></w:tcPr><w:p><w:pPr><w:spacing w:after="200"/></w:pPr><w:hyperlink r:id="rId39" w:history="1"><w:r><w:rPr><w:color w:val="1e198e"/><w:b w:val="1"/><w:bCs w:val="1"/><w:u w:val="single"/></w:rPr><w:t xml:space="preserve">L'homéostasie énergétique de la descendance exposée in utero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31"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w:t></w:r><w:hyperlink r:id="rId23" w:history="1"><w:r><w:rPr><w:color w:val="#410a8c"/><w:u w:val="single"/></w:rPr><w:t xml:space="preserve">Mikaël Croyal</w:t></w:r></w:hyperlink><w:r><w:rPr/><w:t xml:space="preserve">et al.</w:t></w:r></w:p><w:p><w:pPr/><w:r><w:rPr><w:i w:val="1"/><w:iCs w:val="1"/></w:rPr><w:t xml:space="preserve">Congrès de la SF-Dohad</w:t></w:r><w:r><w:rPr/><w:t xml:space="preserve">, SF DOHaD, Nov 2023, Rennes, France</w:t></w:r></w:p><w:p><w:pPr/><w:r><w:rPr/><w:t xml:space="preserve">Communication dans un congrès</w:t></w:r></w:p><w:p><w:pPr/><w:hyperlink r:id="rId39" w:history="1"><w:r><w:rPr><w:color w:val="#410a8c"/><w:u w:val="single"/></w:rPr><w:t xml:space="preserve">hal-04390355v1</w:t></w:r></w:hyperlink></w:p></w:tc></w:tr><w:tr><w:trPr/><w:tc><w:tcPr><w:noWrap/></w:tcPr><w:p><w:pPr><w:spacing w:after="200"/></w:pPr><w:hyperlink r:id="rId40" w:history="1"><w:r><w:rPr><w:color w:val="1e198e"/><w:b w:val="1"/><w:bCs w:val="1"/><w:u w:val="single"/></w:rPr><w:t xml:space="preserve">L’exposition in utero à l’hyperglycémie maternelle impacte le métabolome/lipidome plasmatique de la descendance à court terme et son homéostasie énergétique à long terme selon la composition du lait maternel reçu pendant la période d’allaitement.</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41" w:history="1"><w:r><w:rPr><w:color w:val="#410a8c"/><w:u w:val="single"/></w:rPr><w:t xml:space="preserve">Amandine Lefebvre</w:t></w:r></w:hyperlink><w:r><w:rPr/><w:t xml:space="preserve">,</w:t></w:r><w:hyperlink r:id="rId26" w:history="1"><w:r><w:rPr><w:color w:val="#410a8c"/><w:u w:val="single"/></w:rPr><w:t xml:space="preserve">Isabelle I. Grit</w:t></w:r></w:hyperlink><w:r><w:rPr/><w:t xml:space="preserve">,</w:t></w:r><w:hyperlink r:id="rId31" w:history="1"><w:r><w:rPr><w:color w:val="#410a8c"/><w:u w:val="single"/></w:rPr><w:t xml:space="preserve">Agnès David-Sochard</w:t></w:r></w:hyperlink><w:r><w:rPr/><w:t xml:space="preserve">et al.</w:t></w:r></w:p><w:p><w:pPr/><w:r><w:rPr><w:i w:val="1"/><w:iCs w:val="1"/></w:rPr><w:t xml:space="preserve">Journées Francophones de Nutrition</w:t></w:r><w:r><w:rPr/><w:t xml:space="preserve">, JFN, Dec 2023, Marseile, France</w:t></w:r></w:p><w:p><w:pPr/><w:r><w:rPr/><w:t xml:space="preserve">Communication dans un congrès</w:t></w:r></w:p><w:p><w:pPr/><w:hyperlink r:id="rId40" w:history="1"><w:r><w:rPr><w:color w:val="#410a8c"/><w:u w:val="single"/></w:rPr><w:t xml:space="preserve">hal-04390468v1</w:t></w:r></w:hyperlink></w:p></w:tc></w:tr><w:tr><w:trPr/><w:tc><w:tcPr><w:noWrap/></w:tcPr><w:p><w:pPr><w:spacing w:after="200"/></w:pPr><w:hyperlink r:id="rId42" w:history="1"><w:r><w:rPr><w:color w:val="1e198e"/><w:b w:val="1"/><w:bCs w:val="1"/><w:u w:val="single"/></w:rPr><w:t xml:space="preserve">La composition du lait maternel en déterminants moléculaires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31"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43" w:history="1"><w:r><w:rPr><w:color w:val="#410a8c"/><w:u w:val="single"/></w:rPr><w:t xml:space="preserve">Sandrine Suzanne</w:t></w:r></w:hyperlink><w:r><w:rPr/><w:t xml:space="preserve">,</w:t></w:r><w:hyperlink r:id="rId44" w:history="1"><w:r><w:rPr><w:color w:val="#410a8c"/><w:u w:val="single"/></w:rPr><w:t xml:space="preserve">M Croyal</w:t></w:r></w:hyperlink><w:r><w:rPr/><w:t xml:space="preserve">et al.</w:t></w:r></w:p><w:p><w:pPr/><w:r><w:rPr><w:i w:val="1"/><w:iCs w:val="1"/></w:rPr><w:t xml:space="preserve">Galactinov</w:t></w:r><w:r><w:rPr/><w:t xml:space="preserve">, Oct 2023, Clermont-Ferrand, France</w:t></w:r></w:p><w:p><w:pPr/><w:r><w:rPr/><w:t xml:space="preserve">Communication dans un congrès</w:t></w:r></w:p><w:p><w:pPr/><w:hyperlink r:id="rId42" w:history="1"><w:r><w:rPr><w:color w:val="#410a8c"/><w:u w:val="single"/></w:rPr><w:t xml:space="preserve">hal-04761691v1</w:t></w:r></w:hyperlink></w:p></w:tc></w:tr><w:tr><w:trPr/><w:tc><w:tcPr><w:noWrap/></w:tcPr><w:p><w:pPr><w:spacing w:after="200"/></w:pPr><w:hyperlink r:id="rId45" w:history="1"><w:r><w:rPr><w:color w:val="1e198e"/><w:b w:val="1"/><w:bCs w:val="1"/><w:u w:val="single"/></w:rPr><w:t xml:space="preserve">La composition du lait maternel en biomarqueurs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31"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23" w:history="1"><w:r><w:rPr><w:color w:val="#410a8c"/><w:u w:val="single"/></w:rPr><w:t xml:space="preserve">Mikaël Croyal</w:t></w:r></w:hyperlink><w:r><w:rPr/><w:t xml:space="preserve">,</w:t></w:r><w:hyperlink r:id="rId33" w:history="1"><w:r><w:rPr><w:color w:val="#410a8c"/><w:u w:val="single"/></w:rPr><w:t xml:space="preserve">Gwenola Le Dréan</w:t></w:r></w:hyperlink><w:r><w:rPr/><w:t xml:space="preserve">et al.</w:t></w:r></w:p><w:p><w:pPr/><w:r><w:rPr><w:i w:val="1"/><w:iCs w:val="1"/></w:rPr><w:t xml:space="preserve">Réunion "Glande mammaire, lait" Galactinnov 202</w:t></w:r><w:r><w:rPr/><w:t xml:space="preserve">, Galactinov Group, Oct 2023, Clermont-Ferrand, France</w:t></w:r></w:p><w:p><w:pPr/><w:r><w:rPr/><w:t xml:space="preserve">Communication dans un congrès</w:t></w:r></w:p><w:p><w:pPr/><w:hyperlink r:id="rId45" w:history="1"><w:r><w:rPr><w:color w:val="#410a8c"/><w:u w:val="single"/></w:rPr><w:t xml:space="preserve">hal-04390323v1</w:t></w:r></w:hyperlink></w:p></w:tc></w:tr><w:tr><w:trPr/><w:tc><w:tcPr><w:noWrap/></w:tcPr><w:p><w:pPr><w:spacing w:after="200"/></w:pPr><w:hyperlink r:id="rId46" w:history="1"><w:r><w:rPr><w:color w:val="1e198e"/><w:b w:val="1"/><w:bCs w:val="1"/><w:u w:val="single"/></w:rPr><w:t xml:space="preserve">L’homéostasie énergétique de la descendance exposée in utéro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31"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35" w:history="1"><w:r><w:rPr><w:color w:val="#410a8c"/><w:u w:val="single"/></w:rPr><w:t xml:space="preserve">Alexis Gandon</w:t></w:r></w:hyperlink><w:r><w:rPr/><w:t xml:space="preserve">et al.</w:t></w:r></w:p><w:p><w:pPr/><w:r><w:rPr><w:i w:val="1"/><w:iCs w:val="1"/></w:rPr><w:t xml:space="preserve">Congrès Société Francophone de DOHaD</w:t></w:r><w:r><w:rPr/><w:t xml:space="preserve">, Nov 2023, Rennes, France</w:t></w:r></w:p><w:p><w:pPr/><w:r><w:rPr/><w:t xml:space="preserve">Communication dans un congrès</w:t></w:r></w:p><w:p><w:pPr/><w:hyperlink r:id="rId46" w:history="1"><w:r><w:rPr><w:color w:val="#410a8c"/><w:u w:val="single"/></w:rPr><w:t xml:space="preserve">hal-04761742v1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Breastmilk modulates insulin sensitivity in offspring born from hyperglycaemic dams in a rodent model.</w:t></w:r></w:hyperlink></w:p><w:p><w:pPr/><w:hyperlink r:id="rId12" w:history="1"><w:r><w:rPr><w:color w:val="#410a8c"/><w:u w:val="single"/></w:rPr><w:t xml:space="preserve">Paul Bobin</w:t></w:r></w:hyperlink><w:r><w:rPr/><w:t xml:space="preserve">,</w:t></w:r><w:hyperlink r:id="rId26" w:history="1"><w:r><w:rPr><w:color w:val="#410a8c"/><w:u w:val="single"/></w:rPr><w:t xml:space="preserve">Isabelle I. Grit</w:t></w:r></w:hyperlink><w:r><w:rPr/><w:t xml:space="preserve">,</w:t></w:r><w:hyperlink r:id="rId30" w:history="1"><w:r><w:rPr><w:color w:val="#410a8c"/><w:u w:val="single"/></w:rPr><w:t xml:space="preserve">Corentin Massias</w:t></w:r></w:hyperlink><w:r><w:rPr/><w:t xml:space="preserve">,</w:t></w:r><w:hyperlink r:id="rId28"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13th World Congress of DOHaD A Bridge Towards One Health Buenos Aires, Argentina</w:t></w:r><w:r><w:rPr/><w:t xml:space="preserve">, Sep 2025, Buenos Aires (Argentina), Argentina</w:t></w:r></w:p><w:p><w:pPr/><w:r><w:rPr/><w:t xml:space="preserve">Poster de conférence</w:t></w:r></w:p><w:p><w:pPr/><w:hyperlink r:id="rId47" w:history="1"><w:r><w:rPr><w:color w:val="#410a8c"/><w:u w:val="single"/></w:rPr><w:t xml:space="preserve">hal-05313311v1</w:t></w:r></w:hyperlink></w:p></w:tc></w:tr><w:tr><w:trPr/><w:tc><w:tcPr><w:noWrap/></w:tcPr><w:p><w:pPr><w:spacing w:after="200"/></w:pPr><w:hyperlink r:id="rId48" w:history="1"><w:r><w:rPr><w:color w:val="1e198e"/><w:b w:val="1"/><w:bCs w:val="1"/><w:u w:val="single"/></w:rPr><w:t xml:space="preserve">Gestationnal diabetes mellitus modifies human milk content in insulin sensitivity-regulators</w:t></w:r></w:hyperlink></w:p><w:p><w:pPr/><w:hyperlink r:id="rId19" w:history="1"><w:r><w:rPr><w:color w:val="#410a8c"/><w:u w:val="single"/></w:rPr><w:t xml:space="preserve">Marie Cécile Alexandre-Gouabau</w:t></w:r></w:hyperlink><w:r><w:rPr/><w:t xml:space="preserve">,</w:t></w:r><w:hyperlink r:id="rId33" w:history="1"><w:r><w:rPr><w:color w:val="#410a8c"/><w:u w:val="single"/></w:rPr><w:t xml:space="preserve">Gwenola Le Dréan</w:t></w:r></w:hyperlink><w:r><w:rPr/><w:t xml:space="preserve">,</w:t></w:r><w:hyperlink r:id="rId49" w:history="1"><w:r><w:rPr><w:color w:val="#410a8c"/><w:u w:val="single"/></w:rPr><w:t xml:space="preserve">Bertrand Kaeffer</w:t></w:r></w:hyperlink><w:r><w:rPr/><w:t xml:space="preserve">,</w:t></w:r><w:hyperlink r:id="rId50" w:history="1"><w:r><w:rPr><w:color w:val="#410a8c"/><w:u w:val="single"/></w:rPr><w:t xml:space="preserve">Amar Abderrahmani</w:t></w:r></w:hyperlink><w:r><w:rPr/><w:t xml:space="preserve">,</w:t></w:r><w:hyperlink r:id="rId28" w:history="1"><w:r><w:rPr><w:color w:val="#410a8c"/><w:u w:val="single"/></w:rPr><w:t xml:space="preserve">Pierre de Coppet</w:t></w:r></w:hyperlink><w:r><w:rPr/><w:t xml:space="preserve">et al.</w:t></w:r></w:p><w:p><w:pPr/><w:r><w:rPr><w:i w:val="1"/><w:iCs w:val="1"/></w:rPr><w:t xml:space="preserve">DOHaD World Congress</w:t></w:r><w:r><w:rPr/><w:t xml:space="preserve">, Aug 2022, Vancouver, Canada</w:t></w:r></w:p><w:p><w:pPr/><w:r><w:rPr/><w:t xml:space="preserve">Poster de conférence</w:t></w:r></w:p><w:p><w:pPr/><w:hyperlink r:id="rId48" w:history="1"><w:r><w:rPr><w:color w:val="#410a8c"/><w:u w:val="single"/></w:rPr><w:t xml:space="preserve">hal-04659252v1</w:t></w:r></w:hyperlink></w:p></w:tc></w:tr><w:tr><w:trPr/><w:tc><w:tcPr><w:noWrap/></w:tcPr><w:p><w:pPr><w:spacing w:after="200"/></w:pPr><w:hyperlink r:id="rId51" w:history="1"><w:r><w:rPr><w:color w:val="1e198e"/><w:b w:val="1"/><w:bCs w:val="1"/><w:u w:val="single"/></w:rPr><w:t xml:space="preserve">Le diabète gestationnel induit des modifications de la composition du lait maternel qui pourraient avoir des répercussions sur l'homéostasie énergétique de la descendance</w:t></w:r></w:hyperlink></w:p><w:p><w:pPr/><w:hyperlink r:id="rId12" w:history="1"><w:r><w:rPr><w:color w:val="#410a8c"/><w:u w:val="single"/></w:rPr><w:t xml:space="preserve">Paul Bobin</w:t></w:r></w:hyperlink><w:r><w:rPr/><w:t xml:space="preserve">,</w:t></w:r><w:hyperlink r:id="rId28" w:history="1"><w:r><w:rPr><w:color w:val="#410a8c"/><w:u w:val="single"/></w:rPr><w:t xml:space="preserve">Pierre de Coppet</w:t></w:r></w:hyperlink><w:r><w:rPr/><w:t xml:space="preserve">,</w:t></w:r><w:hyperlink r:id="rId31" w:history="1"><w:r><w:rPr><w:color w:val="#410a8c"/><w:u w:val="single"/></w:rPr><w:t xml:space="preserve">Agnès David-Sochard</w:t></w:r></w:hyperlink><w:r><w:rPr/><w:t xml:space="preserve">,</w:t></w:r><w:hyperlink r:id="rId23" w:history="1"><w:r><w:rPr><w:color w:val="#410a8c"/><w:u w:val="single"/></w:rPr><w:t xml:space="preserve">Mikaël Croyal</w:t></w:r></w:hyperlink><w:r><w:rPr/><w:t xml:space="preserve">,</w:t></w:r><w:hyperlink r:id="rId50" w:history="1"><w:r><w:rPr><w:color w:val="#410a8c"/><w:u w:val="single"/></w:rPr><w:t xml:space="preserve">Amar Abderrahmani</w:t></w:r></w:hyperlink><w:r><w:rPr/><w:t xml:space="preserve">et al.</w:t></w:r></w:p><w:p><w:pPr/><w:r><w:rPr><w:i w:val="1"/><w:iCs w:val="1"/></w:rPr><w:t xml:space="preserve">Journées Francophones de Nutrition</w:t></w:r><w:r><w:rPr/><w:t xml:space="preserve">, Nov 2022, Toulouse, France</w:t></w:r></w:p><w:p><w:pPr/><w:r><w:rPr/><w:t xml:space="preserve">Poster de conférence</w:t></w:r></w:p><w:p><w:pPr/><w:hyperlink r:id="rId51" w:history="1"><w:r><w:rPr><w:color w:val="#410a8c"/><w:u w:val="single"/></w:rPr><w:t xml:space="preserve">hal-04658944v1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lait maternel peut-il protéger le nourrisson des risques métaboliques plus tard dans sa vie ?</w:t></w:r></w:hyperlink></w:p><w:p><w:pPr/><w:hyperlink r:id="rId12" w:history="1"><w:r><w:rPr><w:color w:val="#410a8c"/><w:u w:val="single"/></w:rPr><w:t xml:space="preserve">Paul Bobin</w:t></w:r></w:hyperlink><w:r><w:rPr/><w:t xml:space="preserve">,</w:t></w:r><w:hyperlink r:id="rId33" w:history="1"><w:r><w:rPr><w:color w:val="#410a8c"/><w:u w:val="single"/></w:rPr><w:t xml:space="preserve">Gwenola Le Dréan</w:t></w:r></w:hyperlink><w:r><w:rPr/><w:t xml:space="preserve">,</w:t></w:r><w:hyperlink r:id="rId19" w:history="1"><w:r><w:rPr><w:color w:val="#410a8c"/><w:u w:val="single"/></w:rPr><w:t xml:space="preserve">Marie Cécile Alexandre-Gouabau</w:t></w:r></w:hyperlink></w:p><w:p><w:pPr/><w:r><w:rPr/><w:t xml:space="preserve">2025</w:t></w:r></w:p><w:p><w:pPr/><w:r><w:rPr/><w:t xml:space="preserve">Article de blog scientifique</w:t></w:r></w:p><w:p><w:pPr/><w:hyperlink r:id="rId52" w:history="1"><w:r><w:rPr><w:color w:val="#410a8c"/><w:u w:val="single"/></w:rPr><w:t xml:space="preserve">hal-05098652v1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3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B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1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bobin" TargetMode="External"/><Relationship Id="rId8" Type="http://schemas.openxmlformats.org/officeDocument/2006/relationships/hyperlink" Target="https://orcid.org/0009-0000-2231-3938" TargetMode="External"/><Relationship Id="rId9" Type="http://schemas.openxmlformats.org/officeDocument/2006/relationships/hyperlink" Target="https://www.sf-dohad.fr/" TargetMode="External"/><Relationship Id="rId10" Type="http://schemas.openxmlformats.org/officeDocument/2006/relationships/hyperlink" Target="https://dohadsoc.org/fr/" TargetMode="External"/><Relationship Id="rId11" Type="http://schemas.openxmlformats.org/officeDocument/2006/relationships/hyperlink" Target="https://hal.science/hal-05054470v1" TargetMode="External"/><Relationship Id="rId12" Type="http://schemas.openxmlformats.org/officeDocument/2006/relationships/hyperlink" Target="https://hal.science/search/index/?q=*&amp;authFullName_s=Paul Bobin" TargetMode="External"/><Relationship Id="rId13" Type="http://schemas.openxmlformats.org/officeDocument/2006/relationships/hyperlink" Target="https://hal.science/search/index/?q=*&amp;authFullName_s=Delphine Mitanchez" TargetMode="External"/><Relationship Id="rId14" Type="http://schemas.openxmlformats.org/officeDocument/2006/relationships/hyperlink" Target="https://hal.science/search/index/?q=*&amp;authFullName_s=Blandine Castellano" TargetMode="External"/><Relationship Id="rId15" Type="http://schemas.openxmlformats.org/officeDocument/2006/relationships/hyperlink" Target="https://hal.science/search/index/?q=*&amp;authFullName_s=Isabelle Grit"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dx.doi.org/10.1152/ajpendo.00396.2024" TargetMode="External"/><Relationship Id="rId18" Type="http://schemas.openxmlformats.org/officeDocument/2006/relationships/hyperlink" Target="https://hal.science/hal-05098813v1" TargetMode="External"/><Relationship Id="rId19" Type="http://schemas.openxmlformats.org/officeDocument/2006/relationships/hyperlink" Target="https://hal.science/search/index/?q=*&amp;authFullName_s=Marie C&#233;cile Alexandre-Gouabau" TargetMode="External"/><Relationship Id="rId20" Type="http://schemas.openxmlformats.org/officeDocument/2006/relationships/hyperlink" Target="https://hal.science/search/index/?q=*&amp;authFullName_s=Gwenola Le Drean" TargetMode="External"/><Relationship Id="rId21" Type="http://schemas.openxmlformats.org/officeDocument/2006/relationships/hyperlink" Target="https://hal.science/hal-05313272v1" TargetMode="External"/><Relationship Id="rId22" Type="http://schemas.openxmlformats.org/officeDocument/2006/relationships/hyperlink" Target="https://hal.science/search/index/?q=*&amp;authFullName_s=David-Sochard Agn&#232;s" TargetMode="External"/><Relationship Id="rId23" Type="http://schemas.openxmlformats.org/officeDocument/2006/relationships/hyperlink" Target="https://hal.science/search/index/?q=*&amp;authFullName_s=Mika&#235;l Croyal" TargetMode="External"/><Relationship Id="rId24" Type="http://schemas.openxmlformats.org/officeDocument/2006/relationships/hyperlink" Target="https://hal.science/search/index/?q=*&amp;authFullName_s=Axel Raux" TargetMode="External"/><Relationship Id="rId25" Type="http://schemas.openxmlformats.org/officeDocument/2006/relationships/hyperlink" Target="https://hal.science/hal-05098714v1" TargetMode="External"/><Relationship Id="rId26" Type="http://schemas.openxmlformats.org/officeDocument/2006/relationships/hyperlink" Target="https://hal.science/search/index/?q=*&amp;authFullName_s=Isabelle I. Grit" TargetMode="External"/><Relationship Id="rId27" Type="http://schemas.openxmlformats.org/officeDocument/2006/relationships/hyperlink" Target="https://hal.science/search/index/?q=*&amp;authFullName_s=Massias Corentin" TargetMode="External"/><Relationship Id="rId28" Type="http://schemas.openxmlformats.org/officeDocument/2006/relationships/hyperlink" Target="https://hal.science/search/index/?q=*&amp;authFullName_s=Pierre de Coppet" TargetMode="External"/><Relationship Id="rId29" Type="http://schemas.openxmlformats.org/officeDocument/2006/relationships/hyperlink" Target="https://hal.science/hal-05313843v1" TargetMode="External"/><Relationship Id="rId30" Type="http://schemas.openxmlformats.org/officeDocument/2006/relationships/hyperlink" Target="https://hal.science/search/index/?q=*&amp;authFullName_s=Corentin Massias" TargetMode="External"/><Relationship Id="rId31" Type="http://schemas.openxmlformats.org/officeDocument/2006/relationships/hyperlink" Target="https://hal.science/search/index/?q=*&amp;authFullName_s=Agn&#232;s David-Sochard" TargetMode="External"/><Relationship Id="rId32" Type="http://schemas.openxmlformats.org/officeDocument/2006/relationships/hyperlink" Target="https://hal.inrae.fr/hal-04658821v1" TargetMode="External"/><Relationship Id="rId33" Type="http://schemas.openxmlformats.org/officeDocument/2006/relationships/hyperlink" Target="https://hal.science/search/index/?q=*&amp;authFullName_s=Gwenola Le Dr&#233;an" TargetMode="External"/><Relationship Id="rId34" Type="http://schemas.openxmlformats.org/officeDocument/2006/relationships/hyperlink" Target="https://hal.science/search/index/?q=*&amp;authFullName_s=Marie legrand" TargetMode="External"/><Relationship Id="rId35" Type="http://schemas.openxmlformats.org/officeDocument/2006/relationships/hyperlink" Target="https://hal.science/search/index/?q=*&amp;authFullName_s=Alexis Gandon" TargetMode="External"/><Relationship Id="rId36" Type="http://schemas.openxmlformats.org/officeDocument/2006/relationships/hyperlink" Target="https://hal.inrae.fr/hal-04390422v1" TargetMode="External"/><Relationship Id="rId37" Type="http://schemas.openxmlformats.org/officeDocument/2006/relationships/hyperlink" Target="https://hal.inrae.fr/hal-04843140v1" TargetMode="External"/><Relationship Id="rId38" Type="http://schemas.openxmlformats.org/officeDocument/2006/relationships/hyperlink" Target="https://hal.inrae.fr/hal-04761638v1" TargetMode="External"/><Relationship Id="rId39" Type="http://schemas.openxmlformats.org/officeDocument/2006/relationships/hyperlink" Target="https://hal.inrae.fr/hal-04390355v1" TargetMode="External"/><Relationship Id="rId40" Type="http://schemas.openxmlformats.org/officeDocument/2006/relationships/hyperlink" Target="https://hal.inrae.fr/hal-04390468v1" TargetMode="External"/><Relationship Id="rId41" Type="http://schemas.openxmlformats.org/officeDocument/2006/relationships/hyperlink" Target="https://hal.science/search/index/?q=*&amp;authFullName_s=Amandine Lefebvre" TargetMode="External"/><Relationship Id="rId42" Type="http://schemas.openxmlformats.org/officeDocument/2006/relationships/hyperlink" Target="https://hal.inrae.fr/hal-04761691v1" TargetMode="External"/><Relationship Id="rId43" Type="http://schemas.openxmlformats.org/officeDocument/2006/relationships/hyperlink" Target="https://hal.science/search/index/?q=*&amp;authFullName_s=Sandrine Suzanne" TargetMode="External"/><Relationship Id="rId44" Type="http://schemas.openxmlformats.org/officeDocument/2006/relationships/hyperlink" Target="https://hal.science/search/index/?q=*&amp;authFullName_s=M Croyal" TargetMode="External"/><Relationship Id="rId45" Type="http://schemas.openxmlformats.org/officeDocument/2006/relationships/hyperlink" Target="https://hal.inrae.fr/hal-04390323v1" TargetMode="External"/><Relationship Id="rId46" Type="http://schemas.openxmlformats.org/officeDocument/2006/relationships/hyperlink" Target="https://hal.inrae.fr/hal-04761742v1" TargetMode="External"/><Relationship Id="rId47" Type="http://schemas.openxmlformats.org/officeDocument/2006/relationships/hyperlink" Target="https://hal.science/hal-05313311v1" TargetMode="External"/><Relationship Id="rId48" Type="http://schemas.openxmlformats.org/officeDocument/2006/relationships/hyperlink" Target="https://hal.inrae.fr/hal-04659252v1" TargetMode="External"/><Relationship Id="rId49" Type="http://schemas.openxmlformats.org/officeDocument/2006/relationships/hyperlink" Target="https://hal.science/search/index/?q=*&amp;authFullName_s=Bertrand Kaeffer" TargetMode="External"/><Relationship Id="rId50" Type="http://schemas.openxmlformats.org/officeDocument/2006/relationships/hyperlink" Target="https://hal.science/search/index/?q=*&amp;authFullName_s=Amar Abderrahmani" TargetMode="External"/><Relationship Id="rId51" Type="http://schemas.openxmlformats.org/officeDocument/2006/relationships/hyperlink" Target="https://hal.inrae.fr/hal-04658944v1" TargetMode="External"/><Relationship Id="rId52" Type="http://schemas.openxmlformats.org/officeDocument/2006/relationships/hyperlink" Target="https://hal.inrae.fr/hal-05098652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Bobin</dc:title>
  <dc:description>CV</dc:description>
  <dc:subject/>
  <cp:keywords/>
  <cp:category/>
  <cp:lastModifiedBy/>
  <dcterms:created xsi:type="dcterms:W3CDTF">2026-03-20T07:20:21+01:00</dcterms:created>
  <dcterms:modified xsi:type="dcterms:W3CDTF">2026-03-20T07:20:21+01:00</dcterms:modified>
</cp:coreProperties>
</file>

<file path=docProps/custom.xml><?xml version="1.0" encoding="utf-8"?>
<Properties xmlns="http://schemas.openxmlformats.org/officeDocument/2006/custom-properties" xmlns:vt="http://schemas.openxmlformats.org/officeDocument/2006/docPropsVTypes"/>
</file>