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Pasquali </w:t>
      </w:r>
      <w:r>
        <w:rPr>
          <w:color w:val="641e6e"/>
        </w:rPr>
        <w:t xml:space="preserve">Paul Pasquali est chargé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sous embargo. À propos d’un texte inédit de Pierre Bourdieu et Jean-Claude Passeron (1966-1967)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140 (3), pp.71-81.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⟨10.3917/gen.140.0071⟩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Bourdieu découvrait Panofsky. La fabrique éditoriale d’Architecture gothique et pensée scolastique (1966-1967, Paris-Princeton)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(4), pp.699-732.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⟨10.1017/ahss.2024.2⟩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clásico de la sociología (urbana)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INVI</w:t>
            </w:r>
            <w:r>
              <w:rPr/>
              <w:t xml:space="preserve">, 2020, 35 (100), pp.218-224.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⟨10.4067/S0718-83582020000300218⟩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(dossier)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Politix, 114, pp.7-201.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mobilités sociales en train de se faire. Micro-contextes, expériences vécues et incidences socio-politiques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Politix, 114 (2), pp.7-20.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pauvre : un classique revisité. Hoggart, les classes populaires et la mobilité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Mobilités sociales, 2 (114),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⟨10.3917/pox.114.0021⟩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pp.5-17.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l'excellence (dossier)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Nouri-Mangold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Sociétés contemporaines, 102, pp.5-102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Panofsky. Essai d'archéologie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/>
              <w:t xml:space="preserve">Editions de Minuit, 2025, 9782707356369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intimidad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Altamarea</w:t>
              </w:r>
            </w:hyperlink>
            <w:r>
              <w:rPr/>
              <w:t xml:space="preserve">, 2024, 978-84-19583-71-0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Conversazione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Oligo Editore. 2024, 9791281000643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et al.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27, pp.136, 2023, Audiographie, ‎ 978-2713229602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sciences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304 p., 2018, Collection Cours et Travaux, 9782912107961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Chamboredon dans l’espace des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/>
              <w:t xml:space="preserve">Jacques Revel; Jean-Louis Fabiani; Stéphane Beaud. </w:t>
            </w:r>
            <w:r>
              <w:rPr>
                <w:i w:val="1"/>
                <w:iCs w:val="1"/>
              </w:rPr>
              <w:t xml:space="preserve">Un sociologue de métier. Le travail de Jean-Claude Chamboredon</w:t>
            </w:r>
            <w:r>
              <w:rPr/>
              <w:t xml:space="preserve">, Éditions de l’École des hautes études en sciences sociales, 2025, 978-2-7132-3283-1.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⟨10.4000/13gs4⟩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Continuare la conversazione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Una Conversazione</w:t>
            </w:r>
            <w:r>
              <w:rPr/>
              <w:t xml:space="preserve">, Oligo Editore, 2024, 9791281000643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Continuar la conversación (postface)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Escribir la intimidad</w:t>
            </w:r>
            <w:r>
              <w:rPr/>
              <w:t xml:space="preserve">, Altamarea ediciones, 2024, 978-84-19583-71-0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la conversation (postface)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/>
              <w:t xml:space="preserve">Annie Ernaux et Rose-Marie Lagrave. </w:t>
            </w:r>
            <w:r>
              <w:rPr>
                <w:i w:val="1"/>
                <w:iCs w:val="1"/>
              </w:rPr>
              <w:t xml:space="preserve">Une conversation</w:t>
            </w:r>
            <w:r>
              <w:rPr/>
              <w:t xml:space="preserve">, éditions de l'EHESS, pp.115-136, 2023, 9782713229602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du Métier. Genèse et postérité d'un classique des sciences sociales (préface)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de sociologue.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réflexivité historienne dans les sciences sociales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des sciences sociales. Histoires d'enquêtes et revisites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2018, Collection Cours et Travaux, 9782804107574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hal-02791191v1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876v1" TargetMode="External"/><Relationship Id="rId8" Type="http://schemas.openxmlformats.org/officeDocument/2006/relationships/hyperlink" Target="https://hal.science/search/index/?q=*&amp;authFullName_s=Paul Pasquali" TargetMode="External"/><Relationship Id="rId9" Type="http://schemas.openxmlformats.org/officeDocument/2006/relationships/hyperlink" Target="https://dx.doi.org/10.3917/gen.140.0071" TargetMode="External"/><Relationship Id="rId10" Type="http://schemas.openxmlformats.org/officeDocument/2006/relationships/hyperlink" Target="https://hal.science/hal-05533875v1" TargetMode="External"/><Relationship Id="rId11" Type="http://schemas.openxmlformats.org/officeDocument/2006/relationships/hyperlink" Target="https://dx.doi.org/10.1017/ahss.2024.2" TargetMode="External"/><Relationship Id="rId12" Type="http://schemas.openxmlformats.org/officeDocument/2006/relationships/hyperlink" Target="https://hal.science/hal-03083963v1" TargetMode="External"/><Relationship Id="rId13" Type="http://schemas.openxmlformats.org/officeDocument/2006/relationships/hyperlink" Target="https://dx.doi.org/10.4067/S0718-83582020000300218" TargetMode="External"/><Relationship Id="rId14" Type="http://schemas.openxmlformats.org/officeDocument/2006/relationships/hyperlink" Target="https://lilloa.hal.science/hal-03158562v1" TargetMode="External"/><Relationship Id="rId15" Type="http://schemas.openxmlformats.org/officeDocument/2006/relationships/hyperlink" Target="https://hal.science/search/index/?q=*&amp;authFullName_s=Julie Pagis" TargetMode="External"/><Relationship Id="rId16" Type="http://schemas.openxmlformats.org/officeDocument/2006/relationships/hyperlink" Target="https://dx.doi.org/10.4000/lectures.22420" TargetMode="External"/><Relationship Id="rId17" Type="http://schemas.openxmlformats.org/officeDocument/2006/relationships/hyperlink" Target="https://lilloa.hal.science/hal-03119704v1" TargetMode="External"/><Relationship Id="rId18" Type="http://schemas.openxmlformats.org/officeDocument/2006/relationships/hyperlink" Target="https://dx.doi.org/10.3917/pox.114.0005" TargetMode="External"/><Relationship Id="rId19" Type="http://schemas.openxmlformats.org/officeDocument/2006/relationships/hyperlink" Target="https://hal.science/hal-01450056v1" TargetMode="External"/><Relationship Id="rId20" Type="http://schemas.openxmlformats.org/officeDocument/2006/relationships/hyperlink" Target="https://hal.science/search/index/?q=*&amp;authFullName_s=Olivier Schwartz" TargetMode="External"/><Relationship Id="rId21" Type="http://schemas.openxmlformats.org/officeDocument/2006/relationships/hyperlink" Target="https://dx.doi.org/10.3917/pox.114.0021" TargetMode="External"/><Relationship Id="rId22" Type="http://schemas.openxmlformats.org/officeDocument/2006/relationships/hyperlink" Target="https://hal.science/hal-02416620v1" TargetMode="External"/><Relationship Id="rId23" Type="http://schemas.openxmlformats.org/officeDocument/2006/relationships/hyperlink" Target="https://hal.science/search/index/?q=*&amp;authFullName_s=Julien Bertrand" TargetMode="External"/><Relationship Id="rId24" Type="http://schemas.openxmlformats.org/officeDocument/2006/relationships/hyperlink" Target="https://hal.science/search/index/?q=*&amp;authFullName_s=Christel Coton" TargetMode="External"/><Relationship Id="rId25" Type="http://schemas.openxmlformats.org/officeDocument/2006/relationships/hyperlink" Target="https://hal.science/search/index/?q=*&amp;authFullName_s=Muriel Darmon" TargetMode="External"/><Relationship Id="rId26" Type="http://schemas.openxmlformats.org/officeDocument/2006/relationships/hyperlink" Target="https://hal.science/search/index/?q=*&amp;authFullName_s=Wilfried Lignier" TargetMode="External"/><Relationship Id="rId27" Type="http://schemas.openxmlformats.org/officeDocument/2006/relationships/hyperlink" Target="https://hal.science/search/index/?q=*&amp;authFullName_s=Sabrina Nouiri-Mangold" TargetMode="External"/><Relationship Id="rId28" Type="http://schemas.openxmlformats.org/officeDocument/2006/relationships/hyperlink" Target="https://dx.doi.org/10.3917/soco.102.0005" TargetMode="External"/><Relationship Id="rId29" Type="http://schemas.openxmlformats.org/officeDocument/2006/relationships/hyperlink" Target="https://hal.science/hal-03961609v1" TargetMode="External"/><Relationship Id="rId30" Type="http://schemas.openxmlformats.org/officeDocument/2006/relationships/hyperlink" Target="https://lilloa.hal.science/hal-02461196v1" TargetMode="External"/><Relationship Id="rId31" Type="http://schemas.openxmlformats.org/officeDocument/2006/relationships/hyperlink" Target="https://hal.science/search/index/?q=*&amp;authFullName_s=Sabrina Nouri-Mangold" TargetMode="External"/><Relationship Id="rId32" Type="http://schemas.openxmlformats.org/officeDocument/2006/relationships/hyperlink" Target="https://hal.science/hal-05533879v1" TargetMode="External"/><Relationship Id="rId33" Type="http://schemas.openxmlformats.org/officeDocument/2006/relationships/hyperlink" Target="https://hal.science/search/index/?q=*&amp;authFullName_s=&#201;tienne Anheim" TargetMode="External"/><Relationship Id="rId34" Type="http://schemas.openxmlformats.org/officeDocument/2006/relationships/hyperlink" Target="https://hal.science/hal-04933867v1" TargetMode="External"/><Relationship Id="rId35" Type="http://schemas.openxmlformats.org/officeDocument/2006/relationships/hyperlink" Target="https://hal.science/search/index/?q=*&amp;authFullName_s=Annie Ernaux" TargetMode="External"/><Relationship Id="rId36" Type="http://schemas.openxmlformats.org/officeDocument/2006/relationships/hyperlink" Target="https://hal.science/search/index/?q=*&amp;authFullName_s=Rose-Marie Lagrave" TargetMode="External"/><Relationship Id="rId37" Type="http://schemas.openxmlformats.org/officeDocument/2006/relationships/hyperlink" Target="https://hal.science/search/index/?q=*&amp;authFullName_s=Sarah Carlotta Hechler" TargetMode="External"/><Relationship Id="rId38" Type="http://schemas.openxmlformats.org/officeDocument/2006/relationships/hyperlink" Target="https://hal.science/search/index/?q=*&amp;authFullName_s=Claire M&#233;lot" TargetMode="External"/><Relationship Id="rId39" Type="http://schemas.openxmlformats.org/officeDocument/2006/relationships/hyperlink" Target="https://altamarea.es/producto/escribir-la-intimidad/" TargetMode="External"/><Relationship Id="rId40" Type="http://schemas.openxmlformats.org/officeDocument/2006/relationships/hyperlink" Target="https://ehess.hal.science/hal-04925912v1" TargetMode="External"/><Relationship Id="rId41" Type="http://schemas.openxmlformats.org/officeDocument/2006/relationships/hyperlink" Target="https://hal.science/search/index/?q=*&amp;authFullName_s=Claire Tomasella" TargetMode="External"/><Relationship Id="rId42" Type="http://schemas.openxmlformats.org/officeDocument/2006/relationships/hyperlink" Target="https://shs.hal.science/halshs-03973624v1" TargetMode="External"/><Relationship Id="rId43" Type="http://schemas.openxmlformats.org/officeDocument/2006/relationships/hyperlink" Target="http://editions.ehess.fr/" TargetMode="External"/><Relationship Id="rId44" Type="http://schemas.openxmlformats.org/officeDocument/2006/relationships/hyperlink" Target="https://hal.science/hal-01880456v1" TargetMode="External"/><Relationship Id="rId45" Type="http://schemas.openxmlformats.org/officeDocument/2006/relationships/hyperlink" Target="https://hal.science/search/index/?q=*&amp;authFullName_s=Gilles Lafert&#233;" TargetMode="External"/><Relationship Id="rId46" Type="http://schemas.openxmlformats.org/officeDocument/2006/relationships/hyperlink" Target="https://hal.science/search/index/?q=*&amp;authFullName_s=Nicolas Renahy" TargetMode="External"/><Relationship Id="rId47" Type="http://schemas.openxmlformats.org/officeDocument/2006/relationships/hyperlink" Target="http://www.raisonsdagir-editions.org/catalogue/le-laboratoire-des-sciences-sociales/" TargetMode="External"/><Relationship Id="rId48" Type="http://schemas.openxmlformats.org/officeDocument/2006/relationships/hyperlink" Target="https://hal.science/hal-05533878v1" TargetMode="External"/><Relationship Id="rId49" Type="http://schemas.openxmlformats.org/officeDocument/2006/relationships/hyperlink" Target="https://dx.doi.org/10.4000/13gs4" TargetMode="External"/><Relationship Id="rId50" Type="http://schemas.openxmlformats.org/officeDocument/2006/relationships/hyperlink" Target="https://hal.science/hal-04868924v1" TargetMode="External"/><Relationship Id="rId51" Type="http://schemas.openxmlformats.org/officeDocument/2006/relationships/hyperlink" Target="https://hal.science/hal-04868910v1" TargetMode="External"/><Relationship Id="rId52" Type="http://schemas.openxmlformats.org/officeDocument/2006/relationships/hyperlink" Target="https://shs.hal.science/halshs-04318001v1" TargetMode="External"/><Relationship Id="rId53" Type="http://schemas.openxmlformats.org/officeDocument/2006/relationships/hyperlink" Target="https://hal.science/hal-03507740v1" TargetMode="External"/><Relationship Id="rId54" Type="http://schemas.openxmlformats.org/officeDocument/2006/relationships/hyperlink" Target="https://www.ehess.fr/fr/ouvrage/m%C3%A9tier-sociologue" TargetMode="External"/><Relationship Id="rId55" Type="http://schemas.openxmlformats.org/officeDocument/2006/relationships/hyperlink" Target="https://hal.inrae.fr/hal-02791191v1" TargetMode="External"/><Relationship Id="rId56" Type="http://schemas.openxmlformats.org/officeDocument/2006/relationships/hyperlink" Target="http://www.raisonsdagir-editions.org/wp-content/uploads/2018/08/Table_Laboratoire_sciences_sociales_2018.pdf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Pasquali</dc:title>
  <dc:description>CV</dc:description>
  <dc:subject/>
  <cp:keywords/>
  <cp:category/>
  <cp:lastModifiedBy/>
  <dcterms:created xsi:type="dcterms:W3CDTF">2026-04-11T07:34:40+02:00</dcterms:created>
  <dcterms:modified xsi:type="dcterms:W3CDTF">2026-04-11T07:34:40+02:00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