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Regnault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Front-Tracking mesh adaptation for the simulation of two-phase flows with coalescence and breakup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Regnault</w:t>
              </w:r>
            </w:hyperlink>
          </w:p>
          <w:p>
            <w:pPr/>
            <w:r>
              <w:rPr/>
              <w:t xml:space="preserve">Fluid mechanics [physics.class-ph]. Université Gustave Eiffel, 2023.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2023UEFL2076⟩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tel-04560548v1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Front-Tracking approaches for the modelling of breakup and coalescence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&amp; 8th Asian Pacific Congress on Computational Mechanics</w:t>
            </w:r>
            <w:r>
              <w:rPr/>
              <w:t xml:space="preserve">, Jul 2022,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Front-Tracking approaches for the modelling of breakup and coalescence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Front-Tracking approaches for the modelling of coalescence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May 2022, Procchio,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Front-Tracking pour la modélisation de la coalescence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Front-Tracking approaches for the modelling of interfacial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Two-Phase Flows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maillage de l’interface dans une approche Front-Tracking pour les écoulements diphasiques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hal-03330985v1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560548v1" TargetMode="External"/><Relationship Id="rId8" Type="http://schemas.openxmlformats.org/officeDocument/2006/relationships/hyperlink" Target="https://hal.science/search/index/?q=*&amp;authFullName_s=Paul Regnault" TargetMode="External"/><Relationship Id="rId9" Type="http://schemas.openxmlformats.org/officeDocument/2006/relationships/hyperlink" Target="https://www.theses.fr/2023UEFL2076" TargetMode="External"/><Relationship Id="rId10" Type="http://schemas.openxmlformats.org/officeDocument/2006/relationships/hyperlink" Target="https://hal.science/hal-03758512v1" TargetMode="External"/><Relationship Id="rId11" Type="http://schemas.openxmlformats.org/officeDocument/2006/relationships/hyperlink" Target="https://hal.science/search/index/?q=*&amp;authFullName_s=St&#233;phane Vincent" TargetMode="External"/><Relationship Id="rId12" Type="http://schemas.openxmlformats.org/officeDocument/2006/relationships/hyperlink" Target="https://hal.science/search/index/?q=*&amp;authFullName_s=Eric Ch&#233;nier" TargetMode="External"/><Relationship Id="rId13" Type="http://schemas.openxmlformats.org/officeDocument/2006/relationships/hyperlink" Target="https://univ-eiffel.hal.science/hal-03799346v1" TargetMode="External"/><Relationship Id="rId14" Type="http://schemas.openxmlformats.org/officeDocument/2006/relationships/hyperlink" Target="https://hal.science/hal-03758498v1" TargetMode="External"/><Relationship Id="rId15" Type="http://schemas.openxmlformats.org/officeDocument/2006/relationships/hyperlink" Target="https://hal.science/hal-03769552v1" TargetMode="External"/><Relationship Id="rId16" Type="http://schemas.openxmlformats.org/officeDocument/2006/relationships/hyperlink" Target="https://hal.science/hal-03331001v1" TargetMode="External"/><Relationship Id="rId17" Type="http://schemas.openxmlformats.org/officeDocument/2006/relationships/hyperlink" Target="https://hal.science/hal-03330985v1" TargetMode="External"/><Relationship Id="rId18" Type="http://schemas.openxmlformats.org/officeDocument/2006/relationships/hyperlink" Target="https://hal.science/search/index/?q=*&amp;authFullName_s=E Ch&#233;nier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Regnault</dc:title>
  <dc:description>CV</dc:description>
  <dc:subject/>
  <cp:keywords/>
  <cp:category/>
  <cp:lastModifiedBy/>
  <dcterms:created xsi:type="dcterms:W3CDTF">2026-03-15T14:03:36+01:00</dcterms:created>
  <dcterms:modified xsi:type="dcterms:W3CDTF">2026-03-15T14:03:36+01:00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