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Vásquez Lezama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QUERY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2019, 38 (S1), pp.94-108.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⟨10.1111/blar.12948⟩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des politiques d'alimentation de la « révolution bolivarienne » Crise de l'approvisionnement et politisation des contrôles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le politique. Chavisme et pénurie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2018, 697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⟨10.3917/ltm.697.0134⟩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l’autoritarisme et la compassion : le cas de Franklin Brito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65 (1), pp.91-105.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⟨10.3917/rai.065.0091⟩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Malades, disparus et suppliciés : l'in-corporation de la violence sociale et politique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hal-00944191v1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chavisme, un militarisme compassionnel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/>
              <w:t xml:space="preserve">Éditions de la Maison des Sciences de l’homme. 2014, 978-2-7531-1652-2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/>
              <w:t xml:space="preserve">Choiseul, pp.126, 2012, 978-2-36259-045-0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halshs-00870036v1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Militarization: The Management of a Natural Disaster in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States of Emergency. The Politics of Military and Humanitarian Interventions.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hal-01914785v1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AND UNCERTAINTIES IN THE CONTEXT OF VENEZUELA'S OIL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CATÁSTROFES E INCERTIDUMBRE EN EL CONTEXTO DE LA CRISIS PETROLERA DE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INCERTITUDE DANS LE CONTEXTE DE LA CRISE DU PÉTROLE AU VENEZUELA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Vásquez Lezama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hal-01297571v1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4481v1" TargetMode="External"/><Relationship Id="rId8" Type="http://schemas.openxmlformats.org/officeDocument/2006/relationships/hyperlink" Target="https://hal.science/search/index/?q=*&amp;authFullName_s=Paula V&#225;squez Lezama" TargetMode="External"/><Relationship Id="rId9" Type="http://schemas.openxmlformats.org/officeDocument/2006/relationships/hyperlink" Target="https://dx.doi.org/10.1111/blar.12948" TargetMode="External"/><Relationship Id="rId10" Type="http://schemas.openxmlformats.org/officeDocument/2006/relationships/hyperlink" Target="https://hal.science/hal-01971961v1" TargetMode="External"/><Relationship Id="rId11" Type="http://schemas.openxmlformats.org/officeDocument/2006/relationships/hyperlink" Target="https://shs.hal.science/halshs-01793329v1" TargetMode="External"/><Relationship Id="rId12" Type="http://schemas.openxmlformats.org/officeDocument/2006/relationships/hyperlink" Target="https://dx.doi.org/10.3917/ltm.697.0134" TargetMode="External"/><Relationship Id="rId13" Type="http://schemas.openxmlformats.org/officeDocument/2006/relationships/hyperlink" Target="https://shs.hal.science/halshs-01793428v1" TargetMode="External"/><Relationship Id="rId14" Type="http://schemas.openxmlformats.org/officeDocument/2006/relationships/hyperlink" Target="https://dx.doi.org/10.3917/rai.065.0091" TargetMode="External"/><Relationship Id="rId15" Type="http://schemas.openxmlformats.org/officeDocument/2006/relationships/hyperlink" Target="https://u-paris.hal.science/hal-00944191v1" TargetMode="External"/><Relationship Id="rId16" Type="http://schemas.openxmlformats.org/officeDocument/2006/relationships/hyperlink" Target="https://hal.science/hal-01914788v1" TargetMode="External"/><Relationship Id="rId17" Type="http://schemas.openxmlformats.org/officeDocument/2006/relationships/hyperlink" Target="https://shs.hal.science/halshs-00870036v1" TargetMode="External"/><Relationship Id="rId18" Type="http://schemas.openxmlformats.org/officeDocument/2006/relationships/hyperlink" Target="https://hal.science/hal-01914785v1" TargetMode="External"/><Relationship Id="rId19" Type="http://schemas.openxmlformats.org/officeDocument/2006/relationships/hyperlink" Target="https://hal.science/hal-01297586v1" TargetMode="External"/><Relationship Id="rId20" Type="http://schemas.openxmlformats.org/officeDocument/2006/relationships/hyperlink" Target="https://hal.science/hal-01297604v1" TargetMode="External"/><Relationship Id="rId21" Type="http://schemas.openxmlformats.org/officeDocument/2006/relationships/hyperlink" Target="https://hal.science/hal-0129757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Vásquez Lezama</dc:title>
  <dc:description>CV</dc:description>
  <dc:subject/>
  <cp:keywords/>
  <cp:category/>
  <cp:lastModifiedBy/>
  <dcterms:created xsi:type="dcterms:W3CDTF">2026-05-17T21:58:28+02:00</dcterms:created>
  <dcterms:modified xsi:type="dcterms:W3CDTF">2026-05-17T21:58:28+02:00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