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Brunner </w:t>
      </w:r>
      <w:r>
        <w:rPr>
          <w:color w:val="641e6e"/>
        </w:rPr>
        <w:t xml:space="preserve">Maître de conférences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pauline-brunner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0000-0001-6885-5636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Pauline Brunner est maître de conférences à la Faculté des Sciences Economiques et de Gestion de l’Université Strasbourg et au laboratoire BETA. Elle est impliquée dans plusieurs communautés de recherche liées à l’entrepreneuriat et l’innovation, le think tank R2E (Recherche et Expertise en Entrepreneuriat) de la région du Grand-Est et le laboratoire LabEx Entreprendre de l’Université de Montpellier. Ses recherches portent sur plusieurs thèmes de l’entrepreneuriat étudiant, à savoir la construction du capital humain et social des étudiants-entrepreneurs, l’identification des ressources apportées par les parties prenantes ou encore l’identification des caractéristiques des étudiants-entrepreneurs développant des projets soutenables.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durablement : quand la multiplicité des soutiens devient un défi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65 (2), pp.21-36.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⟨10.3917/entin.065.0021⟩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de demain veulent-ils rendre le monde meilleur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66 (3), pp.19-31.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⟨10.3917/entin.066.0019⟩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an entrepreneurial program to an online virtual space: what effects on the construction of the professional network of student entrepreneurs?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2025, 24 (3), pp.61-91.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⟨10.3917/e.entre.pa.0009⟩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à l’ère numérique : comment les étudiants-entrepreneurs mobilisent-ils l’information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66 (3), pp.61-75.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⟨10.3917/entin.066.0061⟩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construction of social capital within the student entrepreneurship sub-ecosystem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and Regional Development</w:t>
            </w:r>
            <w:r>
              <w:rPr/>
              <w:t xml:space="preserve">, 2025, pp.1-28.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⟨10.1080/08985626.2025.2475907⟩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Features of Student Entrepreneurs as Leaders of Social, Environmental and Sustainable Entrepreneurial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2024/1 (43), pp.69-101.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⟨10.3917/jie.pr1.0151⟩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stratégies de protection de l’innovation des start-ups au sein d’un écosystème de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(HS), pp.53-76.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⟨10.7202/1088139ar⟩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dynamiques relationnelles des sous-écosystèmes de l’accompagnement à la transmission-reprise en PME, une approche par les réseaux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AEI 2025 : 14ème Congrès</w:t>
            </w:r>
            <w:r>
              <w:rPr/>
              <w:t xml:space="preserve">, Académie de l'Entrepreneuriat et de l'Innovation, Jun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l’innovation des start-ups biotechnologiques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Brunner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hal-04715002v1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00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brunner" TargetMode="External"/><Relationship Id="rId9" Type="http://schemas.openxmlformats.org/officeDocument/2006/relationships/hyperlink" Target="https://orcid.org/0000-0001-6885-5636" TargetMode="External"/><Relationship Id="rId10" Type="http://schemas.openxmlformats.org/officeDocument/2006/relationships/hyperlink" Target="https://hal.science/hal-05489281v1" TargetMode="External"/><Relationship Id="rId11" Type="http://schemas.openxmlformats.org/officeDocument/2006/relationships/hyperlink" Target="https://hal.science/search/index/?q=*&amp;authFullName_s=Pauline Brunner" TargetMode="External"/><Relationship Id="rId12" Type="http://schemas.openxmlformats.org/officeDocument/2006/relationships/hyperlink" Target="https://hal.science/search/index/?q=*&amp;authFullName_s=Sophie Bollinger" TargetMode="External"/><Relationship Id="rId13" Type="http://schemas.openxmlformats.org/officeDocument/2006/relationships/hyperlink" Target="https://dx.doi.org/10.3917/entin.065.0021" TargetMode="External"/><Relationship Id="rId14" Type="http://schemas.openxmlformats.org/officeDocument/2006/relationships/hyperlink" Target="https://hal.science/hal-05489273v1" TargetMode="External"/><Relationship Id="rId15" Type="http://schemas.openxmlformats.org/officeDocument/2006/relationships/hyperlink" Target="https://hal.science/search/index/?q=*&amp;authFullName_s=V&#233;ronique Schaeffer" TargetMode="External"/><Relationship Id="rId16" Type="http://schemas.openxmlformats.org/officeDocument/2006/relationships/hyperlink" Target="https://dx.doi.org/10.3917/entin.066.0019" TargetMode="External"/><Relationship Id="rId17" Type="http://schemas.openxmlformats.org/officeDocument/2006/relationships/hyperlink" Target="https://hal.science/hal-05489255v1" TargetMode="External"/><Relationship Id="rId18" Type="http://schemas.openxmlformats.org/officeDocument/2006/relationships/hyperlink" Target="https://dx.doi.org/10.3917/e.entre.pa.0009" TargetMode="External"/><Relationship Id="rId19" Type="http://schemas.openxmlformats.org/officeDocument/2006/relationships/hyperlink" Target="https://hal.science/hal-05489286v1" TargetMode="External"/><Relationship Id="rId20" Type="http://schemas.openxmlformats.org/officeDocument/2006/relationships/hyperlink" Target="https://hal.science/search/index/?q=*&amp;authFullName_s=Benjamin Astier" TargetMode="External"/><Relationship Id="rId21" Type="http://schemas.openxmlformats.org/officeDocument/2006/relationships/hyperlink" Target="https://dx.doi.org/10.3917/entin.066.0061" TargetMode="External"/><Relationship Id="rId22" Type="http://schemas.openxmlformats.org/officeDocument/2006/relationships/hyperlink" Target="https://hal.science/hal-04993466v1" TargetMode="External"/><Relationship Id="rId23" Type="http://schemas.openxmlformats.org/officeDocument/2006/relationships/hyperlink" Target="https://hal.science/search/index/?q=*&amp;authFullName_s=Karim Messeghem" TargetMode="External"/><Relationship Id="rId24" Type="http://schemas.openxmlformats.org/officeDocument/2006/relationships/hyperlink" Target="https://dx.doi.org/10.1080/08985626.2025.2475907" TargetMode="External"/><Relationship Id="rId25" Type="http://schemas.openxmlformats.org/officeDocument/2006/relationships/hyperlink" Target="https://hal.univ-lorraine.fr/hal-04491744v1" TargetMode="External"/><Relationship Id="rId26" Type="http://schemas.openxmlformats.org/officeDocument/2006/relationships/hyperlink" Target="https://dx.doi.org/10.3917/jie.pr1.0151" TargetMode="External"/><Relationship Id="rId27" Type="http://schemas.openxmlformats.org/officeDocument/2006/relationships/hyperlink" Target="https://hal.science/hal-03690151v1" TargetMode="External"/><Relationship Id="rId28" Type="http://schemas.openxmlformats.org/officeDocument/2006/relationships/hyperlink" Target="https://dx.doi.org/10.7202/1088139ar" TargetMode="External"/><Relationship Id="rId29" Type="http://schemas.openxmlformats.org/officeDocument/2006/relationships/hyperlink" Target="https://hal.science/hal-05499361v1" TargetMode="External"/><Relationship Id="rId30" Type="http://schemas.openxmlformats.org/officeDocument/2006/relationships/hyperlink" Target="https://hal.science/search/index/?q=*&amp;authFullName_s=Sophie Casanova" TargetMode="External"/><Relationship Id="rId31" Type="http://schemas.openxmlformats.org/officeDocument/2006/relationships/hyperlink" Target="https://hal.science/hal-04715002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Brunner</dc:title>
  <dc:description>CV</dc:description>
  <dc:subject/>
  <cp:keywords/>
  <cp:category/>
  <cp:lastModifiedBy/>
  <dcterms:created xsi:type="dcterms:W3CDTF">2026-03-15T06:30:16+01:00</dcterms:created>
  <dcterms:modified xsi:type="dcterms:W3CDTF">2026-03-15T06:30:16+01:00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