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Hachette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pauline-hachette</w:t>
        </w:r>
      </w:hyperlink>
    </w:p>
    <w:p>
      <w:pPr>
        <w:spacing w:before="600"/>
      </w:pPr>
    </w:p>
    <w:p>
      <w:pPr>
        <w:pStyle w:val="Heading2"/>
      </w:pPr>
      <w:r>
        <w:rPr>
          <w:color w:val="1e198e"/>
          <w:b w:val="1"/>
          <w:bCs w:val="1"/>
        </w:rPr>
        <w:t xml:space="preserve">Présentation</w:t>
      </w:r>
    </w:p>
    <w:p>
      <w:pPr>
        <w:spacing w:after="100"/>
      </w:pPr>
    </w:p>
    <w:p>
      <w:pPr/>
      <w:r>
        <w:rPr/>
        <w:t xml:space="preserve">Docteure en littérature et langue françaises et agrégée de Lettres modernes, ma recherche se situe à la croisée des champs littéraire, artistique et social. Elle porte principalement sur la représentation de l’expérience sensible. Ce travail dialogue avec les sciences humaines et sociales afin étudier la place des expériences affectives et matérielles dans les crises écologiques et sociales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ambiances dans la poétique du désir révolutionnaire. Les Renards pâles de Yannick Haenel, Mathias et la Révolution de Leslie Kaplan</w:t>
              </w:r>
            </w:hyperlink>
          </w:p>
          <w:p>
            <w:pPr/>
            <w:hyperlink r:id="rId10" w:history="1">
              <w:r>
                <w:rPr>
                  <w:color w:val="#410a8c"/>
                  <w:u w:val="single"/>
                </w:rPr>
                <w:t xml:space="preserve">Pauline Hachette</w:t>
              </w:r>
            </w:hyperlink>
          </w:p>
          <w:p>
            <w:pPr/>
            <w:r>
              <w:rPr>
                <w:i w:val="1"/>
                <w:iCs w:val="1"/>
              </w:rPr>
              <w:t xml:space="preserve">Etudes Françaises</w:t>
            </w:r>
            <w:r>
              <w:rPr/>
              <w:t xml:space="preserve">, 2024, 60 (1), pp.157-171. </w:t>
            </w:r>
            <w:hyperlink r:id="rId11" w:history="1">
              <w:r>
                <w:rPr>
                  <w:color w:val="#410a8c"/>
                  <w:u w:val="single"/>
                </w:rPr>
                <w:t xml:space="preserve">⟨10.7202/1114060ar⟩</w:t>
              </w:r>
            </w:hyperlink>
          </w:p>
          <w:p>
            <w:pPr/>
            <w:r>
              <w:rPr/>
              <w:t xml:space="preserve">Article dans une revue</w:t>
            </w:r>
          </w:p>
          <w:p>
            <w:pPr/>
            <w:hyperlink r:id="rId9" w:history="1">
              <w:r>
                <w:rPr>
                  <w:color w:val="#410a8c"/>
                  <w:u w:val="single"/>
                </w:rPr>
                <w:t xml:space="preserve">hal-04776154v1</w:t>
              </w:r>
            </w:hyperlink>
          </w:p>
        </w:tc>
      </w:tr>
      <w:tr>
        <w:trPr/>
        <w:tc>
          <w:tcPr>
            <w:noWrap/>
          </w:tcPr>
          <w:p>
            <w:pPr>
              <w:spacing w:after="200"/>
            </w:pPr>
            <w:hyperlink r:id="rId12" w:history="1">
              <w:r>
                <w:rPr>
                  <w:color w:val="1e198e"/>
                  <w:b w:val="1"/>
                  <w:bCs w:val="1"/>
                  <w:u w:val="single"/>
                </w:rPr>
                <w:t xml:space="preserve">Peut-on faire du travail à l’usine une expérience ? Sur À la ligne de Joseph Ponthus</w:t>
              </w:r>
            </w:hyperlink>
          </w:p>
          <w:p>
            <w:pPr/>
            <w:hyperlink r:id="rId10" w:history="1">
              <w:r>
                <w:rPr>
                  <w:color w:val="#410a8c"/>
                  <w:u w:val="single"/>
                </w:rPr>
                <w:t xml:space="preserve">Pauline Hachette</w:t>
              </w:r>
            </w:hyperlink>
          </w:p>
          <w:p>
            <w:pPr/>
            <w:r>
              <w:rPr>
                <w:i w:val="1"/>
                <w:iCs w:val="1"/>
              </w:rPr>
              <w:t xml:space="preserve">ELFe | Self XX-XXI - Etudes de littérature française des XXe et XXIe siècles</w:t>
            </w:r>
            <w:r>
              <w:rPr/>
              <w:t xml:space="preserve">, 2024, 13, </w:t>
            </w:r>
            <w:hyperlink r:id="rId13" w:history="1">
              <w:r>
                <w:rPr>
                  <w:color w:val="#410a8c"/>
                  <w:u w:val="single"/>
                </w:rPr>
                <w:t xml:space="preserve">⟨10.4000/11zmt⟩</w:t>
              </w:r>
            </w:hyperlink>
          </w:p>
          <w:p>
            <w:pPr/>
            <w:r>
              <w:rPr/>
              <w:t xml:space="preserve">Article dans une revue</w:t>
            </w:r>
          </w:p>
          <w:p>
            <w:pPr/>
            <w:hyperlink r:id="rId12" w:history="1">
              <w:r>
                <w:rPr>
                  <w:color w:val="#410a8c"/>
                  <w:u w:val="single"/>
                </w:rPr>
                <w:t xml:space="preserve">hal-04418482v1</w:t>
              </w:r>
            </w:hyperlink>
          </w:p>
        </w:tc>
      </w:tr>
      <w:tr>
        <w:trPr/>
        <w:tc>
          <w:tcPr>
            <w:noWrap/>
          </w:tcPr>
          <w:p>
            <w:pPr>
              <w:spacing w:after="200"/>
            </w:pPr>
            <w:hyperlink r:id="rId14" w:history="1">
              <w:r>
                <w:rPr>
                  <w:color w:val="1e198e"/>
                  <w:b w:val="1"/>
                  <w:bCs w:val="1"/>
                  <w:u w:val="single"/>
                </w:rPr>
                <w:t xml:space="preserve">Du miroir anthropomorphe aux politiques de l’altérité</w:t>
              </w:r>
            </w:hyperlink>
          </w:p>
          <w:p>
            <w:pPr/>
            <w:hyperlink r:id="rId10" w:history="1">
              <w:r>
                <w:rPr>
                  <w:color w:val="#410a8c"/>
                  <w:u w:val="single"/>
                </w:rPr>
                <w:t xml:space="preserve">Pauline Hachette</w:t>
              </w:r>
            </w:hyperlink>
          </w:p>
          <w:p>
            <w:pPr/>
            <w:r>
              <w:rPr>
                <w:i w:val="1"/>
                <w:iCs w:val="1"/>
              </w:rPr>
              <w:t xml:space="preserve">Fabula. Colloques en ligne</w:t>
            </w:r>
            <w:r>
              <w:rPr/>
              <w:t xml:space="preserve">, 2023, in Existences collectives. Perspectives sémiotiques sur les formes de sociabilité humaine et animale</w:t>
            </w:r>
          </w:p>
          <w:p>
            <w:pPr/>
            <w:r>
              <w:rPr/>
              <w:t xml:space="preserve">Article dans une revue</w:t>
            </w:r>
          </w:p>
          <w:p>
            <w:pPr/>
            <w:hyperlink r:id="rId14" w:history="1">
              <w:r>
                <w:rPr>
                  <w:color w:val="#410a8c"/>
                  <w:u w:val="single"/>
                </w:rPr>
                <w:t xml:space="preserve">hal-04420868v1</w:t>
              </w:r>
            </w:hyperlink>
          </w:p>
        </w:tc>
      </w:tr>
      <w:tr>
        <w:trPr/>
        <w:tc>
          <w:tcPr>
            <w:noWrap/>
          </w:tcPr>
          <w:p>
            <w:pPr>
              <w:spacing w:after="200"/>
            </w:pPr>
            <w:hyperlink r:id="rId15"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r>
              <w:rPr/>
              <w:t xml:space="preserve">,</w:t>
            </w:r>
            <w:hyperlink r:id="rId16" w:history="1">
              <w:r>
                <w:rPr>
                  <w:color w:val="#410a8c"/>
                  <w:u w:val="single"/>
                </w:rPr>
                <w:t xml:space="preserve">A. Desquilbet</w:t>
              </w:r>
            </w:hyperlink>
            <w:r>
              <w:rPr/>
              <w:t xml:space="preserve">,</w:t>
            </w:r>
            <w:hyperlink r:id="rId17" w:history="1">
              <w:r>
                <w:rPr>
                  <w:color w:val="#410a8c"/>
                  <w:u w:val="single"/>
                </w:rPr>
                <w:t xml:space="preserve">X. Garnier</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5" w:history="1">
              <w:r>
                <w:rPr>
                  <w:color w:val="#410a8c"/>
                  <w:u w:val="single"/>
                </w:rPr>
                <w:t xml:space="preserve">hal-04420862v1</w:t>
              </w:r>
            </w:hyperlink>
          </w:p>
        </w:tc>
      </w:tr>
      <w:tr>
        <w:trPr/>
        <w:tc>
          <w:tcPr>
            <w:noWrap/>
          </w:tcPr>
          <w:p>
            <w:pPr>
              <w:spacing w:after="200"/>
            </w:pPr>
            <w:hyperlink r:id="rId19"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9" w:history="1">
              <w:r>
                <w:rPr>
                  <w:color w:val="#410a8c"/>
                  <w:u w:val="single"/>
                </w:rPr>
                <w:t xml:space="preserve">hal-04478908v1</w:t>
              </w:r>
            </w:hyperlink>
          </w:p>
        </w:tc>
      </w:tr>
      <w:tr>
        <w:trPr/>
        <w:tc>
          <w:tcPr>
            <w:noWrap/>
          </w:tcPr>
          <w:p>
            <w:pPr>
              <w:spacing w:after="200"/>
            </w:pPr>
            <w:hyperlink r:id="rId20" w:history="1">
              <w:r>
                <w:rPr>
                  <w:color w:val="1e198e"/>
                  <w:b w:val="1"/>
                  <w:bCs w:val="1"/>
                  <w:u w:val="single"/>
                </w:rPr>
                <w:t xml:space="preserve">Le geste destructif… : entretien avec J. Faerber autour du numéro « Turbulences » (Socio-anthropologie #44)</w:t>
              </w:r>
            </w:hyperlink>
          </w:p>
          <w:p>
            <w:pP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r>
              <w:rPr/>
              <w:t xml:space="preserve">,</w:t>
            </w:r>
            <w:hyperlink r:id="rId23" w:history="1">
              <w:r>
                <w:rPr>
                  <w:color w:val="#410a8c"/>
                  <w:u w:val="single"/>
                </w:rPr>
                <w:t xml:space="preserve">Faerber J.</w:t>
              </w:r>
            </w:hyperlink>
          </w:p>
          <w:p>
            <w:pPr/>
            <w:r>
              <w:rPr>
                <w:i w:val="1"/>
                <w:iCs w:val="1"/>
              </w:rPr>
              <w:t xml:space="preserve">Diacritik</w:t>
            </w:r>
            <w:r>
              <w:rPr/>
              <w:t xml:space="preserve">, 2022</w:t>
            </w:r>
          </w:p>
          <w:p>
            <w:pPr/>
            <w:r>
              <w:rPr/>
              <w:t xml:space="preserve">Article dans une revue</w:t>
            </w:r>
          </w:p>
          <w:p>
            <w:pPr/>
            <w:hyperlink r:id="rId20" w:history="1">
              <w:r>
                <w:rPr>
                  <w:color w:val="#410a8c"/>
                  <w:u w:val="single"/>
                </w:rPr>
                <w:t xml:space="preserve">hal-04434931v1</w:t>
              </w:r>
            </w:hyperlink>
          </w:p>
        </w:tc>
      </w:tr>
      <w:tr>
        <w:trPr/>
        <w:tc>
          <w:tcPr>
            <w:noWrap/>
          </w:tcPr>
          <w:p>
            <w:pPr>
              <w:spacing w:after="200"/>
            </w:pPr>
            <w:hyperlink r:id="rId24" w:history="1">
              <w:r>
                <w:rPr>
                  <w:color w:val="1e198e"/>
                  <w:b w:val="1"/>
                  <w:bCs w:val="1"/>
                  <w:u w:val="single"/>
                </w:rPr>
                <w:t xml:space="preserve">Circulations affectives autour d’une citation littéraire à succès</w:t>
              </w:r>
            </w:hyperlink>
          </w:p>
          <w:p>
            <w:pPr/>
            <w:hyperlink r:id="rId10" w:history="1">
              <w:r>
                <w:rPr>
                  <w:color w:val="#410a8c"/>
                  <w:u w:val="single"/>
                </w:rPr>
                <w:t xml:space="preserve">Pauline Hachette</w:t>
              </w:r>
            </w:hyperlink>
          </w:p>
          <w:p>
            <w:pPr/>
            <w:r>
              <w:rPr>
                <w:i w:val="1"/>
                <w:iCs w:val="1"/>
              </w:rPr>
              <w:t xml:space="preserve">Itinéraires. Littérature, textes, cultures</w:t>
            </w:r>
            <w:r>
              <w:rPr/>
              <w:t xml:space="preserve">, 2022, 2022-1, </w:t>
            </w:r>
            <w:hyperlink r:id="rId25" w:history="1">
              <w:r>
                <w:rPr>
                  <w:color w:val="#410a8c"/>
                  <w:u w:val="single"/>
                </w:rPr>
                <w:t xml:space="preserve">⟨10.4000/itineraires.11883⟩</w:t>
              </w:r>
            </w:hyperlink>
          </w:p>
          <w:p>
            <w:pPr/>
            <w:r>
              <w:rPr/>
              <w:t xml:space="preserve">Article dans une revue</w:t>
            </w:r>
          </w:p>
          <w:p>
            <w:pPr/>
            <w:hyperlink r:id="rId24" w:history="1">
              <w:r>
                <w:rPr>
                  <w:color w:val="#410a8c"/>
                  <w:u w:val="single"/>
                </w:rPr>
                <w:t xml:space="preserve">hal-04060140v1</w:t>
              </w:r>
            </w:hyperlink>
          </w:p>
        </w:tc>
      </w:tr>
      <w:tr>
        <w:trPr/>
        <w:tc>
          <w:tcPr>
            <w:noWrap/>
          </w:tcPr>
          <w:p>
            <w:pPr>
              <w:spacing w:after="200"/>
            </w:pPr>
            <w:hyperlink r:id="rId26"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44, pp.23-40. </w:t>
            </w:r>
            <w:hyperlink r:id="rId28" w:history="1">
              <w:r>
                <w:rPr>
                  <w:color w:val="#410a8c"/>
                  <w:u w:val="single"/>
                </w:rPr>
                <w:t xml:space="preserve">⟨10.4000/socio-anthropologie.10452⟩</w:t>
              </w:r>
            </w:hyperlink>
          </w:p>
          <w:p>
            <w:pPr/>
            <w:r>
              <w:rPr/>
              <w:t xml:space="preserve">Article dans une revue</w:t>
            </w:r>
          </w:p>
          <w:p>
            <w:pPr/>
            <w:hyperlink r:id="rId26" w:history="1">
              <w:r>
                <w:rPr>
                  <w:color w:val="#410a8c"/>
                  <w:u w:val="single"/>
                </w:rPr>
                <w:t xml:space="preserve">hal-04534326v1</w:t>
              </w:r>
            </w:hyperlink>
          </w:p>
        </w:tc>
      </w:tr>
      <w:tr>
        <w:trPr/>
        <w:tc>
          <w:tcPr>
            <w:noWrap/>
          </w:tcPr>
          <w:p>
            <w:pPr>
              <w:spacing w:after="200"/>
            </w:pPr>
            <w:hyperlink r:id="rId29" w:history="1">
              <w:r>
                <w:rPr>
                  <w:color w:val="1e198e"/>
                  <w:b w:val="1"/>
                  <w:bCs w:val="1"/>
                  <w:u w:val="single"/>
                </w:rPr>
                <w:t xml:space="preserve">Des espaces émotionnels cathartiques pour nos vies affectives</w:t>
              </w:r>
            </w:hyperlink>
          </w:p>
          <w:p>
            <w:pPr/>
            <w:hyperlink r:id="rId10" w:history="1">
              <w:r>
                <w:rPr>
                  <w:color w:val="#410a8c"/>
                  <w:u w:val="single"/>
                </w:rPr>
                <w:t xml:space="preserve">Pauline Hachette</w:t>
              </w:r>
            </w:hyperlink>
          </w:p>
          <w:p>
            <w:pPr/>
            <w:r>
              <w:rPr>
                <w:i w:val="1"/>
                <w:iCs w:val="1"/>
              </w:rPr>
              <w:t xml:space="preserve">Socio-anthropologie</w:t>
            </w:r>
            <w:r>
              <w:rPr/>
              <w:t xml:space="preserve">, 2021, 44, pp.85-105. </w:t>
            </w:r>
            <w:hyperlink r:id="rId30" w:history="1">
              <w:r>
                <w:rPr>
                  <w:color w:val="#410a8c"/>
                  <w:u w:val="single"/>
                </w:rPr>
                <w:t xml:space="preserve">⟨10.4000/socio-anthropologie.10575⟩</w:t>
              </w:r>
            </w:hyperlink>
          </w:p>
          <w:p>
            <w:pPr/>
            <w:r>
              <w:rPr/>
              <w:t xml:space="preserve">Article dans une revue</w:t>
            </w:r>
          </w:p>
          <w:p>
            <w:pPr/>
            <w:hyperlink r:id="rId29" w:history="1">
              <w:r>
                <w:rPr>
                  <w:color w:val="#410a8c"/>
                  <w:u w:val="single"/>
                </w:rPr>
                <w:t xml:space="preserve">hal-04127525v1</w:t>
              </w:r>
            </w:hyperlink>
          </w:p>
        </w:tc>
      </w:tr>
      <w:tr>
        <w:trPr/>
        <w:tc>
          <w:tcPr>
            <w:noWrap/>
          </w:tcPr>
          <w:p>
            <w:pPr>
              <w:spacing w:after="200"/>
            </w:pPr>
            <w:hyperlink r:id="rId31" w:history="1">
              <w:r>
                <w:rPr>
                  <w:color w:val="1e198e"/>
                  <w:b w:val="1"/>
                  <w:bCs w:val="1"/>
                  <w:u w:val="single"/>
                </w:rPr>
                <w:t xml:space="preserve">Les heureux ratés de l’expérience. Du nouage entre éthique et esthétique dans quelques scénographies de La Belle Meunière</w:t>
              </w:r>
            </w:hyperlink>
          </w:p>
          <w:p>
            <w:pPr/>
            <w:hyperlink r:id="rId10" w:history="1">
              <w:r>
                <w:rPr>
                  <w:color w:val="#410a8c"/>
                  <w:u w:val="single"/>
                </w:rPr>
                <w:t xml:space="preserve">Pauline Hachette</w:t>
              </w:r>
            </w:hyperlink>
          </w:p>
          <w:p>
            <w:pPr/>
            <w:r>
              <w:rPr>
                <w:i w:val="1"/>
                <w:iCs w:val="1"/>
              </w:rPr>
              <w:t xml:space="preserve">Agôn : Revue des arts de la scène</w:t>
            </w:r>
            <w:r>
              <w:rPr/>
              <w:t xml:space="preserve">, 2021, « Rater », n° 9, </w:t>
            </w:r>
            <w:hyperlink r:id="rId32" w:history="1">
              <w:r>
                <w:rPr>
                  <w:color w:val="#410a8c"/>
                  <w:u w:val="single"/>
                </w:rPr>
                <w:t xml:space="preserve">⟨10.4000/agon.8475⟩</w:t>
              </w:r>
            </w:hyperlink>
          </w:p>
          <w:p>
            <w:pPr/>
            <w:r>
              <w:rPr/>
              <w:t xml:space="preserve">Article dans une revue</w:t>
            </w:r>
          </w:p>
          <w:p>
            <w:pPr/>
            <w:hyperlink r:id="rId31" w:history="1">
              <w:r>
                <w:rPr>
                  <w:color w:val="#410a8c"/>
                  <w:u w:val="single"/>
                </w:rPr>
                <w:t xml:space="preserve">hal-04421549v1</w:t>
              </w:r>
            </w:hyperlink>
          </w:p>
        </w:tc>
      </w:tr>
      <w:tr>
        <w:trPr/>
        <w:tc>
          <w:tcPr>
            <w:noWrap/>
          </w:tcPr>
          <w:p>
            <w:pPr>
              <w:spacing w:after="200"/>
            </w:pPr>
            <w:hyperlink r:id="rId33" w:history="1">
              <w:r>
                <w:rPr>
                  <w:color w:val="1e198e"/>
                  <w:b w:val="1"/>
                  <w:bCs w:val="1"/>
                  <w:u w:val="single"/>
                </w:rPr>
                <w:t xml:space="preserve">Produire des subjectivités résistantes</w:t>
              </w:r>
            </w:hyperlink>
          </w:p>
          <w:p>
            <w:pPr/>
            <w:hyperlink r:id="rId34" w:history="1">
              <w:r>
                <w:rPr>
                  <w:color w:val="#410a8c"/>
                  <w:u w:val="single"/>
                </w:rPr>
                <w:t xml:space="preserve">Garcia Tristan</w:t>
              </w:r>
            </w:hyperlink>
            <w:r>
              <w:rPr/>
              <w:t xml:space="preserve">,</w:t>
            </w: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p>
          <w:p>
            <w:pPr/>
            <w:r>
              <w:rPr>
                <w:i w:val="1"/>
                <w:iCs w:val="1"/>
              </w:rPr>
              <w:t xml:space="preserve">Socio-anthropologie</w:t>
            </w:r>
            <w:r>
              <w:rPr/>
              <w:t xml:space="preserve">, 2021</w:t>
            </w:r>
          </w:p>
          <w:p>
            <w:pPr/>
            <w:r>
              <w:rPr/>
              <w:t xml:space="preserve">Article dans une revue</w:t>
            </w:r>
          </w:p>
          <w:p>
            <w:pPr/>
            <w:hyperlink r:id="rId33" w:history="1">
              <w:r>
                <w:rPr>
                  <w:color w:val="#410a8c"/>
                  <w:u w:val="single"/>
                </w:rPr>
                <w:t xml:space="preserve">hal-04433538v1</w:t>
              </w:r>
            </w:hyperlink>
          </w:p>
        </w:tc>
      </w:tr>
      <w:tr>
        <w:trPr/>
        <w:tc>
          <w:tcPr>
            <w:noWrap/>
          </w:tcPr>
          <w:p>
            <w:pPr>
              <w:spacing w:after="200"/>
            </w:pPr>
            <w:hyperlink r:id="rId35" w:history="1">
              <w:r>
                <w:rPr>
                  <w:color w:val="1e198e"/>
                  <w:b w:val="1"/>
                  <w:bCs w:val="1"/>
                  <w:u w:val="single"/>
                </w:rPr>
                <w:t xml:space="preserve">L'’usage de la chanson dans &amp;quot;Les Années&amp;quot; d’Annie Ernaux : les qualités mémorielles de l’émotion musicale</w:t>
              </w:r>
            </w:hyperlink>
          </w:p>
          <w:p>
            <w:pPr/>
            <w:hyperlink r:id="rId10" w:history="1">
              <w:r>
                <w:rPr>
                  <w:color w:val="#410a8c"/>
                  <w:u w:val="single"/>
                </w:rPr>
                <w:t xml:space="preserve">Pauline Hachette</w:t>
              </w:r>
            </w:hyperlink>
          </w:p>
          <w:p>
            <w:pPr/>
            <w:r>
              <w:rPr>
                <w:i w:val="1"/>
                <w:iCs w:val="1"/>
              </w:rPr>
              <w:t xml:space="preserve">Publif@rum</w:t>
            </w:r>
            <w:r>
              <w:rPr/>
              <w:t xml:space="preserve">, 2021, 35, p. 65-83. </w:t>
            </w:r>
            <w:hyperlink r:id="rId36" w:history="1">
              <w:r>
                <w:rPr>
                  <w:color w:val="#410a8c"/>
                  <w:u w:val="single"/>
                </w:rPr>
                <w:t xml:space="preserve">⟨10.15167/1824-7482/pbfrm2021.35.1955⟩</w:t>
              </w:r>
            </w:hyperlink>
          </w:p>
          <w:p>
            <w:pPr/>
            <w:r>
              <w:rPr/>
              <w:t xml:space="preserve">Article dans une revue</w:t>
            </w:r>
          </w:p>
          <w:p>
            <w:pPr/>
            <w:hyperlink r:id="rId35" w:history="1">
              <w:r>
                <w:rPr>
                  <w:color w:val="#410a8c"/>
                  <w:u w:val="single"/>
                </w:rPr>
                <w:t xml:space="preserve">hal-04127559v1</w:t>
              </w:r>
            </w:hyperlink>
          </w:p>
        </w:tc>
      </w:tr>
      <w:tr>
        <w:trPr/>
        <w:tc>
          <w:tcPr>
            <w:noWrap/>
          </w:tcPr>
          <w:p>
            <w:pPr>
              <w:spacing w:after="200"/>
            </w:pPr>
            <w:hyperlink r:id="rId37"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Turbulences, 44, pp.23-40. </w:t>
            </w:r>
            <w:hyperlink r:id="rId28" w:history="1">
              <w:r>
                <w:rPr>
                  <w:color w:val="#410a8c"/>
                  <w:u w:val="single"/>
                </w:rPr>
                <w:t xml:space="preserve">⟨10.4000/socio-anthropologie.10452⟩</w:t>
              </w:r>
            </w:hyperlink>
          </w:p>
          <w:p>
            <w:pPr/>
            <w:r>
              <w:rPr/>
              <w:t xml:space="preserve">Article dans une revue</w:t>
            </w:r>
          </w:p>
          <w:p>
            <w:pPr/>
            <w:hyperlink r:id="rId37" w:history="1">
              <w:r>
                <w:rPr>
                  <w:color w:val="#410a8c"/>
                  <w:u w:val="single"/>
                </w:rPr>
                <w:t xml:space="preserve">hal-04420880v1</w:t>
              </w:r>
            </w:hyperlink>
          </w:p>
        </w:tc>
      </w:tr>
      <w:tr>
        <w:trPr/>
        <w:tc>
          <w:tcPr>
            <w:noWrap/>
          </w:tcPr>
          <w:p>
            <w:pPr>
              <w:spacing w:after="200"/>
            </w:pPr>
            <w:hyperlink r:id="rId38" w:history="1">
              <w:r>
                <w:rPr>
                  <w:color w:val="1e198e"/>
                  <w:b w:val="1"/>
                  <w:bCs w:val="1"/>
                  <w:u w:val="single"/>
                </w:rPr>
                <w:t xml:space="preserve">Des dispositifs de captation de la colère ?</w:t>
              </w:r>
            </w:hyperlink>
          </w:p>
          <w:p>
            <w:pPr/>
            <w:hyperlink r:id="rId10" w:history="1">
              <w:r>
                <w:rPr>
                  <w:color w:val="#410a8c"/>
                  <w:u w:val="single"/>
                </w:rPr>
                <w:t xml:space="preserve">Pauline Hachette</w:t>
              </w:r>
            </w:hyperlink>
          </w:p>
          <w:p>
            <w:pPr/>
            <w:r>
              <w:rPr>
                <w:i w:val="1"/>
                <w:iCs w:val="1"/>
              </w:rPr>
              <w:t xml:space="preserve">Questions de communication</w:t>
            </w:r>
            <w:r>
              <w:rPr/>
              <w:t xml:space="preserve">, 2020, 37, pp.253-273. </w:t>
            </w:r>
            <w:hyperlink r:id="rId39" w:history="1">
              <w:r>
                <w:rPr>
                  <w:color w:val="#410a8c"/>
                  <w:u w:val="single"/>
                </w:rPr>
                <w:t xml:space="preserve">⟨10.4000/questionsdecommunication.22982⟩</w:t>
              </w:r>
            </w:hyperlink>
          </w:p>
          <w:p>
            <w:pPr/>
            <w:r>
              <w:rPr/>
              <w:t xml:space="preserve">Article dans une revue</w:t>
            </w:r>
          </w:p>
          <w:p>
            <w:pPr/>
            <w:hyperlink r:id="rId38" w:history="1">
              <w:r>
                <w:rPr>
                  <w:color w:val="#410a8c"/>
                  <w:u w:val="single"/>
                </w:rPr>
                <w:t xml:space="preserve">hal-04127523v1</w:t>
              </w:r>
            </w:hyperlink>
          </w:p>
        </w:tc>
      </w:tr>
      <w:tr>
        <w:trPr/>
        <w:tc>
          <w:tcPr>
            <w:noWrap/>
          </w:tcPr>
          <w:p>
            <w:pPr>
              <w:spacing w:after="200"/>
            </w:pPr>
            <w:hyperlink r:id="rId40" w:history="1">
              <w:r>
                <w:rPr>
                  <w:color w:val="1e198e"/>
                  <w:b w:val="1"/>
                  <w:bCs w:val="1"/>
                  <w:u w:val="single"/>
                </w:rPr>
                <w:t xml:space="preserve">Le pathos du soulèvement au risque de l’insensibilité (sur l’exposition Soulèvements de G. Didi-Huberman)</w:t>
              </w:r>
            </w:hyperlink>
          </w:p>
          <w:p>
            <w:pPr/>
            <w:hyperlink r:id="rId10" w:history="1">
              <w:r>
                <w:rPr>
                  <w:color w:val="#410a8c"/>
                  <w:u w:val="single"/>
                </w:rPr>
                <w:t xml:space="preserve">Pauline Hachette</w:t>
              </w:r>
            </w:hyperlink>
            <w:r>
              <w:rPr/>
              <w:t xml:space="preserve">,</w:t>
            </w:r>
            <w:hyperlink r:id="rId41" w:history="1">
              <w:r>
                <w:rPr>
                  <w:color w:val="#410a8c"/>
                  <w:u w:val="single"/>
                </w:rPr>
                <w:t xml:space="preserve">Crenn G.</w:t>
              </w:r>
            </w:hyperlink>
            <w:r>
              <w:rPr/>
              <w:t xml:space="preserve">,</w:t>
            </w:r>
            <w:hyperlink r:id="rId42" w:history="1">
              <w:r>
                <w:rPr>
                  <w:color w:val="#410a8c"/>
                  <w:u w:val="single"/>
                </w:rPr>
                <w:t xml:space="preserve">Vilatte J.-Ch.</w:t>
              </w:r>
            </w:hyperlink>
          </w:p>
          <w:p>
            <w:pPr/>
            <w:r>
              <w:rPr>
                <w:i w:val="1"/>
                <w:iCs w:val="1"/>
              </w:rPr>
              <w:t xml:space="preserve">Culture et Musées</w:t>
            </w:r>
            <w:r>
              <w:rPr/>
              <w:t xml:space="preserve">, 2020, « L’émotion dans les expositions »</w:t>
            </w:r>
          </w:p>
          <w:p>
            <w:pPr/>
            <w:r>
              <w:rPr/>
              <w:t xml:space="preserve">Article dans une revue</w:t>
            </w:r>
          </w:p>
          <w:p>
            <w:pPr/>
            <w:hyperlink r:id="rId40" w:history="1">
              <w:r>
                <w:rPr>
                  <w:color w:val="#410a8c"/>
                  <w:u w:val="single"/>
                </w:rPr>
                <w:t xml:space="preserve">hal-04421554v1</w:t>
              </w:r>
            </w:hyperlink>
          </w:p>
        </w:tc>
      </w:tr>
      <w:tr>
        <w:trPr/>
        <w:tc>
          <w:tcPr>
            <w:noWrap/>
          </w:tcPr>
          <w:p>
            <w:pPr>
              <w:spacing w:after="200"/>
            </w:pPr>
            <w:hyperlink r:id="rId43" w:history="1">
              <w:r>
                <w:rPr>
                  <w:color w:val="1e198e"/>
                  <w:b w:val="1"/>
                  <w:bCs w:val="1"/>
                  <w:u w:val="single"/>
                </w:rPr>
                <w:t xml:space="preserve">Usure du polémique dans l’expression de l’opposition politique</w:t>
              </w:r>
            </w:hyperlink>
          </w:p>
          <w:p>
            <w:pPr/>
            <w:hyperlink r:id="rId10" w:history="1">
              <w:r>
                <w:rPr>
                  <w:color w:val="#410a8c"/>
                  <w:u w:val="single"/>
                </w:rPr>
                <w:t xml:space="preserve">Pauline Hachette</w:t>
              </w:r>
            </w:hyperlink>
            <w:r>
              <w:rPr/>
              <w:t xml:space="preserve">,</w:t>
            </w:r>
            <w:hyperlink r:id="rId44" w:history="1">
              <w:r>
                <w:rPr>
                  <w:color w:val="#410a8c"/>
                  <w:u w:val="single"/>
                </w:rPr>
                <w:t xml:space="preserve">Aldama Juan Alonso</w:t>
              </w:r>
            </w:hyperlink>
            <w:r>
              <w:rPr/>
              <w:t xml:space="preserve">,</w:t>
            </w:r>
            <w:hyperlink r:id="rId45" w:history="1">
              <w:r>
                <w:rPr>
                  <w:color w:val="#410a8c"/>
                  <w:u w:val="single"/>
                </w:rPr>
                <w:t xml:space="preserve">Bertrand Denis</w:t>
              </w:r>
            </w:hyperlink>
          </w:p>
          <w:p>
            <w:pPr/>
            <w:r>
              <w:rPr>
                <w:i w:val="1"/>
                <w:iCs w:val="1"/>
              </w:rPr>
              <w:t xml:space="preserve">Annali</w:t>
            </w:r>
            <w:r>
              <w:rPr/>
              <w:t xml:space="preserve">, 2020, « Formes sémiotiques de l’expression politique, Carte semiotiche, Rivista Internazionale di Semiotica e Teoria dell’Immagine », 6, pp.115-230</w:t>
            </w:r>
          </w:p>
          <w:p>
            <w:pPr/>
            <w:r>
              <w:rPr/>
              <w:t xml:space="preserve">Article dans une revue</w:t>
            </w:r>
          </w:p>
          <w:p>
            <w:pPr/>
            <w:hyperlink r:id="rId43" w:history="1">
              <w:r>
                <w:rPr>
                  <w:color w:val="#410a8c"/>
                  <w:u w:val="single"/>
                </w:rPr>
                <w:t xml:space="preserve">hal-04421560v1</w:t>
              </w:r>
            </w:hyperlink>
          </w:p>
        </w:tc>
      </w:tr>
      <w:tr>
        <w:trPr/>
        <w:tc>
          <w:tcPr>
            <w:noWrap/>
          </w:tcPr>
          <w:p>
            <w:pPr>
              <w:spacing w:after="200"/>
            </w:pPr>
            <w:hyperlink r:id="rId46" w:history="1">
              <w:r>
                <w:rPr>
                  <w:color w:val="1e198e"/>
                  <w:b w:val="1"/>
                  <w:bCs w:val="1"/>
                  <w:u w:val="single"/>
                </w:rPr>
                <w:t xml:space="preserve">Redonner un génie aux lieux dans Le Grand Paris d’Aurélien Bellanger.</w:t>
              </w:r>
            </w:hyperlink>
          </w:p>
          <w:p>
            <w:pPr/>
            <w:hyperlink r:id="rId10" w:history="1">
              <w:r>
                <w:rPr>
                  <w:color w:val="#410a8c"/>
                  <w:u w:val="single"/>
                </w:rPr>
                <w:t xml:space="preserve">Pauline Hachette</w:t>
              </w:r>
            </w:hyperlink>
          </w:p>
          <w:p>
            <w:pPr/>
            <w:r>
              <w:rPr>
                <w:i w:val="1"/>
                <w:iCs w:val="1"/>
              </w:rPr>
              <w:t xml:space="preserve">Revue Critique de Fixxion Française Contemporaine</w:t>
            </w:r>
            <w:r>
              <w:rPr/>
              <w:t xml:space="preserve">, 2019, 19, pp.91-100</w:t>
            </w:r>
          </w:p>
          <w:p>
            <w:pPr/>
            <w:r>
              <w:rPr/>
              <w:t xml:space="preserve">Article dans une revue</w:t>
            </w:r>
          </w:p>
          <w:p>
            <w:pPr/>
            <w:hyperlink r:id="rId46" w:history="1">
              <w:r>
                <w:rPr>
                  <w:color w:val="#410a8c"/>
                  <w:u w:val="single"/>
                </w:rPr>
                <w:t xml:space="preserve">hal-04127530v1</w:t>
              </w:r>
            </w:hyperlink>
          </w:p>
        </w:tc>
      </w:tr>
      <w:tr>
        <w:trPr/>
        <w:tc>
          <w:tcPr>
            <w:noWrap/>
          </w:tcPr>
          <w:p>
            <w:pPr>
              <w:spacing w:after="200"/>
            </w:pPr>
            <w:hyperlink r:id="rId47" w:history="1">
              <w:r>
                <w:rPr>
                  <w:color w:val="1e198e"/>
                  <w:b w:val="1"/>
                  <w:bCs w:val="1"/>
                  <w:u w:val="single"/>
                </w:rPr>
                <w:t xml:space="preserve">La filiation, entre héritage et invention dans Scipion (2010)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 9</w:t>
            </w:r>
          </w:p>
          <w:p>
            <w:pPr/>
            <w:r>
              <w:rPr/>
              <w:t xml:space="preserve">Article dans une revue</w:t>
            </w:r>
          </w:p>
          <w:p>
            <w:pPr/>
            <w:hyperlink r:id="rId47" w:history="1">
              <w:r>
                <w:rPr>
                  <w:color w:val="#410a8c"/>
                  <w:u w:val="single"/>
                </w:rPr>
                <w:t xml:space="preserve">hal-04127607v1</w:t>
              </w:r>
            </w:hyperlink>
          </w:p>
        </w:tc>
      </w:tr>
      <w:tr>
        <w:trPr/>
        <w:tc>
          <w:tcPr>
            <w:noWrap/>
          </w:tcPr>
          <w:p>
            <w:pPr>
              <w:spacing w:after="200"/>
            </w:pPr>
            <w:hyperlink r:id="rId48" w:history="1">
              <w:r>
                <w:rPr>
                  <w:color w:val="1e198e"/>
                  <w:b w:val="1"/>
                  <w:bCs w:val="1"/>
                  <w:u w:val="single"/>
                </w:rPr>
                <w:t xml:space="preserve">La filiation, entre héritage et invention dans &amp;quot;Scipion&amp;quot;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w:t>
            </w:r>
          </w:p>
          <w:p>
            <w:pPr/>
            <w:r>
              <w:rPr/>
              <w:t xml:space="preserve">Article dans une revue</w:t>
            </w:r>
          </w:p>
          <w:p>
            <w:pPr/>
            <w:hyperlink r:id="rId48" w:history="1">
              <w:r>
                <w:rPr>
                  <w:color w:val="#410a8c"/>
                  <w:u w:val="single"/>
                </w:rPr>
                <w:t xml:space="preserve">hal-03015437v1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Webinaire « Quelle place pour les sciences du langage dans les théories de l’émotion »</w:t>
              </w:r>
            </w:hyperlink>
          </w:p>
          <w:p>
            <w:pPr/>
            <w:hyperlink r:id="rId10" w:history="1">
              <w:r>
                <w:rPr>
                  <w:color w:val="#410a8c"/>
                  <w:u w:val="single"/>
                </w:rPr>
                <w:t xml:space="preserve">Pauline Hachette</w:t>
              </w:r>
            </w:hyperlink>
          </w:p>
          <w:p>
            <w:pPr/>
            <w:r>
              <w:rPr>
                <w:i w:val="1"/>
                <w:iCs w:val="1"/>
              </w:rPr>
              <w:t xml:space="preserve">Les Rendez-vous du Savoir des Humanités - Méthodes et théories #1 et #2</w:t>
            </w:r>
            <w:r>
              <w:rPr/>
              <w:t xml:space="preserve">, Françoise Sylvos, Sep 2024, St Denis La Réunion, France</w:t>
            </w:r>
          </w:p>
          <w:p>
            <w:pPr/>
            <w:r>
              <w:rPr/>
              <w:t xml:space="preserve">Communication dans un congrès</w:t>
            </w:r>
          </w:p>
          <w:p>
            <w:pPr/>
            <w:hyperlink r:id="rId49" w:history="1">
              <w:r>
                <w:rPr>
                  <w:color w:val="#410a8c"/>
                  <w:u w:val="single"/>
                </w:rPr>
                <w:t xml:space="preserve">hal-05025187v1</w:t>
              </w:r>
            </w:hyperlink>
          </w:p>
        </w:tc>
      </w:tr>
      <w:tr>
        <w:trPr/>
        <w:tc>
          <w:tcPr>
            <w:noWrap/>
          </w:tcPr>
          <w:p>
            <w:pPr>
              <w:spacing w:after="200"/>
            </w:pPr>
            <w:hyperlink r:id="rId50" w:history="1">
              <w:r>
                <w:rPr>
                  <w:color w:val="1e198e"/>
                  <w:b w:val="1"/>
                  <w:bCs w:val="1"/>
                  <w:u w:val="single"/>
                </w:rPr>
                <w:t xml:space="preserve">De notre lien aux lieux : écrire les deltas (Fanny Taillandier, Mathieu Duperrex)</w:t>
              </w:r>
            </w:hyperlink>
          </w:p>
          <w:p>
            <w:pPr/>
            <w:hyperlink r:id="rId10" w:history="1">
              <w:r>
                <w:rPr>
                  <w:color w:val="#410a8c"/>
                  <w:u w:val="single"/>
                </w:rPr>
                <w:t xml:space="preserve">Pauline Hachette</w:t>
              </w:r>
            </w:hyperlink>
          </w:p>
          <w:p>
            <w:pPr/>
            <w:r>
              <w:rPr>
                <w:i w:val="1"/>
                <w:iCs w:val="1"/>
              </w:rPr>
              <w:t xml:space="preserve">Colloque Littérature et relation</w:t>
            </w:r>
            <w:r>
              <w:rPr/>
              <w:t xml:space="preserve">, PUC, Sep 2023, Rio de Janeiro, Brésil</w:t>
            </w:r>
          </w:p>
          <w:p>
            <w:pPr/>
            <w:r>
              <w:rPr/>
              <w:t xml:space="preserve">Communication dans un congrès</w:t>
            </w:r>
          </w:p>
          <w:p>
            <w:pPr/>
            <w:hyperlink r:id="rId50" w:history="1">
              <w:r>
                <w:rPr>
                  <w:color w:val="#410a8c"/>
                  <w:u w:val="single"/>
                </w:rPr>
                <w:t xml:space="preserve">hal-04421625v1</w:t>
              </w:r>
            </w:hyperlink>
          </w:p>
        </w:tc>
      </w:tr>
      <w:tr>
        <w:trPr/>
        <w:tc>
          <w:tcPr>
            <w:noWrap/>
          </w:tcPr>
          <w:p>
            <w:pPr>
              <w:spacing w:after="200"/>
            </w:pPr>
            <w:hyperlink r:id="rId51" w:history="1">
              <w:r>
                <w:rPr>
                  <w:color w:val="1e198e"/>
                  <w:b w:val="1"/>
                  <w:bCs w:val="1"/>
                  <w:u w:val="single"/>
                </w:rPr>
                <w:t xml:space="preserve">Explorer les mues : de la forme animale aux désirs humains de mutations</w:t>
              </w:r>
            </w:hyperlink>
          </w:p>
          <w:p>
            <w:pPr/>
            <w:hyperlink r:id="rId10" w:history="1">
              <w:r>
                <w:rPr>
                  <w:color w:val="#410a8c"/>
                  <w:u w:val="single"/>
                </w:rPr>
                <w:t xml:space="preserve">Pauline Hachette</w:t>
              </w:r>
            </w:hyperlink>
          </w:p>
          <w:p>
            <w:pPr/>
            <w:r>
              <w:rPr>
                <w:i w:val="1"/>
                <w:iCs w:val="1"/>
              </w:rPr>
              <w:t xml:space="preserve">Colloque « L’enfant et les mues : matérialités, narrations et plasticités, de l’album à la scène »</w:t>
            </w:r>
            <w:r>
              <w:rPr/>
              <w:t xml:space="preserve">, Université de Franche-Comté, May 2023, Besançon, France</w:t>
            </w:r>
          </w:p>
          <w:p>
            <w:pPr/>
            <w:r>
              <w:rPr/>
              <w:t xml:space="preserve">Communication dans un congrès</w:t>
            </w:r>
          </w:p>
          <w:p>
            <w:pPr/>
            <w:hyperlink r:id="rId51" w:history="1">
              <w:r>
                <w:rPr>
                  <w:color w:val="#410a8c"/>
                  <w:u w:val="single"/>
                </w:rPr>
                <w:t xml:space="preserve">hal-04421635v1</w:t>
              </w:r>
            </w:hyperlink>
          </w:p>
        </w:tc>
      </w:tr>
      <w:tr>
        <w:trPr/>
        <w:tc>
          <w:tcPr>
            <w:noWrap/>
          </w:tcPr>
          <w:p>
            <w:pPr>
              <w:spacing w:after="200"/>
            </w:pPr>
            <w:hyperlink r:id="rId52" w:history="1">
              <w:r>
                <w:rPr>
                  <w:color w:val="1e198e"/>
                  <w:b w:val="1"/>
                  <w:bCs w:val="1"/>
                  <w:u w:val="single"/>
                </w:rPr>
                <w:t xml:space="preserve">Le « bâton brisé » ou l’imaginaire social dans les réfractions du style émotif célinien</w:t>
              </w:r>
            </w:hyperlink>
          </w:p>
          <w:p>
            <w:pPr/>
            <w:hyperlink r:id="rId10" w:history="1">
              <w:r>
                <w:rPr>
                  <w:color w:val="#410a8c"/>
                  <w:u w:val="single"/>
                </w:rPr>
                <w:t xml:space="preserve">Pauline Hachette</w:t>
              </w:r>
            </w:hyperlink>
          </w:p>
          <w:p>
            <w:pPr/>
            <w:r>
              <w:rPr>
                <w:i w:val="1"/>
                <w:iCs w:val="1"/>
              </w:rPr>
              <w:t xml:space="preserve">séminaire « Imaginaire social et littérature »</w:t>
            </w:r>
            <w:r>
              <w:rPr/>
              <w:t xml:space="preserve">, Université de Montréal, Feb 2022, Montréal, Canada</w:t>
            </w:r>
          </w:p>
          <w:p>
            <w:pPr/>
            <w:r>
              <w:rPr/>
              <w:t xml:space="preserve">Communication dans un congrès</w:t>
            </w:r>
          </w:p>
          <w:p>
            <w:pPr/>
            <w:hyperlink r:id="rId52" w:history="1">
              <w:r>
                <w:rPr>
                  <w:color w:val="#410a8c"/>
                  <w:u w:val="single"/>
                </w:rPr>
                <w:t xml:space="preserve">hal-04421648v1</w:t>
              </w:r>
            </w:hyperlink>
          </w:p>
        </w:tc>
      </w:tr>
      <w:tr>
        <w:trPr/>
        <w:tc>
          <w:tcPr>
            <w:noWrap/>
          </w:tcPr>
          <w:p>
            <w:pPr>
              <w:spacing w:after="200"/>
            </w:pPr>
            <w:hyperlink r:id="rId53" w:history="1">
              <w:r>
                <w:rPr>
                  <w:color w:val="1e198e"/>
                  <w:b w:val="1"/>
                  <w:bCs w:val="1"/>
                  <w:u w:val="single"/>
                </w:rPr>
                <w:t xml:space="preserve">(In)sensibilité au monde dans les fictions de l’anthropocène</w:t>
              </w:r>
            </w:hyperlink>
          </w:p>
          <w:p>
            <w:pPr/>
            <w:hyperlink r:id="rId10" w:history="1">
              <w:r>
                <w:rPr>
                  <w:color w:val="#410a8c"/>
                  <w:u w:val="single"/>
                </w:rPr>
                <w:t xml:space="preserve">Pauline Hachette</w:t>
              </w:r>
            </w:hyperlink>
          </w:p>
          <w:p>
            <w:pPr/>
            <w:r>
              <w:rPr>
                <w:i w:val="1"/>
                <w:iCs w:val="1"/>
              </w:rPr>
              <w:t xml:space="preserve">Seedmeeting « From a politics of empathy to an ethics of care »</w:t>
            </w:r>
            <w:r>
              <w:rPr/>
              <w:t xml:space="preserve">, Maison Française d’Oxford, Sep 2022, Oxford, United Kingdom</w:t>
            </w:r>
          </w:p>
          <w:p>
            <w:pPr/>
            <w:r>
              <w:rPr/>
              <w:t xml:space="preserve">Communication dans un congrès</w:t>
            </w:r>
          </w:p>
          <w:p>
            <w:pPr/>
            <w:hyperlink r:id="rId53" w:history="1">
              <w:r>
                <w:rPr>
                  <w:color w:val="#410a8c"/>
                  <w:u w:val="single"/>
                </w:rPr>
                <w:t xml:space="preserve">hal-04421644v1</w:t>
              </w:r>
            </w:hyperlink>
          </w:p>
        </w:tc>
      </w:tr>
      <w:tr>
        <w:trPr/>
        <w:tc>
          <w:tcPr>
            <w:noWrap/>
          </w:tcPr>
          <w:p>
            <w:pPr>
              <w:spacing w:after="200"/>
            </w:pPr>
            <w:hyperlink r:id="rId54" w:history="1">
              <w:r>
                <w:rPr>
                  <w:color w:val="1e198e"/>
                  <w:b w:val="1"/>
                  <w:bCs w:val="1"/>
                  <w:u w:val="single"/>
                </w:rPr>
                <w:t xml:space="preserve">Histoire d’un livre pour pouvoir (Henri Michaux)</w:t>
              </w:r>
            </w:hyperlink>
          </w:p>
          <w:p>
            <w:pPr/>
            <w:hyperlink r:id="rId10" w:history="1">
              <w:r>
                <w:rPr>
                  <w:color w:val="#410a8c"/>
                  <w:u w:val="single"/>
                </w:rPr>
                <w:t xml:space="preserve">Pauline Hachette</w:t>
              </w:r>
            </w:hyperlink>
          </w:p>
          <w:p>
            <w:pPr/>
            <w:r>
              <w:rPr>
                <w:i w:val="1"/>
                <w:iCs w:val="1"/>
              </w:rPr>
              <w:t xml:space="preserve">Journée d’étude, « Book-bloc, Le livre comme bouclier »</w:t>
            </w:r>
            <w:r>
              <w:rPr/>
              <w:t xml:space="preserve">, Université Rennes 2; Cabinet du Livre d’artistes, Sep 2022, Rennes, France</w:t>
            </w:r>
          </w:p>
          <w:p>
            <w:pPr/>
            <w:r>
              <w:rPr/>
              <w:t xml:space="preserve">Communication dans un congrès</w:t>
            </w:r>
          </w:p>
          <w:p>
            <w:pPr/>
            <w:hyperlink r:id="rId54" w:history="1">
              <w:r>
                <w:rPr>
                  <w:color w:val="#410a8c"/>
                  <w:u w:val="single"/>
                </w:rPr>
                <w:t xml:space="preserve">hal-04421638v1</w:t>
              </w:r>
            </w:hyperlink>
          </w:p>
        </w:tc>
      </w:tr>
      <w:tr>
        <w:trPr/>
        <w:tc>
          <w:tcPr>
            <w:noWrap/>
          </w:tcPr>
          <w:p>
            <w:pPr>
              <w:spacing w:after="200"/>
            </w:pPr>
            <w:hyperlink r:id="rId55" w:history="1">
              <w:r>
                <w:rPr>
                  <w:color w:val="1e198e"/>
                  <w:b w:val="1"/>
                  <w:bCs w:val="1"/>
                  <w:u w:val="single"/>
                </w:rPr>
                <w:t xml:space="preserve">La colère, passion lyrique ?</w:t>
              </w:r>
            </w:hyperlink>
          </w:p>
          <w:p>
            <w:pPr/>
            <w:hyperlink r:id="rId10" w:history="1">
              <w:r>
                <w:rPr>
                  <w:color w:val="#410a8c"/>
                  <w:u w:val="single"/>
                </w:rPr>
                <w:t xml:space="preserve">Pauline Hachette</w:t>
              </w:r>
            </w:hyperlink>
          </w:p>
          <w:p>
            <w:pPr/>
            <w:r>
              <w:rPr>
                <w:i w:val="1"/>
                <w:iCs w:val="1"/>
              </w:rPr>
              <w:t xml:space="preserve">« Colère postcoloniale dans les écritures francophones : poétique et thématique »</w:t>
            </w:r>
            <w:r>
              <w:rPr/>
              <w:t xml:space="preserve">, Université Paris 8, Nov 2021, Paris, France</w:t>
            </w:r>
          </w:p>
          <w:p>
            <w:pPr/>
            <w:r>
              <w:rPr/>
              <w:t xml:space="preserve">Communication dans un congrès</w:t>
            </w:r>
          </w:p>
          <w:p>
            <w:pPr/>
            <w:hyperlink r:id="rId55" w:history="1">
              <w:r>
                <w:rPr>
                  <w:color w:val="#410a8c"/>
                  <w:u w:val="single"/>
                </w:rPr>
                <w:t xml:space="preserve">hal-04421651v1</w:t>
              </w:r>
            </w:hyperlink>
          </w:p>
        </w:tc>
      </w:tr>
      <w:tr>
        <w:trPr/>
        <w:tc>
          <w:tcPr>
            <w:noWrap/>
          </w:tcPr>
          <w:p>
            <w:pPr>
              <w:spacing w:after="200"/>
            </w:pPr>
            <w:hyperlink r:id="rId56" w:history="1">
              <w:r>
                <w:rPr>
                  <w:color w:val="1e198e"/>
                  <w:b w:val="1"/>
                  <w:bCs w:val="1"/>
                  <w:u w:val="single"/>
                </w:rPr>
                <w:t xml:space="preserve">L’indisciplinarité dans l’étude des émotions littéraires ; Émotion, empathie, affectivité : les sujets et leur subjectivité à travers les pratiques langagières et éducatives</w:t>
              </w:r>
            </w:hyperlink>
          </w:p>
          <w:p>
            <w:pPr/>
            <w:hyperlink r:id="rId10" w:history="1">
              <w:r>
                <w:rPr>
                  <w:color w:val="#410a8c"/>
                  <w:u w:val="single"/>
                </w:rPr>
                <w:t xml:space="preserve">Pauline Hachette</w:t>
              </w:r>
            </w:hyperlink>
          </w:p>
          <w:p>
            <w:pPr/>
            <w:r>
              <w:rPr>
                <w:i w:val="1"/>
                <w:iCs w:val="1"/>
              </w:rPr>
              <w:t xml:space="preserve">Colloque international ICODOC</w:t>
            </w:r>
            <w:r>
              <w:rPr/>
              <w:t xml:space="preserve">, (Laboratoire ICAR) ENS, Nov 2020, Lyon, France. pp.03003, </w:t>
            </w:r>
            <w:hyperlink r:id="rId57" w:history="1">
              <w:r>
                <w:rPr>
                  <w:color w:val="#410a8c"/>
                  <w:u w:val="single"/>
                </w:rPr>
                <w:t xml:space="preserve">⟨10.1051/shsconf/20208103003⟩</w:t>
              </w:r>
            </w:hyperlink>
          </w:p>
          <w:p>
            <w:pPr/>
            <w:r>
              <w:rPr/>
              <w:t xml:space="preserve">Communication dans un congrès</w:t>
            </w:r>
          </w:p>
          <w:p>
            <w:pPr/>
            <w:hyperlink r:id="rId56" w:history="1">
              <w:r>
                <w:rPr>
                  <w:color w:val="#410a8c"/>
                  <w:u w:val="single"/>
                </w:rPr>
                <w:t xml:space="preserve">hal-04426429v1</w:t>
              </w:r>
            </w:hyperlink>
          </w:p>
        </w:tc>
      </w:tr>
      <w:tr>
        <w:trPr/>
        <w:tc>
          <w:tcPr>
            <w:noWrap/>
          </w:tcPr>
          <w:p>
            <w:pPr>
              <w:spacing w:after="200"/>
            </w:pPr>
            <w:hyperlink r:id="rId58" w:history="1">
              <w:r>
                <w:rPr>
                  <w:color w:val="1e198e"/>
                  <w:b w:val="1"/>
                  <w:bCs w:val="1"/>
                  <w:u w:val="single"/>
                </w:rPr>
                <w:t xml:space="preserve">La chanson sentimentale. Quelques éclairages théoriques</w:t>
              </w:r>
            </w:hyperlink>
          </w:p>
          <w:p>
            <w:pPr/>
            <w:hyperlink r:id="rId10" w:history="1">
              <w:r>
                <w:rPr>
                  <w:color w:val="#410a8c"/>
                  <w:u w:val="single"/>
                </w:rPr>
                <w:t xml:space="preserve">Pauline Hachette</w:t>
              </w:r>
            </w:hyperlink>
          </w:p>
          <w:p>
            <w:pPr/>
            <w:r>
              <w:rPr>
                <w:i w:val="1"/>
                <w:iCs w:val="1"/>
              </w:rPr>
              <w:t xml:space="preserve">« Écritures mélomanes »</w:t>
            </w:r>
            <w:r>
              <w:rPr/>
              <w:t xml:space="preserve">, M. Gaboriaud et E. Bricco, Nov 2020, Paris, France</w:t>
            </w:r>
          </w:p>
          <w:p>
            <w:pPr/>
            <w:r>
              <w:rPr/>
              <w:t xml:space="preserve">Communication dans un congrès</w:t>
            </w:r>
          </w:p>
          <w:p>
            <w:pPr/>
            <w:hyperlink r:id="rId58" w:history="1">
              <w:r>
                <w:rPr>
                  <w:color w:val="#410a8c"/>
                  <w:u w:val="single"/>
                </w:rPr>
                <w:t xml:space="preserve">hal-04421655v1</w:t>
              </w:r>
            </w:hyperlink>
          </w:p>
        </w:tc>
      </w:tr>
      <w:tr>
        <w:trPr/>
        <w:tc>
          <w:tcPr>
            <w:noWrap/>
          </w:tcPr>
          <w:p>
            <w:pPr>
              <w:spacing w:after="200"/>
            </w:pPr>
            <w:hyperlink r:id="rId59" w:history="1">
              <w:r>
                <w:rPr>
                  <w:color w:val="1e198e"/>
                  <w:b w:val="1"/>
                  <w:bCs w:val="1"/>
                  <w:u w:val="single"/>
                </w:rPr>
                <w:t xml:space="preserve">Colère et ressentiment : la question de l’éclat dans le mouvement social</w:t>
              </w:r>
            </w:hyperlink>
          </w:p>
          <w:p>
            <w:pPr/>
            <w:hyperlink r:id="rId10" w:history="1">
              <w:r>
                <w:rPr>
                  <w:color w:val="#410a8c"/>
                  <w:u w:val="single"/>
                </w:rPr>
                <w:t xml:space="preserve">Pauline Hachette</w:t>
              </w:r>
            </w:hyperlink>
          </w:p>
          <w:p>
            <w:pPr/>
            <w:r>
              <w:rPr>
                <w:i w:val="1"/>
                <w:iCs w:val="1"/>
              </w:rPr>
              <w:t xml:space="preserve">Journée d’étude interdisciplinaire « Affectivité et conflit »</w:t>
            </w:r>
            <w:r>
              <w:rPr/>
              <w:t xml:space="preserve">, organisée par l’équipe « Affectivité, perception, sensation : le corps agissant » du Laboratoire d’anthropologie sociale (LAS, CDF/EHESS/ CNRS), Collège de France, May 2019, Paris, France</w:t>
            </w:r>
          </w:p>
          <w:p>
            <w:pPr/>
            <w:r>
              <w:rPr/>
              <w:t xml:space="preserve">Communication dans un congrès</w:t>
            </w:r>
          </w:p>
          <w:p>
            <w:pPr/>
            <w:hyperlink r:id="rId59" w:history="1">
              <w:r>
                <w:rPr>
                  <w:color w:val="#410a8c"/>
                  <w:u w:val="single"/>
                </w:rPr>
                <w:t xml:space="preserve">hal-04426129v1</w:t>
              </w:r>
            </w:hyperlink>
          </w:p>
        </w:tc>
      </w:tr>
      <w:tr>
        <w:trPr/>
        <w:tc>
          <w:tcPr>
            <w:noWrap/>
          </w:tcPr>
          <w:p>
            <w:pPr>
              <w:spacing w:after="200"/>
            </w:pPr>
            <w:hyperlink r:id="rId60" w:history="1">
              <w:r>
                <w:rPr>
                  <w:color w:val="1e198e"/>
                  <w:b w:val="1"/>
                  <w:bCs w:val="1"/>
                  <w:u w:val="single"/>
                </w:rPr>
                <w:t xml:space="preserve">Impose ta chance, serre ton bonheur, va vers ton risque. Réflexions sur une citation à succès de René Char</w:t>
              </w:r>
            </w:hyperlink>
          </w:p>
          <w:p>
            <w:pPr/>
            <w:hyperlink r:id="rId10" w:history="1">
              <w:r>
                <w:rPr>
                  <w:color w:val="#410a8c"/>
                  <w:u w:val="single"/>
                </w:rPr>
                <w:t xml:space="preserve">Pauline Hachette</w:t>
              </w:r>
            </w:hyperlink>
          </w:p>
          <w:p>
            <w:pPr/>
            <w:r>
              <w:rPr>
                <w:i w:val="1"/>
                <w:iCs w:val="1"/>
              </w:rPr>
              <w:t xml:space="preserve">Colloque « Risquer de vivre »</w:t>
            </w:r>
            <w:r>
              <w:rPr/>
              <w:t xml:space="preserve">, Laboratoire PHILéPOL, CNRS-Programme NEEDS, Université Paris Descartes, Dec 2018, Paris, France</w:t>
            </w:r>
          </w:p>
          <w:p>
            <w:pPr/>
            <w:r>
              <w:rPr/>
              <w:t xml:space="preserve">Communication dans un congrès</w:t>
            </w:r>
          </w:p>
          <w:p>
            <w:pPr/>
            <w:hyperlink r:id="rId60" w:history="1">
              <w:r>
                <w:rPr>
                  <w:color w:val="#410a8c"/>
                  <w:u w:val="single"/>
                </w:rPr>
                <w:t xml:space="preserve">hal-04426141v1</w:t>
              </w:r>
            </w:hyperlink>
          </w:p>
        </w:tc>
      </w:tr>
      <w:tr>
        <w:trPr/>
        <w:tc>
          <w:tcPr>
            <w:noWrap/>
          </w:tcPr>
          <w:p>
            <w:pPr>
              <w:spacing w:after="200"/>
            </w:pPr>
            <w:hyperlink r:id="rId61" w:history="1">
              <w:r>
                <w:rPr>
                  <w:color w:val="1e198e"/>
                  <w:b w:val="1"/>
                  <w:bCs w:val="1"/>
                  <w:u w:val="single"/>
                </w:rPr>
                <w:t xml:space="preserve">La colère comme équilibre : pensée michaldienne d’un affect excessif</w:t>
              </w:r>
            </w:hyperlink>
          </w:p>
          <w:p>
            <w:pPr/>
            <w:hyperlink r:id="rId10" w:history="1">
              <w:r>
                <w:rPr>
                  <w:color w:val="#410a8c"/>
                  <w:u w:val="single"/>
                </w:rPr>
                <w:t xml:space="preserve">Pauline Hachette</w:t>
              </w:r>
            </w:hyperlink>
          </w:p>
          <w:p>
            <w:pPr/>
            <w:r>
              <w:rPr>
                <w:i w:val="1"/>
                <w:iCs w:val="1"/>
              </w:rPr>
              <w:t xml:space="preserve">Journée d’étude « Variations sur l’outrance : Esthétiques et expressions culturelles du trop au XXe et XXIe siècles »</w:t>
            </w:r>
            <w:r>
              <w:rPr/>
              <w:t xml:space="preserve">, Université de Limoges, 2016, Limoges, France</w:t>
            </w:r>
          </w:p>
          <w:p>
            <w:pPr/>
            <w:r>
              <w:rPr/>
              <w:t xml:space="preserve">Communication dans un congrès</w:t>
            </w:r>
          </w:p>
          <w:p>
            <w:pPr/>
            <w:hyperlink r:id="rId61" w:history="1">
              <w:r>
                <w:rPr>
                  <w:color w:val="#410a8c"/>
                  <w:u w:val="single"/>
                </w:rPr>
                <w:t xml:space="preserve">hal-03033161v1</w:t>
              </w:r>
            </w:hyperlink>
          </w:p>
        </w:tc>
      </w:tr>
      <w:tr>
        <w:trPr/>
        <w:tc>
          <w:tcPr>
            <w:noWrap/>
          </w:tcPr>
          <w:p>
            <w:pPr>
              <w:spacing w:after="200"/>
            </w:pPr>
            <w:hyperlink r:id="rId62" w:history="1">
              <w:r>
                <w:rPr>
                  <w:color w:val="1e198e"/>
                  <w:b w:val="1"/>
                  <w:bCs w:val="1"/>
                  <w:u w:val="single"/>
                </w:rPr>
                <w:t xml:space="preserve">Entre désir d'errance et inscription de soi, l'exil choisi dans Le Grand marin de Catherine Poulain</w:t>
              </w:r>
            </w:hyperlink>
          </w:p>
          <w:p>
            <w:pPr/>
            <w:hyperlink r:id="rId10" w:history="1">
              <w:r>
                <w:rPr>
                  <w:color w:val="#410a8c"/>
                  <w:u w:val="single"/>
                </w:rPr>
                <w:t xml:space="preserve">Pauline Hachette</w:t>
              </w:r>
            </w:hyperlink>
          </w:p>
          <w:p>
            <w:pPr/>
            <w:r>
              <w:rPr>
                <w:i w:val="1"/>
                <w:iCs w:val="1"/>
              </w:rPr>
              <w:t xml:space="preserve">Journée des doctorants de l'ED 31, 2016 : "(S')Exiler"</w:t>
            </w:r>
            <w:r>
              <w:rPr/>
              <w:t xml:space="preserve">, May 2016, Saint-Denis, France</w:t>
            </w:r>
          </w:p>
          <w:p>
            <w:pPr/>
            <w:r>
              <w:rPr/>
              <w:t xml:space="preserve">Communication dans un congrès</w:t>
            </w:r>
          </w:p>
          <w:p>
            <w:pPr/>
            <w:hyperlink r:id="rId62" w:history="1">
              <w:r>
                <w:rPr>
                  <w:color w:val="#410a8c"/>
                  <w:u w:val="single"/>
                </w:rPr>
                <w:t xml:space="preserve">hal-02115771v1</w:t>
              </w:r>
            </w:hyperlink>
          </w:p>
        </w:tc>
      </w:tr>
      <w:tr>
        <w:trPr/>
        <w:tc>
          <w:tcPr>
            <w:noWrap/>
          </w:tcPr>
          <w:p>
            <w:pPr>
              <w:spacing w:after="200"/>
            </w:pPr>
            <w:hyperlink r:id="rId63" w:history="1">
              <w:r>
                <w:rPr>
                  <w:color w:val="1e198e"/>
                  <w:b w:val="1"/>
                  <w:bCs w:val="1"/>
                  <w:u w:val="single"/>
                </w:rPr>
                <w:t xml:space="preserve">De la possibilité d’une lecture éthiciste » de colères poétiques : Michaux, Artaud</w:t>
              </w:r>
            </w:hyperlink>
          </w:p>
          <w:p>
            <w:pPr/>
            <w:hyperlink r:id="rId10" w:history="1">
              <w:r>
                <w:rPr>
                  <w:color w:val="#410a8c"/>
                  <w:u w:val="single"/>
                </w:rPr>
                <w:t xml:space="preserve">Pauline Hachette</w:t>
              </w:r>
            </w:hyperlink>
          </w:p>
          <w:p>
            <w:pPr/>
            <w:r>
              <w:rPr>
                <w:i w:val="1"/>
                <w:iCs w:val="1"/>
              </w:rPr>
              <w:t xml:space="preserve">Colloque « Poétique/Politique : l’esthétique en partage ? »</w:t>
            </w:r>
            <w:r>
              <w:rPr/>
              <w:t xml:space="preserve">, UPEC, Oct 2016, Paris, France</w:t>
            </w:r>
          </w:p>
          <w:p>
            <w:pPr/>
            <w:r>
              <w:rPr/>
              <w:t xml:space="preserve">Communication dans un congrès</w:t>
            </w:r>
          </w:p>
          <w:p>
            <w:pPr/>
            <w:hyperlink r:id="rId63" w:history="1">
              <w:r>
                <w:rPr>
                  <w:color w:val="#410a8c"/>
                  <w:u w:val="single"/>
                </w:rPr>
                <w:t xml:space="preserve">hal-04426304v1</w:t>
              </w:r>
            </w:hyperlink>
          </w:p>
        </w:tc>
      </w:tr>
      <w:tr>
        <w:trPr/>
        <w:tc>
          <w:tcPr>
            <w:noWrap/>
          </w:tcPr>
          <w:p>
            <w:pPr>
              <w:spacing w:after="200"/>
            </w:pPr>
            <w:hyperlink r:id="rId64" w:history="1">
              <w:r>
                <w:rPr>
                  <w:color w:val="1e198e"/>
                  <w:b w:val="1"/>
                  <w:bCs w:val="1"/>
                  <w:u w:val="single"/>
                </w:rPr>
                <w:t xml:space="preserve">La transmission</w:t>
              </w:r>
            </w:hyperlink>
          </w:p>
          <w:p>
            <w:pPr/>
            <w:hyperlink r:id="rId10" w:history="1">
              <w:r>
                <w:rPr>
                  <w:color w:val="#410a8c"/>
                  <w:u w:val="single"/>
                </w:rPr>
                <w:t xml:space="preserve">Pauline Hachette</w:t>
              </w:r>
            </w:hyperlink>
          </w:p>
          <w:p>
            <w:pPr/>
            <w:r>
              <w:rPr>
                <w:i w:val="1"/>
                <w:iCs w:val="1"/>
              </w:rPr>
              <w:t xml:space="preserve">Conférence au séminaire de Sémiotique (PIV-P8, U. de Limoges)-: « Littérature : ce qui se transmet de l’émotion du texte »</w:t>
            </w:r>
            <w:r>
              <w:rPr/>
              <w:t xml:space="preserve">, Maison de Fondation des Sciences de l’Homme, May 2015, Paris, France</w:t>
            </w:r>
          </w:p>
          <w:p>
            <w:pPr/>
            <w:r>
              <w:rPr/>
              <w:t xml:space="preserve">Communication dans un congrès</w:t>
            </w:r>
          </w:p>
          <w:p>
            <w:pPr/>
            <w:hyperlink r:id="rId64" w:history="1">
              <w:r>
                <w:rPr>
                  <w:color w:val="#410a8c"/>
                  <w:u w:val="single"/>
                </w:rPr>
                <w:t xml:space="preserve">hal-03038585v1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Existences collectives. Perspectives sémiotiques sur les formes de sociabilité animale et humaine</w:t>
              </w:r>
            </w:hyperlink>
          </w:p>
          <w:p>
            <w:pP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10" w:history="1">
              <w:r>
                <w:rPr>
                  <w:color w:val="#410a8c"/>
                  <w:u w:val="single"/>
                </w:rPr>
                <w:t xml:space="preserve">Pauline Hachette</w:t>
              </w:r>
            </w:hyperlink>
          </w:p>
          <w:p>
            <w:pPr/>
            <w:r>
              <w:rPr>
                <w:i w:val="1"/>
                <w:iCs w:val="1"/>
              </w:rPr>
              <w:t xml:space="preserve">Existences collectives Perspectives sémiotiques sur les formes de sociabilité animale et humaine</w:t>
            </w:r>
            <w:r>
              <w:rPr/>
              <w:t xml:space="preserve">, </w:t>
            </w:r>
            <w:r>
              <w:rPr>
                <w:i w:val="1"/>
                <w:iCs w:val="1"/>
              </w:rPr>
              <w:t xml:space="preserve">Fabula. Colloques en ligne</w:t>
            </w:r>
            <w:r>
              <w:rPr/>
              <w:t xml:space="preserve">, 2023</w:t>
            </w:r>
          </w:p>
          <w:p>
            <w:pPr/>
            <w:r>
              <w:rPr/>
              <w:t xml:space="preserve">Proceedings/Recueil des communications</w:t>
            </w:r>
          </w:p>
          <w:p>
            <w:pPr/>
            <w:hyperlink r:id="rId65" w:history="1">
              <w:r>
                <w:rPr>
                  <w:color w:val="#410a8c"/>
                  <w:u w:val="single"/>
                </w:rPr>
                <w:t xml:space="preserve">hal-04444964v1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Soulèvements sociaux : destructions et expérience sensible de la violence</w:t>
              </w:r>
            </w:hyperlink>
          </w:p>
          <w:p>
            <w:pPr/>
            <w:hyperlink r:id="rId10" w:history="1">
              <w:r>
                <w:rPr>
                  <w:color w:val="#410a8c"/>
                  <w:u w:val="single"/>
                </w:rPr>
                <w:t xml:space="preserve">Pauline Hachette</w:t>
              </w:r>
            </w:hyperlink>
            <w:r>
              <w:rPr/>
              <w:t xml:space="preserve">,</w:t>
            </w:r>
            <w:hyperlink r:id="rId69" w:history="1">
              <w:r>
                <w:rPr>
                  <w:color w:val="#410a8c"/>
                  <w:u w:val="single"/>
                </w:rPr>
                <w:t xml:space="preserve">Romain Huet</w:t>
              </w:r>
            </w:hyperlink>
          </w:p>
          <w:p>
            <w:pPr/>
            <w:r>
              <w:rPr>
                <w:i w:val="1"/>
                <w:iCs w:val="1"/>
              </w:rPr>
              <w:t xml:space="preserve">Socio - La nouvelle revue des sciences sociales</w:t>
            </w:r>
            <w:r>
              <w:rPr/>
              <w:t xml:space="preserve">, 16, 2022, </w:t>
            </w:r>
            <w:hyperlink r:id="rId70" w:history="1">
              <w:r>
                <w:rPr>
                  <w:color w:val="#410a8c"/>
                  <w:u w:val="single"/>
                </w:rPr>
                <w:t xml:space="preserve">⟨10.4000/socio.11944⟩</w:t>
              </w:r>
            </w:hyperlink>
          </w:p>
          <w:p>
            <w:pPr/>
            <w:r>
              <w:rPr/>
              <w:t xml:space="preserve">N°spécial de revue/special issue</w:t>
            </w:r>
          </w:p>
          <w:p>
            <w:pPr/>
            <w:hyperlink r:id="rId68" w:history="1">
              <w:r>
                <w:rPr>
                  <w:color w:val="#410a8c"/>
                  <w:u w:val="single"/>
                </w:rPr>
                <w:t xml:space="preserve">hal-04426540v1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Des amnésies mémorables. La mise en texte et en image de l’oubli collectif</w:t>
              </w:r>
            </w:hyperlink>
          </w:p>
          <w:p>
            <w:pPr/>
            <w:hyperlink r:id="rId72" w:history="1">
              <w:r>
                <w:rPr>
                  <w:color w:val="#410a8c"/>
                  <w:u w:val="single"/>
                </w:rPr>
                <w:t xml:space="preserve">Elvina Le Poul</w:t>
              </w:r>
            </w:hyperlink>
            <w:r>
              <w:rPr/>
              <w:t xml:space="preserve">,</w:t>
            </w:r>
            <w:hyperlink r:id="rId10" w:history="1">
              <w:r>
                <w:rPr>
                  <w:color w:val="#410a8c"/>
                  <w:u w:val="single"/>
                </w:rPr>
                <w:t xml:space="preserve">Pauline Hachette</w:t>
              </w:r>
            </w:hyperlink>
            <w:r>
              <w:rPr/>
              <w:t xml:space="preserve">,</w:t>
            </w:r>
            <w:hyperlink r:id="rId73" w:history="1">
              <w:r>
                <w:rPr>
                  <w:color w:val="#410a8c"/>
                  <w:u w:val="single"/>
                </w:rPr>
                <w:t xml:space="preserve">Bernabé Wesley</w:t>
              </w:r>
            </w:hyperlink>
          </w:p>
          <w:p>
            <w:pPr/>
            <w:r>
              <w:rPr/>
              <w:t xml:space="preserve">PUR. 2024</w:t>
            </w:r>
          </w:p>
          <w:p>
            <w:pPr/>
            <w:r>
              <w:rPr/>
              <w:t xml:space="preserve">Ouvrages</w:t>
            </w:r>
          </w:p>
          <w:p>
            <w:pPr/>
            <w:hyperlink r:id="rId71" w:history="1">
              <w:r>
                <w:rPr>
                  <w:color w:val="#410a8c"/>
                  <w:u w:val="single"/>
                </w:rPr>
                <w:t xml:space="preserve">hal-04458144v1</w:t>
              </w:r>
            </w:hyperlink>
          </w:p>
        </w:tc>
      </w:tr>
      <w:tr>
        <w:trPr/>
        <w:tc>
          <w:tcPr>
            <w:noWrap/>
          </w:tcPr>
          <w:p>
            <w:pPr>
              <w:spacing w:after="200"/>
            </w:pPr>
            <w:hyperlink r:id="rId74" w:history="1">
              <w:r>
                <w:rPr>
                  <w:color w:val="1e198e"/>
                  <w:b w:val="1"/>
                  <w:bCs w:val="1"/>
                  <w:u w:val="single"/>
                </w:rPr>
                <w:t xml:space="preserve">Existences collectives</w:t>
              </w:r>
            </w:hyperlink>
          </w:p>
          <w:p>
            <w:pPr/>
            <w:hyperlink r:id="rId10" w:history="1">
              <w:r>
                <w:rPr>
                  <w:color w:val="#410a8c"/>
                  <w:u w:val="single"/>
                </w:rPr>
                <w:t xml:space="preserve">Pauline Hachette</w:t>
              </w:r>
            </w:hyperlink>
            <w:r>
              <w:rPr/>
              <w:t xml:space="preserve">,</w:t>
            </w: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75" w:history="1">
              <w:r>
                <w:rPr>
                  <w:color w:val="#410a8c"/>
                  <w:u w:val="single"/>
                </w:rPr>
                <w:t xml:space="preserve">Federico Biggio</w:t>
              </w:r>
            </w:hyperlink>
            <w:r>
              <w:rPr/>
              <w:t xml:space="preserve">,</w:t>
            </w:r>
            <w:hyperlink r:id="rId76" w:history="1">
              <w:r>
                <w:rPr>
                  <w:color w:val="#410a8c"/>
                  <w:u w:val="single"/>
                </w:rPr>
                <w:t xml:space="preserve">Marine Siguier</w:t>
              </w:r>
            </w:hyperlink>
          </w:p>
          <w:p>
            <w:pPr/>
            <w:r>
              <w:rPr/>
              <w:t xml:space="preserve">, 2022, 9782370590145</w:t>
            </w:r>
          </w:p>
          <w:p>
            <w:pPr/>
            <w:r>
              <w:rPr/>
              <w:t xml:space="preserve">Ouvrages</w:t>
            </w:r>
            <w:r>
              <w:rPr/>
              <w:t xml:space="preserve"> (ouvrage de synthèse)</w:t>
            </w:r>
          </w:p>
          <w:p>
            <w:pPr/>
            <w:hyperlink r:id="rId74" w:history="1">
              <w:r>
                <w:rPr>
                  <w:color w:val="#410a8c"/>
                  <w:u w:val="single"/>
                </w:rPr>
                <w:t xml:space="preserve">hal-03979758v1</w:t>
              </w:r>
            </w:hyperlink>
          </w:p>
        </w:tc>
      </w:tr>
      <w:tr>
        <w:trPr/>
        <w:tc>
          <w:tcPr>
            <w:noWrap/>
          </w:tcPr>
          <w:p>
            <w:pPr>
              <w:spacing w:after="200"/>
            </w:pPr>
            <w:hyperlink r:id="rId77" w:history="1">
              <w:r>
                <w:rPr>
                  <w:color w:val="1e198e"/>
                  <w:b w:val="1"/>
                  <w:bCs w:val="1"/>
                  <w:u w:val="single"/>
                </w:rPr>
                <w:t xml:space="preserve">Sous le signe de la colère. Henri Michaux, Louis-Ferdinand Céline</w:t>
              </w:r>
            </w:hyperlink>
          </w:p>
          <w:p>
            <w:pPr/>
            <w:hyperlink r:id="rId10" w:history="1">
              <w:r>
                <w:rPr>
                  <w:color w:val="#410a8c"/>
                  <w:u w:val="single"/>
                </w:rPr>
                <w:t xml:space="preserve">Pauline Hachette</w:t>
              </w:r>
            </w:hyperlink>
          </w:p>
          <w:p>
            <w:pPr/>
            <w:r>
              <w:rPr/>
              <w:t xml:space="preserve">Classiques Garnier, pp.614, 2022, « Études de littérature des XXe et XXIe siècles », ISBN 978-2-406-12668-3</w:t>
            </w:r>
          </w:p>
          <w:p>
            <w:pPr/>
            <w:r>
              <w:rPr/>
              <w:t xml:space="preserve">Ouvrages</w:t>
            </w:r>
          </w:p>
          <w:p>
            <w:pPr/>
            <w:hyperlink r:id="rId77" w:history="1">
              <w:r>
                <w:rPr>
                  <w:color w:val="#410a8c"/>
                  <w:u w:val="single"/>
                </w:rPr>
                <w:t xml:space="preserve">hal-04426582v1</w:t>
              </w:r>
            </w:hyperlink>
          </w:p>
        </w:tc>
      </w:tr>
      <w:tr>
        <w:trPr/>
        <w:tc>
          <w:tcPr>
            <w:noWrap/>
          </w:tcPr>
          <w:p>
            <w:pPr>
              <w:spacing w:after="200"/>
            </w:pPr>
            <w:hyperlink r:id="rId78" w:history="1">
              <w:r>
                <w:rPr>
                  <w:color w:val="1e198e"/>
                  <w:b w:val="1"/>
                  <w:bCs w:val="1"/>
                  <w:u w:val="single"/>
                </w:rPr>
                <w:t xml:space="preserve">Sens à l’horizon !: Hommage à Denis Bertrand</w:t>
              </w:r>
            </w:hyperlink>
          </w:p>
          <w:p>
            <w:pPr/>
            <w:hyperlink r:id="rId10" w:history="1">
              <w:r>
                <w:rPr>
                  <w:color w:val="#410a8c"/>
                  <w:u w:val="single"/>
                </w:rPr>
                <w:t xml:space="preserve">Pauline Hachette</w:t>
              </w:r>
            </w:hyperlink>
            <w:r>
              <w:rPr/>
              <w:t xml:space="preserve">,</w:t>
            </w:r>
            <w:hyperlink r:id="rId79" w:history="1">
              <w:r>
                <w:rPr>
                  <w:color w:val="#410a8c"/>
                  <w:u w:val="single"/>
                </w:rPr>
                <w:t xml:space="preserve">Stange V. Estay</w:t>
              </w:r>
            </w:hyperlink>
            <w:r>
              <w:rPr/>
              <w:t xml:space="preserve">,</w:t>
            </w:r>
            <w:hyperlink r:id="rId80" w:history="1">
              <w:r>
                <w:rPr>
                  <w:color w:val="#410a8c"/>
                  <w:u w:val="single"/>
                </w:rPr>
                <w:t xml:space="preserve">Raphaël Horrein</w:t>
              </w:r>
            </w:hyperlink>
          </w:p>
          <w:p>
            <w:pPr/>
            <w:r>
              <w:rPr/>
              <w:t xml:space="preserve">Lambert-Lucas, pp.400, 2019, ISBN 978-2-35935-291-7</w:t>
            </w:r>
          </w:p>
          <w:p>
            <w:pPr/>
            <w:r>
              <w:rPr/>
              <w:t xml:space="preserve">Ouvrages</w:t>
            </w:r>
          </w:p>
          <w:p>
            <w:pPr/>
            <w:hyperlink r:id="rId78" w:history="1">
              <w:r>
                <w:rPr>
                  <w:color w:val="#410a8c"/>
                  <w:u w:val="single"/>
                </w:rPr>
                <w:t xml:space="preserve">hal-04426613v1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Contre ! avec Michaux, un décentrement (éco)poétique</w:t>
              </w:r>
            </w:hyperlink>
          </w:p>
          <w:p>
            <w:pPr/>
            <w:hyperlink r:id="rId10" w:history="1">
              <w:r>
                <w:rPr>
                  <w:color w:val="#410a8c"/>
                  <w:u w:val="single"/>
                </w:rPr>
                <w:t xml:space="preserve">Pauline Hachette</w:t>
              </w:r>
            </w:hyperlink>
            <w:r>
              <w:rPr/>
              <w:t xml:space="preserve">,</w:t>
            </w:r>
            <w:hyperlink r:id="rId82" w:history="1">
              <w:r>
                <w:rPr>
                  <w:color w:val="#410a8c"/>
                  <w:u w:val="single"/>
                </w:rPr>
                <w:t xml:space="preserve">Lénaïg Cariou</w:t>
              </w:r>
            </w:hyperlink>
            <w:r>
              <w:rPr/>
              <w:t xml:space="preserve">,</w:t>
            </w:r>
            <w:hyperlink r:id="rId83" w:history="1">
              <w:r>
                <w:rPr>
                  <w:color w:val="#410a8c"/>
                  <w:u w:val="single"/>
                </w:rPr>
                <w:t xml:space="preserve">Stéphane Cunescu</w:t>
              </w:r>
            </w:hyperlink>
          </w:p>
          <w:p>
            <w:pPr/>
            <w:r>
              <w:rPr/>
              <w:t xml:space="preserve">Presses universitaires de Liège. </w:t>
            </w:r>
            <w:r>
              <w:rPr>
                <w:i w:val="1"/>
                <w:iCs w:val="1"/>
              </w:rPr>
              <w:t xml:space="preserve">Contre la poésie, la poésie. Du dissensus en poésie moderne et contemporaine</w:t>
            </w:r>
            <w:r>
              <w:rPr/>
              <w:t xml:space="preserve">, 2024, 2875623990</w:t>
            </w:r>
          </w:p>
          <w:p>
            <w:pPr/>
            <w:r>
              <w:rPr/>
              <w:t xml:space="preserve">Chapitre d'ouvrage</w:t>
            </w:r>
          </w:p>
          <w:p>
            <w:pPr/>
            <w:hyperlink r:id="rId81" w:history="1">
              <w:r>
                <w:rPr>
                  <w:color w:val="#410a8c"/>
                  <w:u w:val="single"/>
                </w:rPr>
                <w:t xml:space="preserve">hal-04701962v1</w:t>
              </w:r>
            </w:hyperlink>
          </w:p>
        </w:tc>
      </w:tr>
      <w:tr>
        <w:trPr/>
        <w:tc>
          <w:tcPr>
            <w:noWrap/>
          </w:tcPr>
          <w:p>
            <w:pPr>
              <w:spacing w:after="200"/>
            </w:pPr>
            <w:hyperlink r:id="rId84" w:history="1">
              <w:r>
                <w:rPr>
                  <w:color w:val="1e198e"/>
                  <w:b w:val="1"/>
                  <w:bCs w:val="1"/>
                  <w:u w:val="single"/>
                </w:rPr>
                <w:t xml:space="preserve">L.-F. Céline et le “chromo” : esthétique figurative du style émotif</w:t>
              </w:r>
            </w:hyperlink>
          </w:p>
          <w:p>
            <w:pPr/>
            <w:hyperlink r:id="rId10" w:history="1">
              <w:r>
                <w:rPr>
                  <w:color w:val="#410a8c"/>
                  <w:u w:val="single"/>
                </w:rPr>
                <w:t xml:space="preserve">Pauline Hachette</w:t>
              </w:r>
            </w:hyperlink>
          </w:p>
          <w:p>
            <w:pPr/>
            <w:r>
              <w:rPr>
                <w:i w:val="1"/>
                <w:iCs w:val="1"/>
              </w:rPr>
              <w:t xml:space="preserve">Actes du XXIIIe Colloque international de la Société d’Études Céliniennes "Céline et les arts"</w:t>
            </w:r>
            <w:r>
              <w:rPr/>
              <w:t xml:space="preserve">, , 2023, ‎ 978-2958979607</w:t>
            </w:r>
          </w:p>
          <w:p>
            <w:pPr/>
            <w:r>
              <w:rPr/>
              <w:t xml:space="preserve">Chapitre d'ouvrage</w:t>
            </w:r>
          </w:p>
          <w:p>
            <w:pPr/>
            <w:hyperlink r:id="rId84" w:history="1">
              <w:r>
                <w:rPr>
                  <w:color w:val="#410a8c"/>
                  <w:u w:val="single"/>
                </w:rPr>
                <w:t xml:space="preserve">hal-04426341v1</w:t>
              </w:r>
            </w:hyperlink>
          </w:p>
        </w:tc>
      </w:tr>
      <w:tr>
        <w:trPr/>
        <w:tc>
          <w:tcPr>
            <w:noWrap/>
          </w:tcPr>
          <w:p>
            <w:pPr>
              <w:spacing w:after="200"/>
            </w:pPr>
            <w:hyperlink r:id="rId85" w:history="1">
              <w:r>
                <w:rPr>
                  <w:color w:val="1e198e"/>
                  <w:b w:val="1"/>
                  <w:bCs w:val="1"/>
                  <w:u w:val="single"/>
                </w:rPr>
                <w:t xml:space="preserve">Passion(s) du désaccord : les mouvements sociaux au prisme de la colère, (Dés)accords : à la recherche de la différence propice</w:t>
              </w:r>
            </w:hyperlink>
          </w:p>
          <w:p>
            <w:pPr/>
            <w:hyperlink r:id="rId10" w:history="1">
              <w:r>
                <w:rPr>
                  <w:color w:val="#410a8c"/>
                  <w:u w:val="single"/>
                </w:rPr>
                <w:t xml:space="preserve">Pauline Hachette</w:t>
              </w:r>
            </w:hyperlink>
          </w:p>
          <w:p>
            <w:pPr/>
            <w:r>
              <w:rPr>
                <w:i w:val="1"/>
                <w:iCs w:val="1"/>
              </w:rPr>
              <w:t xml:space="preserve">(DÉS)ACCORDS. À LA RECHERCHE DE LA DIFFÉRENCE PROPICE</w:t>
            </w:r>
            <w:r>
              <w:rPr/>
              <w:t xml:space="preserve">, , 2021, 979-10-95835-02-8</w:t>
            </w:r>
          </w:p>
          <w:p>
            <w:pPr/>
            <w:r>
              <w:rPr/>
              <w:t xml:space="preserve">Chapitre d'ouvrage</w:t>
            </w:r>
          </w:p>
          <w:p>
            <w:pPr/>
            <w:hyperlink r:id="rId85" w:history="1">
              <w:r>
                <w:rPr>
                  <w:color w:val="#410a8c"/>
                  <w:u w:val="single"/>
                </w:rPr>
                <w:t xml:space="preserve">hal-04426357v1</w:t>
              </w:r>
            </w:hyperlink>
          </w:p>
        </w:tc>
      </w:tr>
      <w:tr>
        <w:trPr/>
        <w:tc>
          <w:tcPr>
            <w:noWrap/>
          </w:tcPr>
          <w:p>
            <w:pPr>
              <w:spacing w:after="200"/>
            </w:pPr>
            <w:hyperlink r:id="rId86" w:history="1">
              <w:r>
                <w:rPr>
                  <w:color w:val="1e198e"/>
                  <w:b w:val="1"/>
                  <w:bCs w:val="1"/>
                  <w:u w:val="single"/>
                </w:rPr>
                <w:t xml:space="preserve">Approche culturaliste des émotions</w:t>
              </w:r>
            </w:hyperlink>
          </w:p>
          <w:p>
            <w:pPr/>
            <w:hyperlink r:id="rId10" w:history="1">
              <w:r>
                <w:rPr>
                  <w:color w:val="#410a8c"/>
                  <w:u w:val="single"/>
                </w:rPr>
                <w:t xml:space="preserve">Pauline Hachette</w:t>
              </w:r>
            </w:hyperlink>
            <w:r>
              <w:rPr/>
              <w:t xml:space="preserve">,</w:t>
            </w:r>
            <w:hyperlink r:id="rId87" w:history="1">
              <w:r>
                <w:rPr>
                  <w:color w:val="#410a8c"/>
                  <w:u w:val="single"/>
                </w:rPr>
                <w:t xml:space="preserve">Bernard M.</w:t>
              </w:r>
            </w:hyperlink>
            <w:r>
              <w:rPr/>
              <w:t xml:space="preserve">,</w:t>
            </w:r>
            <w:hyperlink r:id="rId88" w:history="1">
              <w:r>
                <w:rPr>
                  <w:color w:val="#410a8c"/>
                  <w:u w:val="single"/>
                </w:rPr>
                <w:t xml:space="preserve">Gefen A.</w:t>
              </w:r>
            </w:hyperlink>
            <w:r>
              <w:rPr/>
              <w:t xml:space="preserve">,</w:t>
            </w:r>
            <w:hyperlink r:id="rId89" w:history="1">
              <w:r>
                <w:rPr>
                  <w:color w:val="#410a8c"/>
                  <w:u w:val="single"/>
                </w:rPr>
                <w:t xml:space="preserve">Carole Talon-Hugon</w:t>
              </w:r>
            </w:hyperlink>
          </w:p>
          <w:p>
            <w:pPr/>
            <w:r>
              <w:rPr>
                <w:i w:val="1"/>
                <w:iCs w:val="1"/>
              </w:rPr>
              <w:t xml:space="preserve">Arts et émotions : Dictionnaire,</w:t>
            </w:r>
            <w:r>
              <w:rPr/>
              <w:t xml:space="preserve">, Armand Colin, pp.84-89, 2016</w:t>
            </w:r>
          </w:p>
          <w:p>
            <w:pPr/>
            <w:r>
              <w:rPr/>
              <w:t xml:space="preserve">Chapitre d'ouvrage</w:t>
            </w:r>
          </w:p>
          <w:p>
            <w:pPr/>
            <w:hyperlink r:id="rId86" w:history="1">
              <w:r>
                <w:rPr>
                  <w:color w:val="#410a8c"/>
                  <w:u w:val="single"/>
                </w:rPr>
                <w:t xml:space="preserve">hal-04426474v1</w:t>
              </w:r>
            </w:hyperlink>
          </w:p>
        </w:tc>
      </w:tr>
      <w:tr>
        <w:trPr/>
        <w:tc>
          <w:tcPr>
            <w:noWrap/>
          </w:tcPr>
          <w:p>
            <w:pPr>
              <w:spacing w:after="200"/>
            </w:pPr>
            <w:hyperlink r:id="rId90" w:history="1">
              <w:r>
                <w:rPr>
                  <w:color w:val="1e198e"/>
                  <w:b w:val="1"/>
                  <w:bCs w:val="1"/>
                  <w:u w:val="single"/>
                </w:rPr>
                <w:t xml:space="preserve">Deux entrées longues (5000 signes) : « Approche culturaliste de l’émotion » et « Emotions collectives »</w:t>
              </w:r>
            </w:hyperlink>
          </w:p>
          <w:p>
            <w:pPr/>
            <w:hyperlink r:id="rId10" w:history="1">
              <w:r>
                <w:rPr>
                  <w:color w:val="#410a8c"/>
                  <w:u w:val="single"/>
                </w:rPr>
                <w:t xml:space="preserve">Pauline Hachette</w:t>
              </w:r>
            </w:hyperlink>
          </w:p>
          <w:p>
            <w:pPr/>
            <w:r>
              <w:rPr>
                <w:i w:val="1"/>
                <w:iCs w:val="1"/>
              </w:rPr>
              <w:t xml:space="preserve">Dictionnaire Arts et émotions</w:t>
            </w:r>
            <w:r>
              <w:rPr/>
              <w:t xml:space="preserve">, Paris, Armand Colin, 2016</w:t>
            </w:r>
          </w:p>
          <w:p>
            <w:pPr/>
            <w:r>
              <w:rPr/>
              <w:t xml:space="preserve">Chapitre d'ouvrage</w:t>
            </w:r>
          </w:p>
          <w:p>
            <w:pPr/>
            <w:hyperlink r:id="rId90" w:history="1">
              <w:r>
                <w:rPr>
                  <w:color w:val="#410a8c"/>
                  <w:u w:val="single"/>
                </w:rPr>
                <w:t xml:space="preserve">hal-03025858v1</w:t>
              </w:r>
            </w:hyperlink>
          </w:p>
        </w:tc>
      </w:tr>
    </w:tbl>
    <w:p>
      <w:pPr>
        <w:spacing w:before="200"/>
      </w:pPr>
    </w:p>
    <w:p>
      <w:pPr>
        <w:pStyle w:val="Heading2"/>
      </w:pPr>
      <w:r>
        <w:rPr>
          <w:color w:val="1e198e"/>
          <w:b w:val="1"/>
          <w:bCs w:val="1"/>
        </w:rPr>
        <w:t xml:space="preserve">Article de blog scientifique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 l'écoute du vivant</w:t>
              </w:r>
            </w:hyperlink>
          </w:p>
          <w:p>
            <w:pPr/>
            <w:hyperlink r:id="rId10" w:history="1">
              <w:r>
                <w:rPr>
                  <w:color w:val="#410a8c"/>
                  <w:u w:val="single"/>
                </w:rPr>
                <w:t xml:space="preserve">Pauline Hachette</w:t>
              </w:r>
            </w:hyperlink>
          </w:p>
          <w:p>
            <w:pPr/>
            <w:r>
              <w:rPr/>
              <w:t xml:space="preserve">2025</w:t>
            </w:r>
          </w:p>
          <w:p>
            <w:pPr/>
            <w:r>
              <w:rPr/>
              <w:t xml:space="preserve">Article de blog scientifique</w:t>
            </w:r>
          </w:p>
          <w:p>
            <w:pPr/>
            <w:hyperlink r:id="rId91" w:history="1">
              <w:r>
                <w:rPr>
                  <w:color w:val="#410a8c"/>
                  <w:u w:val="single"/>
                </w:rPr>
                <w:t xml:space="preserve">hal-05592077v1</w:t>
              </w:r>
            </w:hyperlink>
          </w:p>
        </w:tc>
      </w:tr>
      <w:tr>
        <w:trPr/>
        <w:tc>
          <w:tcPr>
            <w:noWrap/>
          </w:tcPr>
          <w:p>
            <w:pPr>
              <w:spacing w:after="200"/>
            </w:pPr>
            <w:hyperlink r:id="rId92" w:history="1">
              <w:r>
                <w:rPr>
                  <w:color w:val="1e198e"/>
                  <w:b w:val="1"/>
                  <w:bCs w:val="1"/>
                  <w:u w:val="single"/>
                </w:rPr>
                <w:t xml:space="preserve">Ce que les technologies font de nous, sur Vallée du silicium d'Alaion Damasio</w:t>
              </w:r>
            </w:hyperlink>
          </w:p>
          <w:p>
            <w:pPr/>
            <w:hyperlink r:id="rId10" w:history="1">
              <w:r>
                <w:rPr>
                  <w:color w:val="#410a8c"/>
                  <w:u w:val="single"/>
                </w:rPr>
                <w:t xml:space="preserve">Pauline Hachette</w:t>
              </w:r>
            </w:hyperlink>
          </w:p>
          <w:p>
            <w:pPr/>
            <w:r>
              <w:rPr/>
              <w:t xml:space="preserve">2024</w:t>
            </w:r>
          </w:p>
          <w:p>
            <w:pPr/>
            <w:r>
              <w:rPr/>
              <w:t xml:space="preserve">Article de blog scientifique</w:t>
            </w:r>
          </w:p>
          <w:p>
            <w:pPr/>
            <w:hyperlink r:id="rId92" w:history="1">
              <w:r>
                <w:rPr>
                  <w:color w:val="#410a8c"/>
                  <w:u w:val="single"/>
                </w:rPr>
                <w:t xml:space="preserve">hal-04702424v1</w:t>
              </w:r>
            </w:hyperlink>
          </w:p>
        </w:tc>
      </w:tr>
      <w:tr>
        <w:trPr/>
        <w:tc>
          <w:tcPr>
            <w:noWrap/>
          </w:tcPr>
          <w:p>
            <w:pPr>
              <w:spacing w:after="200"/>
            </w:pPr>
            <w:hyperlink r:id="rId93" w:history="1">
              <w:r>
                <w:rPr>
                  <w:color w:val="1e198e"/>
                  <w:b w:val="1"/>
                  <w:bCs w:val="1"/>
                  <w:u w:val="single"/>
                </w:rPr>
                <w:t xml:space="preserve">Faire feu sur l’humanité incendiaire, et après : sur Le remords de Prométhée de Peter Sloterdijk</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3" w:history="1">
              <w:r>
                <w:rPr>
                  <w:color w:val="#410a8c"/>
                  <w:u w:val="single"/>
                </w:rPr>
                <w:t xml:space="preserve">hal-04434726v1</w:t>
              </w:r>
            </w:hyperlink>
          </w:p>
        </w:tc>
      </w:tr>
      <w:tr>
        <w:trPr/>
        <w:tc>
          <w:tcPr>
            <w:noWrap/>
          </w:tcPr>
          <w:p>
            <w:pPr>
              <w:spacing w:after="200"/>
            </w:pPr>
            <w:hyperlink r:id="rId94" w:history="1">
              <w:r>
                <w:rPr>
                  <w:color w:val="1e198e"/>
                  <w:b w:val="1"/>
                  <w:bCs w:val="1"/>
                  <w:u w:val="single"/>
                </w:rPr>
                <w:t xml:space="preserve">Dépaysement délibéré, sur Invasives de Céline Curiol</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4" w:history="1">
              <w:r>
                <w:rPr>
                  <w:color w:val="#410a8c"/>
                  <w:u w:val="single"/>
                </w:rPr>
                <w:t xml:space="preserve">hal-04702423v1</w:t>
              </w:r>
            </w:hyperlink>
          </w:p>
        </w:tc>
      </w:tr>
      <w:tr>
        <w:trPr/>
        <w:tc>
          <w:tcPr>
            <w:noWrap/>
          </w:tcPr>
          <w:p>
            <w:pPr>
              <w:spacing w:after="200"/>
            </w:pPr>
            <w:hyperlink r:id="rId95" w:history="1">
              <w:r>
                <w:rPr>
                  <w:color w:val="1e198e"/>
                  <w:b w:val="1"/>
                  <w:bCs w:val="1"/>
                  <w:u w:val="single"/>
                </w:rPr>
                <w:t xml:space="preserve">Résistance des images : sur La vitesse de l’ombre d’Annie Le Brun</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5" w:history="1">
              <w:r>
                <w:rPr>
                  <w:color w:val="#410a8c"/>
                  <w:u w:val="single"/>
                </w:rPr>
                <w:t xml:space="preserve">hal-04434747v1</w:t>
              </w:r>
            </w:hyperlink>
          </w:p>
        </w:tc>
      </w:tr>
      <w:tr>
        <w:trPr/>
        <w:tc>
          <w:tcPr>
            <w:noWrap/>
          </w:tcPr>
          <w:p>
            <w:pPr>
              <w:spacing w:after="200"/>
            </w:pPr>
            <w:hyperlink r:id="rId96" w:history="1">
              <w:r>
                <w:rPr>
                  <w:color w:val="1e198e"/>
                  <w:b w:val="1"/>
                  <w:bCs w:val="1"/>
                  <w:u w:val="single"/>
                </w:rPr>
                <w:t xml:space="preserve">Entretien avec Catherine Poulain: Vouloir dire le cru de la vie, la vie nue</w:t>
              </w:r>
            </w:hyperlink>
          </w:p>
          <w:p>
            <w:pPr/>
            <w:hyperlink r:id="rId97" w:history="1">
              <w:r>
                <w:rPr>
                  <w:color w:val="#410a8c"/>
                  <w:u w:val="single"/>
                </w:rPr>
                <w:t xml:space="preserve">Catherine Poulain</w:t>
              </w:r>
            </w:hyperlink>
            <w:r>
              <w:rPr/>
              <w:t xml:space="preserve">,</w:t>
            </w:r>
            <w:hyperlink r:id="rId10" w:history="1">
              <w:r>
                <w:rPr>
                  <w:color w:val="#410a8c"/>
                  <w:u w:val="single"/>
                </w:rPr>
                <w:t xml:space="preserve">Pauline Hachette</w:t>
              </w:r>
            </w:hyperlink>
          </w:p>
          <w:p>
            <w:pPr/>
            <w:r>
              <w:rPr/>
              <w:t xml:space="preserve">2022, </w:t>
            </w:r>
            <w:hyperlink r:id="rId98" w:history="1">
              <w:r>
                <w:rPr>
                  <w:color w:val="#410a8c"/>
                  <w:u w:val="single"/>
                </w:rPr>
                <w:t xml:space="preserve">⟨10.4000/socio.12394⟩</w:t>
              </w:r>
            </w:hyperlink>
          </w:p>
          <w:p>
            <w:pPr/>
            <w:r>
              <w:rPr/>
              <w:t xml:space="preserve">Article de blog scientifique</w:t>
            </w:r>
          </w:p>
          <w:p>
            <w:pPr/>
            <w:hyperlink r:id="rId96" w:history="1">
              <w:r>
                <w:rPr>
                  <w:color w:val="#410a8c"/>
                  <w:u w:val="single"/>
                </w:rPr>
                <w:t xml:space="preserve">hal-04434671v1</w:t>
              </w:r>
            </w:hyperlink>
          </w:p>
        </w:tc>
      </w:tr>
      <w:tr>
        <w:trPr/>
        <w:tc>
          <w:tcPr>
            <w:noWrap/>
          </w:tcPr>
          <w:p>
            <w:pPr>
              <w:spacing w:after="200"/>
            </w:pPr>
            <w:hyperlink r:id="rId99" w:history="1">
              <w:r>
                <w:rPr>
                  <w:color w:val="1e198e"/>
                  <w:b w:val="1"/>
                  <w:bCs w:val="1"/>
                  <w:u w:val="single"/>
                </w:rPr>
                <w:t xml:space="preserve">Des mots à l’action : quelles formes prend la colère politique ? in « Avec Philosophie » (G. Muhlmann)</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99" w:history="1">
              <w:r>
                <w:rPr>
                  <w:color w:val="#410a8c"/>
                  <w:u w:val="single"/>
                </w:rPr>
                <w:t xml:space="preserve">hal-04434842v1</w:t>
              </w:r>
            </w:hyperlink>
          </w:p>
        </w:tc>
      </w:tr>
      <w:tr>
        <w:trPr/>
        <w:tc>
          <w:tcPr>
            <w:noWrap/>
          </w:tcPr>
          <w:p>
            <w:pPr>
              <w:spacing w:after="200"/>
            </w:pPr>
            <w:hyperlink r:id="rId100" w:history="1">
              <w:r>
                <w:rPr>
                  <w:color w:val="1e198e"/>
                  <w:b w:val="1"/>
                  <w:bCs w:val="1"/>
                  <w:u w:val="single"/>
                </w:rPr>
                <w:t xml:space="preserve">Entretien avec Gil Bartholeyns : Des poulets et des hommes. Autour de Deux kilos deux</w:t>
              </w:r>
            </w:hyperlink>
          </w:p>
          <w:p>
            <w:pPr/>
            <w:hyperlink r:id="rId101" w:history="1">
              <w:r>
                <w:rPr>
                  <w:color w:val="#410a8c"/>
                  <w:u w:val="single"/>
                </w:rPr>
                <w:t xml:space="preserve">Gil Bartholeyns</w:t>
              </w:r>
            </w:hyperlink>
            <w:r>
              <w:rPr/>
              <w:t xml:space="preserve">,</w:t>
            </w:r>
            <w:hyperlink r:id="rId10" w:history="1">
              <w:r>
                <w:rPr>
                  <w:color w:val="#410a8c"/>
                  <w:u w:val="single"/>
                </w:rPr>
                <w:t xml:space="preserve">Pauline Hachette</w:t>
              </w:r>
            </w:hyperlink>
          </w:p>
          <w:p>
            <w:pPr/>
            <w:r>
              <w:rPr/>
              <w:t xml:space="preserve">2022</w:t>
            </w:r>
          </w:p>
          <w:p>
            <w:pPr/>
            <w:r>
              <w:rPr/>
              <w:t xml:space="preserve">Article de blog scientifique</w:t>
            </w:r>
          </w:p>
          <w:p>
            <w:pPr/>
            <w:hyperlink r:id="rId100" w:history="1">
              <w:r>
                <w:rPr>
                  <w:color w:val="#410a8c"/>
                  <w:u w:val="single"/>
                </w:rPr>
                <w:t xml:space="preserve">hal-04434692v1</w:t>
              </w:r>
            </w:hyperlink>
          </w:p>
        </w:tc>
      </w:tr>
      <w:tr>
        <w:trPr/>
        <w:tc>
          <w:tcPr>
            <w:noWrap/>
          </w:tcPr>
          <w:p>
            <w:pPr>
              <w:spacing w:after="200"/>
            </w:pPr>
            <w:hyperlink r:id="rId102" w:history="1">
              <w:r>
                <w:rPr>
                  <w:color w:val="1e198e"/>
                  <w:b w:val="1"/>
                  <w:bCs w:val="1"/>
                  <w:u w:val="single"/>
                </w:rPr>
                <w:t xml:space="preserve">Voyage au bout de la nuit , in « Les romans qui ont changé le monde », (M. Enard)</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2" w:history="1">
              <w:r>
                <w:rPr>
                  <w:color w:val="#410a8c"/>
                  <w:u w:val="single"/>
                </w:rPr>
                <w:t xml:space="preserve">hal-04434878v1</w:t>
              </w:r>
            </w:hyperlink>
          </w:p>
        </w:tc>
      </w:tr>
      <w:tr>
        <w:trPr/>
        <w:tc>
          <w:tcPr>
            <w:noWrap/>
          </w:tcPr>
          <w:p>
            <w:pPr>
              <w:spacing w:after="200"/>
            </w:pPr>
            <w:hyperlink r:id="rId103" w:history="1">
              <w:r>
                <w:rPr>
                  <w:color w:val="1e198e"/>
                  <w:b w:val="1"/>
                  <w:bCs w:val="1"/>
                  <w:u w:val="single"/>
                </w:rPr>
                <w:t xml:space="preserve">L’échelle de nos sensibilités : sur Indice des feux d’Antoine Desjardins (Prix du roman d’écologie 2022)</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3" w:history="1">
              <w:r>
                <w:rPr>
                  <w:color w:val="#410a8c"/>
                  <w:u w:val="single"/>
                </w:rPr>
                <w:t xml:space="preserve">hal-04434770v1</w:t>
              </w:r>
            </w:hyperlink>
          </w:p>
        </w:tc>
      </w:tr>
      <w:tr>
        <w:trPr/>
        <w:tc>
          <w:tcPr>
            <w:noWrap/>
          </w:tcPr>
          <w:p>
            <w:pPr>
              <w:spacing w:after="200"/>
            </w:pPr>
            <w:hyperlink r:id="rId104" w:history="1">
              <w:r>
                <w:rPr>
                  <w:color w:val="1e198e"/>
                  <w:b w:val="1"/>
                  <w:bCs w:val="1"/>
                  <w:u w:val="single"/>
                </w:rPr>
                <w:t xml:space="preserve">Pour une écologie de combat : sur Comment saboter un pipeline d’Andreas Malm</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4" w:history="1">
              <w:r>
                <w:rPr>
                  <w:color w:val="#410a8c"/>
                  <w:u w:val="single"/>
                </w:rPr>
                <w:t xml:space="preserve">hal-04434784v1</w:t>
              </w:r>
            </w:hyperlink>
          </w:p>
        </w:tc>
      </w:tr>
      <w:tr>
        <w:trPr/>
        <w:tc>
          <w:tcPr>
            <w:noWrap/>
          </w:tcPr>
          <w:p>
            <w:pPr>
              <w:spacing w:after="200"/>
            </w:pPr>
            <w:hyperlink r:id="rId105" w:history="1">
              <w:r>
                <w:rPr>
                  <w:color w:val="1e198e"/>
                  <w:b w:val="1"/>
                  <w:bCs w:val="1"/>
                  <w:u w:val="single"/>
                </w:rPr>
                <w:t xml:space="preserve">Le marché de la peur : sur la pièce Sécurilif, de M. Bordat et P. Meunier</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5" w:history="1">
              <w:r>
                <w:rPr>
                  <w:color w:val="#410a8c"/>
                  <w:u w:val="single"/>
                </w:rPr>
                <w:t xml:space="preserve">hal-04434800v1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0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hachette" TargetMode="External"/><Relationship Id="rId9" Type="http://schemas.openxmlformats.org/officeDocument/2006/relationships/hyperlink" Target="https://hal.science/hal-04776154v1" TargetMode="External"/><Relationship Id="rId10" Type="http://schemas.openxmlformats.org/officeDocument/2006/relationships/hyperlink" Target="https://hal.science/search/index/?q=*&amp;authFullName_s=Pauline Hachette" TargetMode="External"/><Relationship Id="rId11" Type="http://schemas.openxmlformats.org/officeDocument/2006/relationships/hyperlink" Target="https://dx.doi.org/10.7202/1114060ar" TargetMode="External"/><Relationship Id="rId12" Type="http://schemas.openxmlformats.org/officeDocument/2006/relationships/hyperlink" Target="https://hal.science/hal-04418482v1" TargetMode="External"/><Relationship Id="rId13" Type="http://schemas.openxmlformats.org/officeDocument/2006/relationships/hyperlink" Target="https://dx.doi.org/10.4000/11zmt" TargetMode="External"/><Relationship Id="rId14" Type="http://schemas.openxmlformats.org/officeDocument/2006/relationships/hyperlink" Target="https://univ-paris8.hal.science/hal-04420868v1" TargetMode="External"/><Relationship Id="rId15" Type="http://schemas.openxmlformats.org/officeDocument/2006/relationships/hyperlink" Target="https://univ-paris8.hal.science/hal-04420862v1" TargetMode="External"/><Relationship Id="rId16" Type="http://schemas.openxmlformats.org/officeDocument/2006/relationships/hyperlink" Target="https://hal.science/search/index/?q=*&amp;authFullName_s=A. Desquilbet" TargetMode="External"/><Relationship Id="rId17" Type="http://schemas.openxmlformats.org/officeDocument/2006/relationships/hyperlink" Target="https://hal.science/search/index/?q=*&amp;authFullName_s=X. Garnier" TargetMode="External"/><Relationship Id="rId18" Type="http://schemas.openxmlformats.org/officeDocument/2006/relationships/hyperlink" Target="https://dx.doi.org/10.7202/1106459ar" TargetMode="External"/><Relationship Id="rId19" Type="http://schemas.openxmlformats.org/officeDocument/2006/relationships/hyperlink" Target="https://univ-paris8.hal.science/hal-04478908v1" TargetMode="External"/><Relationship Id="rId20" Type="http://schemas.openxmlformats.org/officeDocument/2006/relationships/hyperlink" Target="https://univ-paris8.hal.science/hal-04434931v1" TargetMode="External"/><Relationship Id="rId21" Type="http://schemas.openxmlformats.org/officeDocument/2006/relationships/hyperlink" Target="https://hal.science/search/index/?q=*&amp;authFullName_s=Hachette Pauline" TargetMode="External"/><Relationship Id="rId22" Type="http://schemas.openxmlformats.org/officeDocument/2006/relationships/hyperlink" Target="https://hal.science/search/index/?q=*&amp;authFullName_s=Hu&#235;t Romain" TargetMode="External"/><Relationship Id="rId23" Type="http://schemas.openxmlformats.org/officeDocument/2006/relationships/hyperlink" Target="https://hal.science/search/index/?q=*&amp;authFullName_s=Faerber J." TargetMode="External"/><Relationship Id="rId24" Type="http://schemas.openxmlformats.org/officeDocument/2006/relationships/hyperlink" Target="https://hal.science/hal-04060140v1" TargetMode="External"/><Relationship Id="rId25" Type="http://schemas.openxmlformats.org/officeDocument/2006/relationships/hyperlink" Target="https://dx.doi.org/10.4000/itineraires.11883" TargetMode="External"/><Relationship Id="rId26" Type="http://schemas.openxmlformats.org/officeDocument/2006/relationships/hyperlink" Target="https://hal.science/hal-04534326v1" TargetMode="External"/><Relationship Id="rId27" Type="http://schemas.openxmlformats.org/officeDocument/2006/relationships/hyperlink" Target="https://hal.science/search/index/?q=*&amp;authFullName_s=Romain Hu&#235;t" TargetMode="External"/><Relationship Id="rId28" Type="http://schemas.openxmlformats.org/officeDocument/2006/relationships/hyperlink" Target="https://dx.doi.org/10.4000/socio-anthropologie.10452" TargetMode="External"/><Relationship Id="rId29" Type="http://schemas.openxmlformats.org/officeDocument/2006/relationships/hyperlink" Target="https://hal.univ-lorraine.fr/hal-04127525v1" TargetMode="External"/><Relationship Id="rId30" Type="http://schemas.openxmlformats.org/officeDocument/2006/relationships/hyperlink" Target="https://dx.doi.org/10.4000/socio-anthropologie.10575" TargetMode="External"/><Relationship Id="rId31" Type="http://schemas.openxmlformats.org/officeDocument/2006/relationships/hyperlink" Target="https://univ-paris8.hal.science/hal-04421549v1" TargetMode="External"/><Relationship Id="rId32" Type="http://schemas.openxmlformats.org/officeDocument/2006/relationships/hyperlink" Target="https://dx.doi.org/10.4000/agon.8475" TargetMode="External"/><Relationship Id="rId33" Type="http://schemas.openxmlformats.org/officeDocument/2006/relationships/hyperlink" Target="https://univ-paris8.hal.science/hal-04433538v1" TargetMode="External"/><Relationship Id="rId34" Type="http://schemas.openxmlformats.org/officeDocument/2006/relationships/hyperlink" Target="https://hal.science/search/index/?q=*&amp;authFullName_s=Garcia Tristan" TargetMode="External"/><Relationship Id="rId35" Type="http://schemas.openxmlformats.org/officeDocument/2006/relationships/hyperlink" Target="https://hal.univ-lorraine.fr/hal-04127559v1" TargetMode="External"/><Relationship Id="rId36" Type="http://schemas.openxmlformats.org/officeDocument/2006/relationships/hyperlink" Target="https://dx.doi.org/10.15167/1824-7482/pbfrm2021.35.1955" TargetMode="External"/><Relationship Id="rId37" Type="http://schemas.openxmlformats.org/officeDocument/2006/relationships/hyperlink" Target="https://univ-paris8.hal.science/hal-04420880v1" TargetMode="External"/><Relationship Id="rId38" Type="http://schemas.openxmlformats.org/officeDocument/2006/relationships/hyperlink" Target="https://hal.univ-lorraine.fr/hal-04127523v1" TargetMode="External"/><Relationship Id="rId39" Type="http://schemas.openxmlformats.org/officeDocument/2006/relationships/hyperlink" Target="https://dx.doi.org/10.4000/questionsdecommunication.22982" TargetMode="External"/><Relationship Id="rId40" Type="http://schemas.openxmlformats.org/officeDocument/2006/relationships/hyperlink" Target="https://univ-paris8.hal.science/hal-04421554v1" TargetMode="External"/><Relationship Id="rId41" Type="http://schemas.openxmlformats.org/officeDocument/2006/relationships/hyperlink" Target="https://hal.science/search/index/?q=*&amp;authFullName_s=Crenn G." TargetMode="External"/><Relationship Id="rId42" Type="http://schemas.openxmlformats.org/officeDocument/2006/relationships/hyperlink" Target="https://hal.science/search/index/?q=*&amp;authFullName_s=Vilatte J.-Ch." TargetMode="External"/><Relationship Id="rId43" Type="http://schemas.openxmlformats.org/officeDocument/2006/relationships/hyperlink" Target="https://univ-paris8.hal.science/hal-04421560v1" TargetMode="External"/><Relationship Id="rId44" Type="http://schemas.openxmlformats.org/officeDocument/2006/relationships/hyperlink" Target="https://hal.science/search/index/?q=*&amp;authFullName_s=Aldama Juan Alonso" TargetMode="External"/><Relationship Id="rId45" Type="http://schemas.openxmlformats.org/officeDocument/2006/relationships/hyperlink" Target="https://hal.science/search/index/?q=*&amp;authFullName_s=Bertrand Denis" TargetMode="External"/><Relationship Id="rId46" Type="http://schemas.openxmlformats.org/officeDocument/2006/relationships/hyperlink" Target="https://hal.univ-lorraine.fr/hal-04127530v1" TargetMode="External"/><Relationship Id="rId47" Type="http://schemas.openxmlformats.org/officeDocument/2006/relationships/hyperlink" Target="https://hal.science/hal-04127607v1" TargetMode="External"/><Relationship Id="rId48" Type="http://schemas.openxmlformats.org/officeDocument/2006/relationships/hyperlink" Target="https://univ-paris8.hal.science/hal-03015437v1" TargetMode="External"/><Relationship Id="rId49" Type="http://schemas.openxmlformats.org/officeDocument/2006/relationships/hyperlink" Target="https://hal.science/hal-05025187v1" TargetMode="External"/><Relationship Id="rId50" Type="http://schemas.openxmlformats.org/officeDocument/2006/relationships/hyperlink" Target="https://univ-paris8.hal.science/hal-04421625v1" TargetMode="External"/><Relationship Id="rId51" Type="http://schemas.openxmlformats.org/officeDocument/2006/relationships/hyperlink" Target="https://univ-paris8.hal.science/hal-04421635v1" TargetMode="External"/><Relationship Id="rId52" Type="http://schemas.openxmlformats.org/officeDocument/2006/relationships/hyperlink" Target="https://univ-paris8.hal.science/hal-04421648v1" TargetMode="External"/><Relationship Id="rId53" Type="http://schemas.openxmlformats.org/officeDocument/2006/relationships/hyperlink" Target="https://univ-paris8.hal.science/hal-04421644v1" TargetMode="External"/><Relationship Id="rId54" Type="http://schemas.openxmlformats.org/officeDocument/2006/relationships/hyperlink" Target="https://univ-paris8.hal.science/hal-04421638v1" TargetMode="External"/><Relationship Id="rId55" Type="http://schemas.openxmlformats.org/officeDocument/2006/relationships/hyperlink" Target="https://univ-paris8.hal.science/hal-04421651v1" TargetMode="External"/><Relationship Id="rId56" Type="http://schemas.openxmlformats.org/officeDocument/2006/relationships/hyperlink" Target="https://univ-paris8.hal.science/hal-04426429v1" TargetMode="External"/><Relationship Id="rId57" Type="http://schemas.openxmlformats.org/officeDocument/2006/relationships/hyperlink" Target="https://dx.doi.org/10.1051/shsconf/20208103003" TargetMode="External"/><Relationship Id="rId58" Type="http://schemas.openxmlformats.org/officeDocument/2006/relationships/hyperlink" Target="https://univ-paris8.hal.science/hal-04421655v1" TargetMode="External"/><Relationship Id="rId59" Type="http://schemas.openxmlformats.org/officeDocument/2006/relationships/hyperlink" Target="https://univ-paris8.hal.science/hal-04426129v1" TargetMode="External"/><Relationship Id="rId60" Type="http://schemas.openxmlformats.org/officeDocument/2006/relationships/hyperlink" Target="https://univ-paris8.hal.science/hal-04426141v1" TargetMode="External"/><Relationship Id="rId61" Type="http://schemas.openxmlformats.org/officeDocument/2006/relationships/hyperlink" Target="https://univ-paris8.hal.science/hal-03033161v1" TargetMode="External"/><Relationship Id="rId62" Type="http://schemas.openxmlformats.org/officeDocument/2006/relationships/hyperlink" Target="https://hal.science/hal-02115771v1" TargetMode="External"/><Relationship Id="rId63" Type="http://schemas.openxmlformats.org/officeDocument/2006/relationships/hyperlink" Target="https://univ-paris8.hal.science/hal-04426304v1" TargetMode="External"/><Relationship Id="rId64" Type="http://schemas.openxmlformats.org/officeDocument/2006/relationships/hyperlink" Target="https://univ-paris8.hal.science/hal-03038585v1" TargetMode="External"/><Relationship Id="rId65" Type="http://schemas.openxmlformats.org/officeDocument/2006/relationships/hyperlink" Target="https://hal.science/hal-04444964v1" TargetMode="External"/><Relationship Id="rId66" Type="http://schemas.openxmlformats.org/officeDocument/2006/relationships/hyperlink" Target="https://hal.science/search/index/?q=*&amp;authFullName_s=Everardo Reyes-Garc&#237;a" TargetMode="External"/><Relationship Id="rId67" Type="http://schemas.openxmlformats.org/officeDocument/2006/relationships/hyperlink" Target="https://hal.science/search/index/?q=*&amp;authFullName_s=Denis Bertrand" TargetMode="External"/><Relationship Id="rId68" Type="http://schemas.openxmlformats.org/officeDocument/2006/relationships/hyperlink" Target="https://univ-paris8.hal.science/hal-04426540v1" TargetMode="External"/><Relationship Id="rId69" Type="http://schemas.openxmlformats.org/officeDocument/2006/relationships/hyperlink" Target="https://hal.science/search/index/?q=*&amp;authFullName_s=Romain Huet" TargetMode="External"/><Relationship Id="rId70" Type="http://schemas.openxmlformats.org/officeDocument/2006/relationships/hyperlink" Target="https://dx.doi.org/10.4000/socio.11944" TargetMode="External"/><Relationship Id="rId71" Type="http://schemas.openxmlformats.org/officeDocument/2006/relationships/hyperlink" Target="https://hal.science/hal-04458144v1" TargetMode="External"/><Relationship Id="rId72" Type="http://schemas.openxmlformats.org/officeDocument/2006/relationships/hyperlink" Target="https://hal.science/search/index/?q=*&amp;authFullName_s=Elvina Le Poul" TargetMode="External"/><Relationship Id="rId73" Type="http://schemas.openxmlformats.org/officeDocument/2006/relationships/hyperlink" Target="https://hal.science/search/index/?q=*&amp;authFullName_s=Bernab&#233; Wesley" TargetMode="External"/><Relationship Id="rId74" Type="http://schemas.openxmlformats.org/officeDocument/2006/relationships/hyperlink" Target="https://hal.science/hal-03979758v1" TargetMode="External"/><Relationship Id="rId75" Type="http://schemas.openxmlformats.org/officeDocument/2006/relationships/hyperlink" Target="https://hal.science/search/index/?q=*&amp;authFullName_s=Federico Biggio" TargetMode="External"/><Relationship Id="rId76" Type="http://schemas.openxmlformats.org/officeDocument/2006/relationships/hyperlink" Target="https://hal.science/search/index/?q=*&amp;authFullName_s=Marine Siguier" TargetMode="External"/><Relationship Id="rId77" Type="http://schemas.openxmlformats.org/officeDocument/2006/relationships/hyperlink" Target="https://univ-paris8.hal.science/hal-04426582v1" TargetMode="External"/><Relationship Id="rId78" Type="http://schemas.openxmlformats.org/officeDocument/2006/relationships/hyperlink" Target="https://univ-paris8.hal.science/hal-04426613v1" TargetMode="External"/><Relationship Id="rId79" Type="http://schemas.openxmlformats.org/officeDocument/2006/relationships/hyperlink" Target="https://hal.science/search/index/?q=*&amp;authFullName_s=Stange V. Estay" TargetMode="External"/><Relationship Id="rId80" Type="http://schemas.openxmlformats.org/officeDocument/2006/relationships/hyperlink" Target="https://hal.science/search/index/?q=*&amp;authFullName_s=Rapha&#235;l Horrein" TargetMode="External"/><Relationship Id="rId81" Type="http://schemas.openxmlformats.org/officeDocument/2006/relationships/hyperlink" Target="https://hal.science/hal-04701962v1" TargetMode="External"/><Relationship Id="rId82" Type="http://schemas.openxmlformats.org/officeDocument/2006/relationships/hyperlink" Target="https://hal.science/search/index/?q=*&amp;authFullName_s=L&#233;na&#239;g Cariou" TargetMode="External"/><Relationship Id="rId83" Type="http://schemas.openxmlformats.org/officeDocument/2006/relationships/hyperlink" Target="https://hal.science/search/index/?q=*&amp;authFullName_s=St&#233;phane Cunescu" TargetMode="External"/><Relationship Id="rId84" Type="http://schemas.openxmlformats.org/officeDocument/2006/relationships/hyperlink" Target="https://univ-paris8.hal.science/hal-04426341v1" TargetMode="External"/><Relationship Id="rId85" Type="http://schemas.openxmlformats.org/officeDocument/2006/relationships/hyperlink" Target="https://univ-paris8.hal.science/hal-04426357v1" TargetMode="External"/><Relationship Id="rId86" Type="http://schemas.openxmlformats.org/officeDocument/2006/relationships/hyperlink" Target="https://univ-paris8.hal.science/hal-04426474v1" TargetMode="External"/><Relationship Id="rId87" Type="http://schemas.openxmlformats.org/officeDocument/2006/relationships/hyperlink" Target="https://hal.science/search/index/?q=*&amp;authFullName_s=Bernard M." TargetMode="External"/><Relationship Id="rId88" Type="http://schemas.openxmlformats.org/officeDocument/2006/relationships/hyperlink" Target="https://hal.science/search/index/?q=*&amp;authFullName_s=Gefen A." TargetMode="External"/><Relationship Id="rId89" Type="http://schemas.openxmlformats.org/officeDocument/2006/relationships/hyperlink" Target="https://hal.science/search/index/?q=*&amp;authFullName_s=Carole Talon-Hugon" TargetMode="External"/><Relationship Id="rId90" Type="http://schemas.openxmlformats.org/officeDocument/2006/relationships/hyperlink" Target="https://univ-paris8.hal.science/hal-03025858v1" TargetMode="External"/><Relationship Id="rId91" Type="http://schemas.openxmlformats.org/officeDocument/2006/relationships/hyperlink" Target="https://hal.science/hal-05592077v1" TargetMode="External"/><Relationship Id="rId92" Type="http://schemas.openxmlformats.org/officeDocument/2006/relationships/hyperlink" Target="https://hal.science/hal-04702424v1" TargetMode="External"/><Relationship Id="rId93" Type="http://schemas.openxmlformats.org/officeDocument/2006/relationships/hyperlink" Target="https://univ-paris8.hal.science/hal-04434726v1" TargetMode="External"/><Relationship Id="rId94" Type="http://schemas.openxmlformats.org/officeDocument/2006/relationships/hyperlink" Target="https://hal.science/hal-04702423v1" TargetMode="External"/><Relationship Id="rId95" Type="http://schemas.openxmlformats.org/officeDocument/2006/relationships/hyperlink" Target="https://univ-paris8.hal.science/hal-04434747v1" TargetMode="External"/><Relationship Id="rId96" Type="http://schemas.openxmlformats.org/officeDocument/2006/relationships/hyperlink" Target="https://univ-paris8.hal.science/hal-04434671v1" TargetMode="External"/><Relationship Id="rId97" Type="http://schemas.openxmlformats.org/officeDocument/2006/relationships/hyperlink" Target="https://hal.science/search/index/?q=*&amp;authFullName_s=Catherine Poulain" TargetMode="External"/><Relationship Id="rId98" Type="http://schemas.openxmlformats.org/officeDocument/2006/relationships/hyperlink" Target="https://dx.doi.org/10.4000/socio.12394" TargetMode="External"/><Relationship Id="rId99" Type="http://schemas.openxmlformats.org/officeDocument/2006/relationships/hyperlink" Target="https://univ-paris8.hal.science/hal-04434842v1" TargetMode="External"/><Relationship Id="rId100" Type="http://schemas.openxmlformats.org/officeDocument/2006/relationships/hyperlink" Target="https://univ-paris8.hal.science/hal-04434692v1" TargetMode="External"/><Relationship Id="rId101" Type="http://schemas.openxmlformats.org/officeDocument/2006/relationships/hyperlink" Target="https://hal.science/search/index/?q=*&amp;authFullName_s=Gil Bartholeyns" TargetMode="External"/><Relationship Id="rId102" Type="http://schemas.openxmlformats.org/officeDocument/2006/relationships/hyperlink" Target="https://univ-paris8.hal.science/hal-04434878v1" TargetMode="External"/><Relationship Id="rId103" Type="http://schemas.openxmlformats.org/officeDocument/2006/relationships/hyperlink" Target="https://univ-paris8.hal.science/hal-04434770v1" TargetMode="External"/><Relationship Id="rId104" Type="http://schemas.openxmlformats.org/officeDocument/2006/relationships/hyperlink" Target="https://univ-paris8.hal.science/hal-04434784v1" TargetMode="External"/><Relationship Id="rId105" Type="http://schemas.openxmlformats.org/officeDocument/2006/relationships/hyperlink" Target="https://univ-paris8.hal.science/hal-04434800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Hachette</dc:title>
  <dc:description>CV</dc:description>
  <dc:subject/>
  <cp:keywords/>
  <cp:category/>
  <cp:lastModifiedBy/>
  <dcterms:created xsi:type="dcterms:W3CDTF">2026-05-26T08:46:08+02:00</dcterms:created>
  <dcterms:modified xsi:type="dcterms:W3CDTF">2026-05-26T08:46:08+02:00</dcterms:modified>
</cp:coreProperties>
</file>

<file path=docProps/custom.xml><?xml version="1.0" encoding="utf-8"?>
<Properties xmlns="http://schemas.openxmlformats.org/officeDocument/2006/custom-properties" xmlns:vt="http://schemas.openxmlformats.org/officeDocument/2006/docPropsVTypes"/>
</file>