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Simon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anisotropy on the cascade rate of Hall magnetohydrodynamic turbulence with biadiabatic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Laveder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(1), pp.015210.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⟨10.1103/PhysRevE.111.015210⟩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Ensemble Forecasts of Solar Wind Parameters: Quantification of the Predictability and Time‐Domain Spectral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Christopher H K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Mathew J Owens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Chaitanya Sishtla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Weather: The International Journal of Research and Applications</w:t>
            </w:r>
            <w:r>
              <w:rPr/>
              <w:t xml:space="preserve">, 2025, 23 (7),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⟨10.1029/2025sw004473⟩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Helicity Barrier from Measurements of the Turbulence Transition Range in the Solar Wind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R. Mcintyre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H. K.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Squire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Meyrand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A.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(3), pp.031008.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⟨10.1103/PhysRevX.15.031008⟩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Earth's Dayside Magnetosheath: Effects of Upstream Solar Wind Structures and Downstream Jets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Koller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Simon Wedlund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Temmer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Ida Svenningsson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Preisser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⟨10.1029/2025JA034098⟩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 for compressible pressure-anisotropic magnetohydrodynamic turbulence: Toward linking energy cascade and instabilities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pp.055111.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⟨10.1103/PhysRevE.105.055111⟩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Exact Law of Compressible Isentropic Magnetohydrodynamic Flows: Theory and Spacecraft Observations in the Solar Wind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916 (1), pp.49.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⟨10.3847/1538-4357/ac0337⟩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pression isotrope à l’anisotropie de pression dans les plasmas spatiaux turbulents : investigation analytique, numérique et observationnelle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</w:p>
          <w:p>
            <w:pPr/>
            <w:r>
              <w:rPr/>
              <w:t xml:space="preserve">Astrophysique [astro-ph]. Sorbonne Université,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2023SORUS321⟩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tel-04318059v1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638v1" TargetMode="External"/><Relationship Id="rId8" Type="http://schemas.openxmlformats.org/officeDocument/2006/relationships/hyperlink" Target="https://hal.science/search/index/?q=*&amp;authFullName_s=Pauline A Simon" TargetMode="External"/><Relationship Id="rId9" Type="http://schemas.openxmlformats.org/officeDocument/2006/relationships/hyperlink" Target="https://hal.science/search/index/?q=*&amp;authFullName_s=Fouad Sahraoui" TargetMode="External"/><Relationship Id="rId10" Type="http://schemas.openxmlformats.org/officeDocument/2006/relationships/hyperlink" Target="https://hal.science/search/index/?q=*&amp;authFullName_s=S&#233;bastien Galtier" TargetMode="External"/><Relationship Id="rId11" Type="http://schemas.openxmlformats.org/officeDocument/2006/relationships/hyperlink" Target="https://hal.science/search/index/?q=*&amp;authFullName_s=Dimitri Laveder" TargetMode="External"/><Relationship Id="rId12" Type="http://schemas.openxmlformats.org/officeDocument/2006/relationships/hyperlink" Target="https://hal.science/search/index/?q=*&amp;authFullName_s=Thierry Passot" TargetMode="External"/><Relationship Id="rId13" Type="http://schemas.openxmlformats.org/officeDocument/2006/relationships/hyperlink" Target="https://dx.doi.org/10.1103/PhysRevE.111.015210" TargetMode="External"/><Relationship Id="rId14" Type="http://schemas.openxmlformats.org/officeDocument/2006/relationships/hyperlink" Target="https://hal.science/hal-05322184v1" TargetMode="External"/><Relationship Id="rId15" Type="http://schemas.openxmlformats.org/officeDocument/2006/relationships/hyperlink" Target="https://hal.science/search/index/?q=*&amp;authFullName_s=Christopher H K Chen" TargetMode="External"/><Relationship Id="rId16" Type="http://schemas.openxmlformats.org/officeDocument/2006/relationships/hyperlink" Target="https://hal.science/search/index/?q=*&amp;authFullName_s=Mathew J Owens" TargetMode="External"/><Relationship Id="rId17" Type="http://schemas.openxmlformats.org/officeDocument/2006/relationships/hyperlink" Target="https://hal.science/search/index/?q=*&amp;authFullName_s=Chaitanya Sishtla" TargetMode="External"/><Relationship Id="rId18" Type="http://schemas.openxmlformats.org/officeDocument/2006/relationships/hyperlink" Target="https://dx.doi.org/10.1029/2025sw004473" TargetMode="External"/><Relationship Id="rId19" Type="http://schemas.openxmlformats.org/officeDocument/2006/relationships/hyperlink" Target="https://hal.science/hal-05322281v1" TargetMode="External"/><Relationship Id="rId20" Type="http://schemas.openxmlformats.org/officeDocument/2006/relationships/hyperlink" Target="https://hal.science/search/index/?q=*&amp;authFullName_s=J. R. Mcintyre" TargetMode="External"/><Relationship Id="rId21" Type="http://schemas.openxmlformats.org/officeDocument/2006/relationships/hyperlink" Target="https://hal.science/search/index/?q=*&amp;authFullName_s=C. H. K. Chen" TargetMode="External"/><Relationship Id="rId22" Type="http://schemas.openxmlformats.org/officeDocument/2006/relationships/hyperlink" Target="https://hal.science/search/index/?q=*&amp;authFullName_s=J. Squire" TargetMode="External"/><Relationship Id="rId23" Type="http://schemas.openxmlformats.org/officeDocument/2006/relationships/hyperlink" Target="https://hal.science/search/index/?q=*&amp;authFullName_s=R. Meyrand" TargetMode="External"/><Relationship Id="rId24" Type="http://schemas.openxmlformats.org/officeDocument/2006/relationships/hyperlink" Target="https://hal.science/search/index/?q=*&amp;authFullName_s=P. A. Simon" TargetMode="External"/><Relationship Id="rId25" Type="http://schemas.openxmlformats.org/officeDocument/2006/relationships/hyperlink" Target="https://dx.doi.org/10.1103/PhysRevX.15.031008" TargetMode="External"/><Relationship Id="rId26" Type="http://schemas.openxmlformats.org/officeDocument/2006/relationships/hyperlink" Target="https://hal.science/hal-05322291v1" TargetMode="External"/><Relationship Id="rId27" Type="http://schemas.openxmlformats.org/officeDocument/2006/relationships/hyperlink" Target="https://hal.science/search/index/?q=*&amp;authFullName_s=Florian Koller" TargetMode="External"/><Relationship Id="rId28" Type="http://schemas.openxmlformats.org/officeDocument/2006/relationships/hyperlink" Target="https://hal.science/search/index/?q=*&amp;authFullName_s=Cyril Simon Wedlund" TargetMode="External"/><Relationship Id="rId29" Type="http://schemas.openxmlformats.org/officeDocument/2006/relationships/hyperlink" Target="https://hal.science/search/index/?q=*&amp;authFullName_s=Manuela Temmer" TargetMode="External"/><Relationship Id="rId30" Type="http://schemas.openxmlformats.org/officeDocument/2006/relationships/hyperlink" Target="https://hal.science/search/index/?q=*&amp;authFullName_s=Ida Svenningsson" TargetMode="External"/><Relationship Id="rId31" Type="http://schemas.openxmlformats.org/officeDocument/2006/relationships/hyperlink" Target="https://hal.science/search/index/?q=*&amp;authFullName_s=Luis Preisser" TargetMode="External"/><Relationship Id="rId32" Type="http://schemas.openxmlformats.org/officeDocument/2006/relationships/hyperlink" Target="https://dx.doi.org/10.1029/2025JA034098" TargetMode="External"/><Relationship Id="rId33" Type="http://schemas.openxmlformats.org/officeDocument/2006/relationships/hyperlink" Target="https://hal.science/hal-03685742v1" TargetMode="External"/><Relationship Id="rId34" Type="http://schemas.openxmlformats.org/officeDocument/2006/relationships/hyperlink" Target="https://hal.science/search/index/?q=*&amp;authFullName_s=P. Simon" TargetMode="External"/><Relationship Id="rId35" Type="http://schemas.openxmlformats.org/officeDocument/2006/relationships/hyperlink" Target="https://dx.doi.org/10.1103/PhysRevE.105.055111" TargetMode="External"/><Relationship Id="rId36" Type="http://schemas.openxmlformats.org/officeDocument/2006/relationships/hyperlink" Target="https://hal.science/hal-03335274v1" TargetMode="External"/><Relationship Id="rId37" Type="http://schemas.openxmlformats.org/officeDocument/2006/relationships/hyperlink" Target="https://hal.science/search/index/?q=*&amp;authFullName_s=F. Sahraoui" TargetMode="External"/><Relationship Id="rId38" Type="http://schemas.openxmlformats.org/officeDocument/2006/relationships/hyperlink" Target="https://dx.doi.org/10.3847/1538-4357/ac0337" TargetMode="External"/><Relationship Id="rId39" Type="http://schemas.openxmlformats.org/officeDocument/2006/relationships/hyperlink" Target="https://theses.hal.science/tel-04318059v1" TargetMode="External"/><Relationship Id="rId40" Type="http://schemas.openxmlformats.org/officeDocument/2006/relationships/hyperlink" Target="https://hal.science/search/index/?q=*&amp;authFullName_s=Pauline Simon" TargetMode="External"/><Relationship Id="rId41" Type="http://schemas.openxmlformats.org/officeDocument/2006/relationships/hyperlink" Target="https://www.theses.fr/2023SORUS32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Simon</dc:title>
  <dc:description>CV</dc:description>
  <dc:subject/>
  <cp:keywords/>
  <cp:category/>
  <cp:lastModifiedBy/>
  <dcterms:created xsi:type="dcterms:W3CDTF">2026-05-06T12:39:18+02:00</dcterms:created>
  <dcterms:modified xsi:type="dcterms:W3CDTF">2026-05-06T12:39:18+02:00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