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Pegah Faghiri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variation de l’ordre des constituants dans le domaine préverbal en persan : approche empirique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</w:p>
          <w:p>
            <w:pPr/>
            <w:r>
              <w:rPr/>
              <w:t xml:space="preserve">Linguistique. Université Sorbonne Paris Cité; Université Sorbonne Nouvelle Paris 3, 2016.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tel-01429416v1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Optional subject indexing in spontaneous speech in Modern Persian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</w:t>
            </w:r>
            <w:r>
              <w:rPr/>
              <w:t xml:space="preserve">, 2026,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⟨10.1515/ling-2023-0235⟩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 indexing in Kamang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Katherine Walker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Eva van 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Language</w:t>
            </w:r>
            <w:r>
              <w:rPr/>
              <w:t xml:space="preserve">, 2024, 48 (2), pp.287-350.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⟨10.1075/sl.21077.wal⟩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hal-04936618v1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Lexical constraints in grammar: Minority verb classes and restricted alternations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Katherine Walker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Linguistics</w:t>
            </w:r>
            <w:r>
              <w:rPr/>
              <w:t xml:space="preserve">, 2023, 9 (1), pp.459-497.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⟨10.1515/opli-2022-0271⟩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hal-04936621v1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persistence of SVO: The case of Modern Eastern Armenian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Pollet Samvelian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Victoria Khurshudyan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</w:t>
            </w:r>
            <w:r>
              <w:rPr/>
              <w:t xml:space="preserve">, 2023, 61 (3),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⟨10.1515/ling-2021-0013⟩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halshs-03933804v1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perspective on embedded gapping in Persian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Gabriela Bîlbîie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Review</w:t>
            </w:r>
            <w:r>
              <w:rPr/>
              <w:t xml:space="preserve">, 2022, 39 (3), pp.557-586.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⟨10.1515/tlr-2022-2097⟩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hal-04936619v1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Bi-absolutive constructions in Chechen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Zarina Molochieva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Eva van 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Linguistica</w:t>
            </w:r>
            <w:r>
              <w:rPr/>
              <w:t xml:space="preserve">, 2022, 56 (2), pp.325-349.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⟨10.1515/flin-2022-2036⟩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hal-04936620v1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Syntaxe quantitative et expérimentale : objets et méthodes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Gabriela Bîlbîie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Thuilier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2021, N°223 (3), pp.7-24.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⟨10.3917/lang.223.0007⟩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hal-04330889v1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méthodologique à l’étude de l’ordre des mots : jugements d’acceptabilité et complétion de phrases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Thuilier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2021, https://www.cairn.info/revue-langages-2021-3-page-25.htm?contenu=article, N° 223 (3), pp.25-42.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⟨10.3917/lang.223.0025⟩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hal-04330925v1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corpus-based description of cleft constructions in Persian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Pollet Samvelian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In press, 52 (1), pp.183-206.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⟨10.1163/19589514-05201009⟩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halshs-02278096v1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order preferences and the effect of phrasal length in SOV languages: evidence from sentence production in Persian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Pollet Samvelian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 a journal of general linguistics</w:t>
            </w:r>
            <w:r>
              <w:rPr/>
              <w:t xml:space="preserve">, 2020, 5 (1), pp.86.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⟨10.5334/gjgl.1078⟩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hal-02559840v2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Persian Complex Predicates: How Compositional Are They?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Pollet Samvelian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Semantics‐Syntax Interface</w:t>
            </w:r>
            <w:r>
              <w:rPr/>
              <w:t xml:space="preserve">, 2014, 1 (1), pp.43-74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halshs-01136825v1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constraints in grammar: Minority verb classes and restricted alternations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Katherine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Linguistics</w:t>
            </w:r>
            <w:r>
              <w:rPr/>
              <w:t xml:space="preserve">, 9 (1), 2023, Special Issue: Lexical constraints in grammar: Minority verb classes and restricted alternations, edited by Pegah Faghiri and Katherine Walker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hal-05487848v1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Syntaxe expérimentale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Gabriela Bîlbîie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Thuilier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223 (3),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hal-04330770v1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issue of &amp;quot;separability&amp;quot; in Persian complex predicates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Pollet Samvelian</w:t>
              </w:r>
            </w:hyperlink>
          </w:p>
          <w:p>
            <w:pPr/>
            <w:r>
              <w:rPr/>
              <w:t xml:space="preserve">Berthold Crysmann, Manfred Sailer. </w:t>
            </w:r>
            <w:r>
              <w:rPr>
                <w:i w:val="1"/>
                <w:iCs w:val="1"/>
              </w:rPr>
              <w:t xml:space="preserve">One-to-many relations in morphology, syntax and semantics</w:t>
            </w:r>
            <w:r>
              <w:rPr/>
              <w:t xml:space="preserve">, Language Science Press,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halshs-02150964v1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ideologies and attitudes towards Arabic in contemporary Iran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</w:p>
          <w:p>
            <w:pPr/>
            <w:r>
              <w:rPr/>
              <w:t xml:space="preserve">Ana Deumert; Anne Storch; Nick Shepherd. </w:t>
            </w:r>
            <w:r>
              <w:rPr>
                <w:i w:val="1"/>
                <w:iCs w:val="1"/>
              </w:rPr>
              <w:t xml:space="preserve">Colonial and Decolonial Linguistics, Knowledges and Epistemes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2020, 9780198793205.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⟨10.1093/oso/9780198793205.003.0015⟩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hal-02559849v1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canonical order in Persian ditransitive constructions? Corpus based and experimental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Pollet Samvelian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</w:p>
          <w:p>
            <w:pPr/>
            <w:r>
              <w:rPr/>
              <w:t xml:space="preserve">Agnes Korn; Andrej Malchukov. </w:t>
            </w:r>
            <w:r>
              <w:rPr>
                <w:i w:val="1"/>
                <w:iCs w:val="1"/>
              </w:rPr>
              <w:t xml:space="preserve">Ditransitive constructions in a cross-linguistic perspective</w:t>
            </w:r>
            <w:r>
              <w:rPr/>
              <w:t xml:space="preserve">, Reichert Verlag, pp.165-185, 2018, 978-3-95490-373-3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halshs-01614313v1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Constituent Ordering in Persian and the Weight Factor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Pollet Samvelian</w:t>
              </w:r>
            </w:hyperlink>
          </w:p>
          <w:p>
            <w:pPr/>
            <w:r>
              <w:rPr/>
              <w:t xml:space="preserve">Christopher Piñón. </w:t>
            </w:r>
            <w:r>
              <w:rPr>
                <w:i w:val="1"/>
                <w:iCs w:val="1"/>
              </w:rPr>
              <w:t xml:space="preserve">Empirical Issues in Syntax and Semantics 10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pp.215-232, 2014, ISSN 1769-7158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halshs-01131198v1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alternation of French psych-verbs: Experiencer first!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Juliette Thuilier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Léa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 - Societas Linguistica Europaea</w:t>
            </w:r>
            <w:r>
              <w:rPr/>
              <w:t xml:space="preserve">, Bordeaux Montaigne, Aug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hal-05265280v1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Alternance de voix des verbes psychologiques: une étude expérimentale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Juliette Thuilier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Yanis da Cunha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Léa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Langage à la croisée des disciplines</w:t>
            </w:r>
            <w:r>
              <w:rPr/>
              <w:t xml:space="preserve">, GDR LLcD et Sorbonne Université,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hal-04717256v1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Prototypicalité des arguments et animéité dans le domaine postverbal du français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Juliette Thuilier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Yanis da Cunha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Léa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Langage à la croisée des disciplines</w:t>
            </w:r>
            <w:r>
              <w:rPr/>
              <w:t xml:space="preserve">, GDR LLcD et Sorbonne Université,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hal-04717083v1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change of branching direction does not involve a word order shift at the clausal level: the evolution of word order in Armenian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Pollet Samvelian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Twenty-Fifth International Conference on Historical Linguistics ICHL25</w:t>
            </w:r>
            <w:r>
              <w:rPr/>
              <w:t xml:space="preserve">, Aug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halshs-04027482v1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Order Variation in Kurmanji Ditransitive Constructions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Milad Shariatmadari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Pollet Samvelian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International Conference on Kurdish Linguistics (ICKL5)</w:t>
            </w:r>
            <w:r>
              <w:rPr/>
              <w:t xml:space="preserve">, treffpunkt sprachen - Plurilingualism Research Unit; University of Graz, Sep 2021,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halshs-04940315v1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order variation in Kurmanji ditransitive constructions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Milad Shariatmadari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Pollet Samvelian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Conference on Kurdish Linguistics (ICKL-5)</w:t>
            </w:r>
            <w:r>
              <w:rPr/>
              <w:t xml:space="preserve">, Sep 2021,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halshs-04027501v1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(S)OV ou (S)VO ? L’ordre canonique en arménien oriental moderne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Pollet Samvelian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Victoria Khurshudyan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mensuelle de la Société de Linguistique de Paris</w:t>
            </w:r>
            <w:r>
              <w:rPr/>
              <w:t xml:space="preserve">, Société de Linguistique de Paris,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halshs-04036652v1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advantages of sentence production paradigms in the study of constituent ordering preferences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Thuilier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Annual Meeting of the Societas Linguistica Europaea (SLE)</w:t>
            </w:r>
            <w:r>
              <w:rPr/>
              <w:t xml:space="preserve">, 2020, Bucarest (en ligne),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hal-04331897v1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unmarked word order in Modern Eastern Armenian: OV or VO?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Victoria Khurshudyan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Pollet Samvelian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OV-IS 2019: OV basic word order correlates and information structure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halshs-02721954v1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Eastern Armenian: SOV or SVO?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Pollet Samvelian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Western Conference on Linguistics (WECOL) 2019</w:t>
            </w:r>
            <w:r>
              <w:rPr/>
              <w:t xml:space="preserve">, Nov 2019, Fresno,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halshs-02720181v1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Canonicité des arguments verbaux, caractère animé et ordre linéaire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Juliette Thuilier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"Les constructions verbales (non) canoniques : de la réalisation argumentale à la structure propositionnelle</w:t>
            </w:r>
            <w:r>
              <w:rPr/>
              <w:t xml:space="preserve">, Richard Huyghe; Gilles Corminboeuf, May 2019,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hal-04332053v1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des compléments postverbaux en français : poids et accessibilité discursive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Thuilier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Mondial de Linguistique Française</w:t>
            </w:r>
            <w:r>
              <w:rPr/>
              <w:t xml:space="preserve">, Jul 2018, Mons, Belgique.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⟨10.1051/shsconf/20184614008⟩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hal-02152326v1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d'usage et jugement d'acceptabilité dans l'étude de la variation syntaxique en français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Juliette Thuilier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for French Linguistics (AFLS)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hal-04331954v1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Persian Phrase structure: Lessons from studies on word order variations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Pollet Samvelian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Ways of Analyzing Syntactic Variation 2</w:t>
            </w:r>
            <w:r>
              <w:rPr/>
              <w:t xml:space="preserve">, May 2016,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halshs-01334307v1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Re-thinking Compositionality in Persian Complex Predicates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Pollet Samvelian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Berkeley Linguistics Society (BLS)</w:t>
            </w:r>
            <w:r>
              <w:rPr/>
              <w:t xml:space="preserve">, Berkeley Linguistics Society (BLS), Feb 2013, Berkeley, United States. pp.212 - 226,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⟨10.3765/bls.v39i1.3882⟩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halshs-01439564v1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structure is needed: The case of the Persian VP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Pollet Samvelian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2016 Conference on Head-driven Phrase Structure Grammar and Lexical Functional Grammar</w:t>
            </w:r>
            <w:r>
              <w:rPr/>
              <w:t xml:space="preserve">, Polish Academy of Sciences, Jul 2016, Varosvie, Poland. pp.236-254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halshs-01429403v1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approach to the syntactic position of the DO in Persian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Pollet Samvelian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Iranian Linguistics (ICIL6)</w:t>
            </w:r>
            <w:r>
              <w:rPr/>
              <w:t xml:space="preserve">, Jun 2015, Tbilissi,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halshs-01241698v1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is determined by Syntax? An empirical Approach to the Position of the Direct Object in Persian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Pollet Samvelian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Iranian Conference on Linguistics</w:t>
            </w:r>
            <w:r>
              <w:rPr/>
              <w:t xml:space="preserve">, Allameh TabatabaI University, Department of Linguistics Feb 2015, Tehran, Iran. pp. 1419-1435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halshs-01220381v2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جایگاه مفعول مستقیم در فارسی: بررسی داده‌بنیاد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Pollet Samvelian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National Conference on Semantics and Syntax of Iranian Languages</w:t>
            </w:r>
            <w:r>
              <w:rPr/>
              <w:t xml:space="preserve">, University of Tehran, Apr 2014, Tehran, Iran. pp. 61-74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halshs-01220401v1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and Word Order: The Case of Ditransitive Constructions in Persian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Pollet Samvelian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21th International Conference on Head-Driven Phrase Structure Grammar</w:t>
            </w:r>
            <w:r>
              <w:rPr/>
              <w:t xml:space="preserve">, University at Buffalo, The State University of New York, Aug 2014, Buffalo (NY), United States. p. 217-237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halshs-01131190v1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position of the direct object in Persian: A data-based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Pollet Samvelian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National Conference on Semantics and Syntax of Iranian Languages</w:t>
            </w:r>
            <w:r>
              <w:rPr/>
              <w:t xml:space="preserve">, Apr 2014, Tehran,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halshs-01240257v1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coverage of a MWE database for Persian CPs exploiting valency alternations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Pollet Samvelian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Sarra El Ayari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Resources and Evaluation Conference (LREC)</w:t>
            </w:r>
            <w:r>
              <w:rPr/>
              <w:t xml:space="preserve">, May 2014, Reykjavik, Iceland. pp.4023-4026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hal-01070019v1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PersPred, a syntactic and semantic database for Persian Complex Predicates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Pollet Samvelian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Workshop on Multiword Expressions</w:t>
            </w:r>
            <w:r>
              <w:rPr/>
              <w:t xml:space="preserve">, Jun 2013, Atlanta, Georgia, United States. pp.11-20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halshs-00974259v1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Heaviness and Constituent ordering : a Corpus-based study in Persian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European Conference in Linguistics for Graduate Students (CECIL'S 3)</w:t>
            </w:r>
            <w:r>
              <w:rPr/>
              <w:t xml:space="preserve">, Pázmány Péter Catholic University (Hungary), Aug 2013, Piliscsaba,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halshs-01480110v1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ressources pour le persan: le nouveau lexique morphologique \perlex 2 et l'étiqueteur morphosyntaxique \meltfa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Géraldine Walther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Pollet Samvelian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TALN 2011</w:t>
            </w:r>
            <w:r>
              <w:rPr/>
              <w:t xml:space="preserve">,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halshs-01441123v1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ressources pour le persan : le nouveau lexique morphologique PerLex 2 et l'étiqueteur morphosyntaxique MElt-fa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Géraldine Walther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Pollet Samvelian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2011 - Traitement Automatique des Langues Naturelles</w:t>
            </w:r>
            <w:r>
              <w:rPr/>
              <w:t xml:space="preserve">, Jun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inria-00614710v1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morphological lexicon and a POS tagger for the Persian Language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Géraldine Walther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Pollet Samvelian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Iranian Linguistics</w:t>
            </w:r>
            <w:r>
              <w:rPr/>
              <w:t xml:space="preserve">, 2011,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inria-00614711v1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ressources pour le persan: PerLex2, nouveau lexique morphologique et MElt_fa, étiqueteur morphosyntaxique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Géraldine Walther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Pollet Samvelian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2011</w:t>
            </w:r>
            <w:r>
              <w:rPr/>
              <w:t xml:space="preserve">,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halshs-00751630v1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issues in the morphological analysis of nominal plurals in Persian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Iranian Linguistics (ICIL3)</w:t>
            </w:r>
            <w:r>
              <w:rPr/>
              <w:t xml:space="preserve">, Université Sorbonne Nouvelle Paris 3 (Pollet Samvelian),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halshs-01480080v1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sur le marché final et partage d'information dans une chaîne logistique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J. Duvallet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Congrès international de génie industriel : Le génie industriel, facteur d'équilibre face aux enjeux de société</w:t>
            </w:r>
            <w:r>
              <w:rPr/>
              <w:t xml:space="preserve">, Jun 2005, Besançon,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hal-02833251v1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Animacy, semantic role and prototypicality in sentence production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Juliette Thuilier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Yanis da Cunha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Léa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ARCHITECTURES AND MECHANISMS FOR LANGUAGE PROCESSING</w:t>
            </w:r>
            <w:r>
              <w:rPr/>
              <w:t xml:space="preserve">, Sep 2024, Edinbourg, Ecosse,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hal-04717283v1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weight and givenness in constituent ordering of typologically different languages: Evidence from French and Persian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Thuilier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31st Annual CUNY Conference on Human Sentence Processing</w:t>
            </w:r>
            <w:r>
              <w:rPr/>
              <w:t xml:space="preserve">, Mar 2018, Davis, CA,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halshs-02605180v1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issue of “separability” in Persian complex predicates: An experimental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Pollet Samvelian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Evidence 2018: Experimental Data Drives Linguistic Theory</w:t>
            </w:r>
            <w:r>
              <w:rPr/>
              <w:t xml:space="preserve">, Feb 2018, Tübingen, Germany.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halshs-02604893v1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 effects in an OV language with Differential Object Marking and mixed head direction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Pollet Samvelian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Annual CUNY Conference on Human Sentence Processing (CUNY 2016)</w:t>
            </w:r>
            <w:r>
              <w:rPr/>
              <w:t xml:space="preserve">, Mar 2016, Gainesville, Florida,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hal-01334565v1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Heaviness in a Verb-final Language: Evidence from Persian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Pollet Samvelian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AMLaP 2013</w:t>
            </w:r>
            <w:r>
              <w:rPr/>
              <w:t xml:space="preserve">, Sep 2013, Marseille,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halshs-01131210v1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ordering in Persian: a corpus-based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Pollet Samvelian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Evidence 2013 - Berlin Special </w:t>
            </w:r>
            <w:r>
              <w:rPr/>
              <w:t xml:space="preserve">, Apr 2013, Berlin, Germany.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halshs-01429405v1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PERSAN [farsi] [quelques contrastes pertinents pour l'acquisition du Français Langue Seconde par des locuteurs du persan]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Pollet Samvelian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hal-01907216v1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1429416v1" TargetMode="External"/><Relationship Id="rId8" Type="http://schemas.openxmlformats.org/officeDocument/2006/relationships/hyperlink" Target="https://hal.science/search/index/?q=*&amp;authFullName_s=Pegah Faghiri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5521794v1" TargetMode="External"/><Relationship Id="rId11" Type="http://schemas.openxmlformats.org/officeDocument/2006/relationships/hyperlink" Target="https://dx.doi.org/10.1515/ling-2023-0235" TargetMode="External"/><Relationship Id="rId12" Type="http://schemas.openxmlformats.org/officeDocument/2006/relationships/hyperlink" Target="https://hal.science/hal-04936618v1" TargetMode="External"/><Relationship Id="rId13" Type="http://schemas.openxmlformats.org/officeDocument/2006/relationships/hyperlink" Target="https://hal.science/search/index/?q=*&amp;authFullName_s=Katherine Walker" TargetMode="External"/><Relationship Id="rId14" Type="http://schemas.openxmlformats.org/officeDocument/2006/relationships/hyperlink" Target="https://hal.science/search/index/?q=*&amp;authFullName_s=Eva van Lier" TargetMode="External"/><Relationship Id="rId15" Type="http://schemas.openxmlformats.org/officeDocument/2006/relationships/hyperlink" Target="https://dx.doi.org/10.1075/sl.21077.wal" TargetMode="External"/><Relationship Id="rId16" Type="http://schemas.openxmlformats.org/officeDocument/2006/relationships/hyperlink" Target="https://hal.science/hal-04936621v1" TargetMode="External"/><Relationship Id="rId17" Type="http://schemas.openxmlformats.org/officeDocument/2006/relationships/hyperlink" Target="https://dx.doi.org/10.1515/opli-2022-0271" TargetMode="External"/><Relationship Id="rId18" Type="http://schemas.openxmlformats.org/officeDocument/2006/relationships/hyperlink" Target="https://shs.hal.science/halshs-03933804v1" TargetMode="External"/><Relationship Id="rId19" Type="http://schemas.openxmlformats.org/officeDocument/2006/relationships/hyperlink" Target="https://hal.science/search/index/?q=*&amp;authFullName_s=Pollet Samvelian" TargetMode="External"/><Relationship Id="rId20" Type="http://schemas.openxmlformats.org/officeDocument/2006/relationships/hyperlink" Target="https://hal.science/search/index/?q=*&amp;authFullName_s=Victoria Khurshudyan" TargetMode="External"/><Relationship Id="rId21" Type="http://schemas.openxmlformats.org/officeDocument/2006/relationships/hyperlink" Target="https://dx.doi.org/10.1515/ling-2021-0013" TargetMode="External"/><Relationship Id="rId22" Type="http://schemas.openxmlformats.org/officeDocument/2006/relationships/hyperlink" Target="https://hal.science/hal-04936619v1" TargetMode="External"/><Relationship Id="rId23" Type="http://schemas.openxmlformats.org/officeDocument/2006/relationships/hyperlink" Target="https://hal.science/search/index/?q=*&amp;authFullName_s=Gabriela B&#238;lb&#238;ie" TargetMode="External"/><Relationship Id="rId24" Type="http://schemas.openxmlformats.org/officeDocument/2006/relationships/hyperlink" Target="https://dx.doi.org/10.1515/tlr-2022-2097" TargetMode="External"/><Relationship Id="rId25" Type="http://schemas.openxmlformats.org/officeDocument/2006/relationships/hyperlink" Target="https://hal.science/hal-04936620v1" TargetMode="External"/><Relationship Id="rId26" Type="http://schemas.openxmlformats.org/officeDocument/2006/relationships/hyperlink" Target="https://hal.science/search/index/?q=*&amp;authFullName_s=Zarina Molochieva" TargetMode="External"/><Relationship Id="rId27" Type="http://schemas.openxmlformats.org/officeDocument/2006/relationships/hyperlink" Target="https://dx.doi.org/10.1515/flin-2022-2036" TargetMode="External"/><Relationship Id="rId28" Type="http://schemas.openxmlformats.org/officeDocument/2006/relationships/hyperlink" Target="https://hal.science/hal-04330889v1" TargetMode="External"/><Relationship Id="rId29" Type="http://schemas.openxmlformats.org/officeDocument/2006/relationships/hyperlink" Target="https://hal.science/search/index/?q=*&amp;authFullName_s=Juliette Thuilier" TargetMode="External"/><Relationship Id="rId30" Type="http://schemas.openxmlformats.org/officeDocument/2006/relationships/hyperlink" Target="https://dx.doi.org/10.3917/lang.223.0007" TargetMode="External"/><Relationship Id="rId31" Type="http://schemas.openxmlformats.org/officeDocument/2006/relationships/hyperlink" Target="https://hal.science/hal-04330925v1" TargetMode="External"/><Relationship Id="rId32" Type="http://schemas.openxmlformats.org/officeDocument/2006/relationships/hyperlink" Target="https://dx.doi.org/10.3917/lang.223.0025" TargetMode="External"/><Relationship Id="rId33" Type="http://schemas.openxmlformats.org/officeDocument/2006/relationships/hyperlink" Target="https://shs.hal.science/halshs-02278096v1" TargetMode="External"/><Relationship Id="rId34" Type="http://schemas.openxmlformats.org/officeDocument/2006/relationships/hyperlink" Target="https://dx.doi.org/10.1163/19589514-05201009" TargetMode="External"/><Relationship Id="rId35" Type="http://schemas.openxmlformats.org/officeDocument/2006/relationships/hyperlink" Target="https://hal.science/hal-02559840v2" TargetMode="External"/><Relationship Id="rId36" Type="http://schemas.openxmlformats.org/officeDocument/2006/relationships/hyperlink" Target="https://dx.doi.org/10.5334/gjgl.1078" TargetMode="External"/><Relationship Id="rId37" Type="http://schemas.openxmlformats.org/officeDocument/2006/relationships/hyperlink" Target="https://shs.hal.science/halshs-01136825v1" TargetMode="External"/><Relationship Id="rId38" Type="http://schemas.openxmlformats.org/officeDocument/2006/relationships/hyperlink" Target="https://hal.science/hal-05487848v1" TargetMode="External"/><Relationship Id="rId39" Type="http://schemas.openxmlformats.org/officeDocument/2006/relationships/hyperlink" Target="https://hal.science/hal-04330770v1" TargetMode="External"/><Relationship Id="rId40" Type="http://schemas.openxmlformats.org/officeDocument/2006/relationships/hyperlink" Target="https://shs.hal.science/halshs-02150964v1" TargetMode="External"/><Relationship Id="rId41" Type="http://schemas.openxmlformats.org/officeDocument/2006/relationships/hyperlink" Target="https://hal.science/hal-02559849v1" TargetMode="External"/><Relationship Id="rId42" Type="http://schemas.openxmlformats.org/officeDocument/2006/relationships/hyperlink" Target="https://oxford.universitypressscholarship.com/view/10.1093/oso/9780198793205.001.0001/oso-9780198793205-chapter-15" TargetMode="External"/><Relationship Id="rId43" Type="http://schemas.openxmlformats.org/officeDocument/2006/relationships/hyperlink" Target="https://dx.doi.org/10.1093/oso/9780198793205.003.0015" TargetMode="External"/><Relationship Id="rId44" Type="http://schemas.openxmlformats.org/officeDocument/2006/relationships/hyperlink" Target="https://shs.hal.science/halshs-01614313v1" TargetMode="External"/><Relationship Id="rId45" Type="http://schemas.openxmlformats.org/officeDocument/2006/relationships/hyperlink" Target="https://hal.science/search/index/?q=*&amp;authFullName_s=Barbara Hemforth" TargetMode="External"/><Relationship Id="rId46" Type="http://schemas.openxmlformats.org/officeDocument/2006/relationships/hyperlink" Target="https://shs.hal.science/halshs-01131198v1" TargetMode="External"/><Relationship Id="rId47" Type="http://schemas.openxmlformats.org/officeDocument/2006/relationships/hyperlink" Target="http://www.cssp.cnrs.fr/eiss10/" TargetMode="External"/><Relationship Id="rId48" Type="http://schemas.openxmlformats.org/officeDocument/2006/relationships/hyperlink" Target="https://hal.science/hal-05265280v1" TargetMode="External"/><Relationship Id="rId49" Type="http://schemas.openxmlformats.org/officeDocument/2006/relationships/hyperlink" Target="https://hal.science/search/index/?q=*&amp;authFullName_s=L&#233;a Pineau" TargetMode="External"/><Relationship Id="rId50" Type="http://schemas.openxmlformats.org/officeDocument/2006/relationships/hyperlink" Target="https://hal.science/hal-04717256v1" TargetMode="External"/><Relationship Id="rId51" Type="http://schemas.openxmlformats.org/officeDocument/2006/relationships/hyperlink" Target="https://hal.science/search/index/?q=*&amp;authFullName_s=Yanis da Cunha" TargetMode="External"/><Relationship Id="rId52" Type="http://schemas.openxmlformats.org/officeDocument/2006/relationships/hyperlink" Target="https://hal.science/hal-04717083v1" TargetMode="External"/><Relationship Id="rId53" Type="http://schemas.openxmlformats.org/officeDocument/2006/relationships/hyperlink" Target="https://shs.hal.science/halshs-04027482v1" TargetMode="External"/><Relationship Id="rId54" Type="http://schemas.openxmlformats.org/officeDocument/2006/relationships/hyperlink" Target="https://shs.hal.science/halshs-04940315v1" TargetMode="External"/><Relationship Id="rId55" Type="http://schemas.openxmlformats.org/officeDocument/2006/relationships/hyperlink" Target="https://hal.science/search/index/?q=*&amp;authFullName_s=Milad Shariatmadari" TargetMode="External"/><Relationship Id="rId56" Type="http://schemas.openxmlformats.org/officeDocument/2006/relationships/hyperlink" Target="https://shs.hal.science/halshs-04027501v1" TargetMode="External"/><Relationship Id="rId57" Type="http://schemas.openxmlformats.org/officeDocument/2006/relationships/hyperlink" Target="https://shs.hal.science/halshs-04036652v1" TargetMode="External"/><Relationship Id="rId58" Type="http://schemas.openxmlformats.org/officeDocument/2006/relationships/hyperlink" Target="https://hal.science/hal-04331897v1" TargetMode="External"/><Relationship Id="rId59" Type="http://schemas.openxmlformats.org/officeDocument/2006/relationships/hyperlink" Target="https://shs.hal.science/halshs-02721954v1" TargetMode="External"/><Relationship Id="rId60" Type="http://schemas.openxmlformats.org/officeDocument/2006/relationships/hyperlink" Target="https://shs.hal.science/halshs-02720181v1" TargetMode="External"/><Relationship Id="rId61" Type="http://schemas.openxmlformats.org/officeDocument/2006/relationships/hyperlink" Target="https://hal.science/hal-04332053v1" TargetMode="External"/><Relationship Id="rId62" Type="http://schemas.openxmlformats.org/officeDocument/2006/relationships/hyperlink" Target="https://hal.science/hal-02152326v1" TargetMode="External"/><Relationship Id="rId63" Type="http://schemas.openxmlformats.org/officeDocument/2006/relationships/hyperlink" Target="https://dx.doi.org/10.1051/shsconf/20184614008" TargetMode="External"/><Relationship Id="rId64" Type="http://schemas.openxmlformats.org/officeDocument/2006/relationships/hyperlink" Target="https://hal.science/hal-04331954v1" TargetMode="External"/><Relationship Id="rId65" Type="http://schemas.openxmlformats.org/officeDocument/2006/relationships/hyperlink" Target="https://shs.hal.science/halshs-01334307v1" TargetMode="External"/><Relationship Id="rId66" Type="http://schemas.openxmlformats.org/officeDocument/2006/relationships/hyperlink" Target="https://shs.hal.science/halshs-01439564v1" TargetMode="External"/><Relationship Id="rId67" Type="http://schemas.openxmlformats.org/officeDocument/2006/relationships/hyperlink" Target="https://dx.doi.org/10.3765/bls.v39i1.3882" TargetMode="External"/><Relationship Id="rId68" Type="http://schemas.openxmlformats.org/officeDocument/2006/relationships/hyperlink" Target="https://shs.hal.science/halshs-01429403v1" TargetMode="External"/><Relationship Id="rId69" Type="http://schemas.openxmlformats.org/officeDocument/2006/relationships/hyperlink" Target="https://shs.hal.science/halshs-01241698v1" TargetMode="External"/><Relationship Id="rId70" Type="http://schemas.openxmlformats.org/officeDocument/2006/relationships/hyperlink" Target="https://shs.hal.science/halshs-01220381v2" TargetMode="External"/><Relationship Id="rId71" Type="http://schemas.openxmlformats.org/officeDocument/2006/relationships/hyperlink" Target="https://shs.hal.science/halshs-01220401v1" TargetMode="External"/><Relationship Id="rId72" Type="http://schemas.openxmlformats.org/officeDocument/2006/relationships/hyperlink" Target="https://shs.hal.science/halshs-01131190v1" TargetMode="External"/><Relationship Id="rId73" Type="http://schemas.openxmlformats.org/officeDocument/2006/relationships/hyperlink" Target="https://shs.hal.science/halshs-01240257v1" TargetMode="External"/><Relationship Id="rId74" Type="http://schemas.openxmlformats.org/officeDocument/2006/relationships/hyperlink" Target="https://hal.science/hal-01070019v1" TargetMode="External"/><Relationship Id="rId75" Type="http://schemas.openxmlformats.org/officeDocument/2006/relationships/hyperlink" Target="https://hal.science/search/index/?q=*&amp;authFullName_s=Sarra El Ayari" TargetMode="External"/><Relationship Id="rId76" Type="http://schemas.openxmlformats.org/officeDocument/2006/relationships/hyperlink" Target="https://shs.hal.science/halshs-00974259v1" TargetMode="External"/><Relationship Id="rId77" Type="http://schemas.openxmlformats.org/officeDocument/2006/relationships/hyperlink" Target="https://shs.hal.science/halshs-01480110v1" TargetMode="External"/><Relationship Id="rId78" Type="http://schemas.openxmlformats.org/officeDocument/2006/relationships/hyperlink" Target="https://shs.hal.science/halshs-01441123v1" TargetMode="External"/><Relationship Id="rId79" Type="http://schemas.openxmlformats.org/officeDocument/2006/relationships/hyperlink" Target="https://hal.science/search/index/?q=*&amp;authFullName_s=Beno&#238;t Sagot" TargetMode="External"/><Relationship Id="rId80" Type="http://schemas.openxmlformats.org/officeDocument/2006/relationships/hyperlink" Target="https://hal.science/search/index/?q=*&amp;authFullName_s=G&#233;raldine Walther" TargetMode="External"/><Relationship Id="rId81" Type="http://schemas.openxmlformats.org/officeDocument/2006/relationships/hyperlink" Target="https://inria.hal.science/inria-00614710v1" TargetMode="External"/><Relationship Id="rId82" Type="http://schemas.openxmlformats.org/officeDocument/2006/relationships/hyperlink" Target="https://inria.hal.science/inria-00614711v1" TargetMode="External"/><Relationship Id="rId83" Type="http://schemas.openxmlformats.org/officeDocument/2006/relationships/hyperlink" Target="https://shs.hal.science/halshs-00751630v1" TargetMode="External"/><Relationship Id="rId84" Type="http://schemas.openxmlformats.org/officeDocument/2006/relationships/hyperlink" Target="https://shs.hal.science/halshs-01480080v1" TargetMode="External"/><Relationship Id="rId85" Type="http://schemas.openxmlformats.org/officeDocument/2006/relationships/hyperlink" Target="https://hal.inrae.fr/hal-02833251v1" TargetMode="External"/><Relationship Id="rId86" Type="http://schemas.openxmlformats.org/officeDocument/2006/relationships/hyperlink" Target="https://hal.science/search/index/?q=*&amp;authFullName_s=J. Duvallet" TargetMode="External"/><Relationship Id="rId87" Type="http://schemas.openxmlformats.org/officeDocument/2006/relationships/hyperlink" Target="https://hal.science/search/index/?q=*&amp;authFullName_s=Daniel Llerena" TargetMode="External"/><Relationship Id="rId88" Type="http://schemas.openxmlformats.org/officeDocument/2006/relationships/hyperlink" Target="https://hal.science/hal-04717283v1" TargetMode="External"/><Relationship Id="rId89" Type="http://schemas.openxmlformats.org/officeDocument/2006/relationships/hyperlink" Target="https://shs.hal.science/halshs-02605180v1" TargetMode="External"/><Relationship Id="rId90" Type="http://schemas.openxmlformats.org/officeDocument/2006/relationships/hyperlink" Target="https://shs.hal.science/halshs-02604893v1" TargetMode="External"/><Relationship Id="rId91" Type="http://schemas.openxmlformats.org/officeDocument/2006/relationships/hyperlink" Target="https://hal.science/hal-01334565v1" TargetMode="External"/><Relationship Id="rId92" Type="http://schemas.openxmlformats.org/officeDocument/2006/relationships/hyperlink" Target="https://shs.hal.science/halshs-01131210v1" TargetMode="External"/><Relationship Id="rId93" Type="http://schemas.openxmlformats.org/officeDocument/2006/relationships/hyperlink" Target="https://shs.hal.science/halshs-01429405v1" TargetMode="External"/><Relationship Id="rId94" Type="http://schemas.openxmlformats.org/officeDocument/2006/relationships/hyperlink" Target="https://hal.science/hal-01907216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Pegah Faghiri</dc:title>
  <dc:description>CV</dc:description>
  <dc:subject/>
  <cp:keywords/>
  <cp:category/>
  <cp:lastModifiedBy/>
  <dcterms:created xsi:type="dcterms:W3CDTF">2026-05-01T23:21:28+02:00</dcterms:created>
  <dcterms:modified xsi:type="dcterms:W3CDTF">2026-05-01T23:21:28+02:00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