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Peignard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capacité germinative de Baccharis halimifolia (espèce exotique envahissante) en fonction de contraintes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Peignard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Unpublished; Unpublished</w:t>
              </w:r>
            </w:hyperlink>
            <w:r>
              <w:rPr/>
              <w:t xml:space="preserve">, 163, pp.127 - 153,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⟨10.13140/RG.2.2.10807.74405⟩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biological characterization of the Invasive Plant species Baccharis halimifolia in South Brittany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Peignard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"Ecology and Evolution: New perspectives and societal challenges"</w:t>
            </w:r>
            <w:r>
              <w:rPr/>
              <w:t xml:space="preserve">, Nov 2022, Metz, France. Unpublished,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⟨10.13140/RG.2.2.13874.82887⟩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Baccharis halimifolia in Southern Brittany coast (France) Adaptation to salt stress and invasion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Peignard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Botanical Congress -the 20th IBC</w:t>
            </w:r>
            <w:r>
              <w:rPr/>
              <w:t xml:space="preserve">, Jul 2024, Madrid, Spain.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⟨10.13140/RG.2.2.15505.75369⟩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Baccharis halimifolia : une espèce exotique envahissante en expansion sur le territoire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Peignard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ECOVEG16</w:t>
            </w:r>
            <w:r>
              <w:rPr/>
              <w:t xml:space="preserve">, Aix Marseille Université, Apr 2023, Marseille,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⟨10.13140/RG.2.2.13324.32648⟩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hal-05107292v1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975v1" TargetMode="External"/><Relationship Id="rId8" Type="http://schemas.openxmlformats.org/officeDocument/2006/relationships/hyperlink" Target="https://hal.science/search/index/?q=*&amp;authFullName_s=Marie Peignard" TargetMode="External"/><Relationship Id="rId9" Type="http://schemas.openxmlformats.org/officeDocument/2006/relationships/hyperlink" Target="https://hal.science/search/index/?q=*&amp;authFullName_s=Xavier Dauvergne" TargetMode="External"/><Relationship Id="rId10" Type="http://schemas.openxmlformats.org/officeDocument/2006/relationships/hyperlink" Target="https://hal.science/search/index/?q=*&amp;authFullName_s=S&#233;bastien Gallet" TargetMode="External"/><Relationship Id="rId11" Type="http://schemas.openxmlformats.org/officeDocument/2006/relationships/hyperlink" Target="https://ecoveg17.sciencesconf.org/?lang=fr" TargetMode="External"/><Relationship Id="rId12" Type="http://schemas.openxmlformats.org/officeDocument/2006/relationships/hyperlink" Target="https://dx.doi.org/10.13140/RG.2.2.10807.74405" TargetMode="External"/><Relationship Id="rId13" Type="http://schemas.openxmlformats.org/officeDocument/2006/relationships/hyperlink" Target="https://hal.science/hal-05107331v1" TargetMode="External"/><Relationship Id="rId14" Type="http://schemas.openxmlformats.org/officeDocument/2006/relationships/hyperlink" Target="https://hal.science/search/index/?q=*&amp;authFullName_s=Val&#233;rie Roussel" TargetMode="External"/><Relationship Id="rId15" Type="http://schemas.openxmlformats.org/officeDocument/2006/relationships/hyperlink" Target="https://dx.doi.org/10.13140/RG.2.2.13874.82887" TargetMode="External"/><Relationship Id="rId16" Type="http://schemas.openxmlformats.org/officeDocument/2006/relationships/hyperlink" Target="https://hal.science/hal-05118278v1" TargetMode="External"/><Relationship Id="rId17" Type="http://schemas.openxmlformats.org/officeDocument/2006/relationships/hyperlink" Target="https://dx.doi.org/10.13140/RG.2.2.15505.75369" TargetMode="External"/><Relationship Id="rId18" Type="http://schemas.openxmlformats.org/officeDocument/2006/relationships/hyperlink" Target="https://hal.science/hal-05107292v1" TargetMode="External"/><Relationship Id="rId19" Type="http://schemas.openxmlformats.org/officeDocument/2006/relationships/hyperlink" Target="https://dx.doi.org/10.13140/RG.2.2.13324.3264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Peignard</dc:title>
  <dc:description>CV</dc:description>
  <dc:subject/>
  <cp:keywords/>
  <cp:category/>
  <cp:lastModifiedBy/>
  <dcterms:created xsi:type="dcterms:W3CDTF">2026-03-03T18:50:22+01:00</dcterms:created>
  <dcterms:modified xsi:type="dcterms:W3CDTF">2026-03-03T18:50:22+01:00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