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Agnoux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perrine-agnoux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0009-0003-4877-8540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qui compter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n° 46 (1), pp.29-53.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⟨10.3917/tt.046.0029⟩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poser : L’aspiration à l’installation conjugale des filles des classes populaires rurales.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pp.23-54.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rapports de genre localisés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136 (4), pp.5-21.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⟨10.3917/soco.136.0005⟩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qui ne « bougent pas » ? Un attachement territorial sous influence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⟨10.4000/13elf⟩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précarité, une norme imposée aux jeunes femmes des classes populaires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⟨10.4000/nrt.14414⟩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Cumuler les preuves du dévouement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149 (4), pp.73-90.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⟨10.3917/rpsf.149.0073⟩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Orange et Fanny Renard, Des femmes qui tiennent la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(3), pp.377-379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Masclet, Thomas Amossé, Lise Bernard, Marie Cartier, Marie-Hélène Lechien, Olivier Schwartz et Yasmine Siblot (dir.), Être comme tout le monde. Employées et ouvriers dans la France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⟨10.4000/sdt.41549⟩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des « savoir-être » : sélection scolaire et construction des féminités populaires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pp.97-114.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filles de la campagne »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RT9 - "Où s'arrête la ville ?"</w:t>
            </w:r>
            <w:r>
              <w:rPr/>
              <w:t xml:space="preserve">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associatif des filles des classes populaires rurales : un engagement improbable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RJS « Les engagements des jeunes »</w:t>
            </w:r>
            <w:r>
              <w:rPr/>
              <w:t xml:space="preserve">, Géraldine André (UCLouvain, Belgique); Bernard Fusulier (F.R.S.-FNRS, UCLouvain, Belgique), Jan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qui ne « bougent pas ». La production scolaire de l'attachement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Céreq; Espaces et sociétés, Jun 2023, Caen,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étudiantes du coin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Genre et Territoire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des « savoirs-être » : sélection scolaire et hiérarchisation des féminités populaires en milieu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journées du longitudinal : "Sélections, du système éducatif au marché du travail"</w:t>
            </w:r>
            <w:r>
              <w:rPr/>
              <w:t xml:space="preserve">, Céreq, Nov 2020, Toulouse, France. pp.429-439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mondes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qualité, il faut aller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p.95-100, 2025, Idées reçues, 979-1-0318-0740-9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soi : l'entrée dans la vie adulte des femmes de classes populaires dans les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Agnoux</w:t>
              </w:r>
            </w:hyperlink>
          </w:p>
          <w:p>
            <w:pPr/>
            <w:r>
              <w:rPr/>
              <w:t xml:space="preserve">Sciences de l'Homme et Société. Bourgogne Franche-Comté,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tel-04385069v1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A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agnoux" TargetMode="External"/><Relationship Id="rId8" Type="http://schemas.openxmlformats.org/officeDocument/2006/relationships/hyperlink" Target="https://orcid.org/0009-0003-4877-8540" TargetMode="External"/><Relationship Id="rId9" Type="http://schemas.openxmlformats.org/officeDocument/2006/relationships/hyperlink" Target="https://hal.science/hal-05237284v1" TargetMode="External"/><Relationship Id="rId10" Type="http://schemas.openxmlformats.org/officeDocument/2006/relationships/hyperlink" Target="https://hal.science/search/index/?q=*&amp;authFullName_s=Perrine Agnoux" TargetMode="External"/><Relationship Id="rId11" Type="http://schemas.openxmlformats.org/officeDocument/2006/relationships/hyperlink" Target="https://hal.science/search/index/?q=*&amp;authFullName_s=Maeva Durand" TargetMode="External"/><Relationship Id="rId12" Type="http://schemas.openxmlformats.org/officeDocument/2006/relationships/hyperlink" Target="https://dx.doi.org/10.3917/tt.046.0029" TargetMode="External"/><Relationship Id="rId13" Type="http://schemas.openxmlformats.org/officeDocument/2006/relationships/hyperlink" Target="https://hal.science/hal-05421271v1" TargetMode="External"/><Relationship Id="rId14" Type="http://schemas.openxmlformats.org/officeDocument/2006/relationships/hyperlink" Target="https://dx.doi.org/10.3917/soco.136.0023" TargetMode="External"/><Relationship Id="rId15" Type="http://schemas.openxmlformats.org/officeDocument/2006/relationships/hyperlink" Target="https://hal.science/hal-05421280v1" TargetMode="External"/><Relationship Id="rId16" Type="http://schemas.openxmlformats.org/officeDocument/2006/relationships/hyperlink" Target="https://hal.science/search/index/?q=*&amp;authFullName_s=Eleonora Elguezabal" TargetMode="External"/><Relationship Id="rId17" Type="http://schemas.openxmlformats.org/officeDocument/2006/relationships/hyperlink" Target="https://hal.science/search/index/?q=*&amp;authFullName_s=Colin Giraud" TargetMode="External"/><Relationship Id="rId18" Type="http://schemas.openxmlformats.org/officeDocument/2006/relationships/hyperlink" Target="https://dx.doi.org/10.3917/soco.136.0005" TargetMode="External"/><Relationship Id="rId19" Type="http://schemas.openxmlformats.org/officeDocument/2006/relationships/hyperlink" Target="https://hal.science/hal-04989641v1" TargetMode="External"/><Relationship Id="rId20" Type="http://schemas.openxmlformats.org/officeDocument/2006/relationships/hyperlink" Target="https://dx.doi.org/10.4000/13elf" TargetMode="External"/><Relationship Id="rId21" Type="http://schemas.openxmlformats.org/officeDocument/2006/relationships/hyperlink" Target="https://hal.science/hal-04274796v1" TargetMode="External"/><Relationship Id="rId22" Type="http://schemas.openxmlformats.org/officeDocument/2006/relationships/hyperlink" Target="https://dx.doi.org/10.4000/nrt.14414" TargetMode="External"/><Relationship Id="rId23" Type="http://schemas.openxmlformats.org/officeDocument/2006/relationships/hyperlink" Target="https://hal.science/hal-04389844v1" TargetMode="External"/><Relationship Id="rId24" Type="http://schemas.openxmlformats.org/officeDocument/2006/relationships/hyperlink" Target="https://dx.doi.org/10.3917/rpsf.149.0073" TargetMode="External"/><Relationship Id="rId25" Type="http://schemas.openxmlformats.org/officeDocument/2006/relationships/hyperlink" Target="https://hal.science/hal-04227313v1" TargetMode="External"/><Relationship Id="rId26" Type="http://schemas.openxmlformats.org/officeDocument/2006/relationships/hyperlink" Target="https://hal.science/hal-04227161v1" TargetMode="External"/><Relationship Id="rId27" Type="http://schemas.openxmlformats.org/officeDocument/2006/relationships/hyperlink" Target="https://dx.doi.org/10.4000/sdt.41549" TargetMode="External"/><Relationship Id="rId28" Type="http://schemas.openxmlformats.org/officeDocument/2006/relationships/hyperlink" Target="https://hal.science/hal-04225081v1" TargetMode="External"/><Relationship Id="rId29" Type="http://schemas.openxmlformats.org/officeDocument/2006/relationships/hyperlink" Target="https://dx.doi.org/10.4000/formationemploi.10864" TargetMode="External"/><Relationship Id="rId30" Type="http://schemas.openxmlformats.org/officeDocument/2006/relationships/hyperlink" Target="https://hal.science/hal-04737628v1" TargetMode="External"/><Relationship Id="rId31" Type="http://schemas.openxmlformats.org/officeDocument/2006/relationships/hyperlink" Target="https://hal.science/hal-04437969v1" TargetMode="External"/><Relationship Id="rId32" Type="http://schemas.openxmlformats.org/officeDocument/2006/relationships/hyperlink" Target="https://hal.science/hal-04227297v1" TargetMode="External"/><Relationship Id="rId33" Type="http://schemas.openxmlformats.org/officeDocument/2006/relationships/hyperlink" Target="https://hal.science/hal-04592620v1" TargetMode="External"/><Relationship Id="rId34" Type="http://schemas.openxmlformats.org/officeDocument/2006/relationships/hyperlink" Target="https://hal.science/hal-04227222v1" TargetMode="External"/><Relationship Id="rId35" Type="http://schemas.openxmlformats.org/officeDocument/2006/relationships/hyperlink" Target="https://hal.inrae.fr/hal-04710365v1" TargetMode="External"/><Relationship Id="rId36" Type="http://schemas.openxmlformats.org/officeDocument/2006/relationships/hyperlink" Target="https://hal.science/search/index/?q=*&amp;authFullName_s=Ma&#235;va Durand" TargetMode="External"/><Relationship Id="rId37" Type="http://schemas.openxmlformats.org/officeDocument/2006/relationships/hyperlink" Target="https://hal.science/hal-04576555v1" TargetMode="External"/><Relationship Id="rId38" Type="http://schemas.openxmlformats.org/officeDocument/2006/relationships/hyperlink" Target="https://hal.science/search/index/?q=*&amp;authFullName_s=Joachim Benet Rivi&#232;re" TargetMode="External"/><Relationship Id="rId39" Type="http://schemas.openxmlformats.org/officeDocument/2006/relationships/hyperlink" Target="https://hal.inrae.fr/tel-0438506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Agnoux</dc:title>
  <dc:description>CV</dc:description>
  <dc:subject/>
  <cp:keywords/>
  <cp:category/>
  <cp:lastModifiedBy/>
  <dcterms:created xsi:type="dcterms:W3CDTF">2026-03-06T17:59:33+01:00</dcterms:created>
  <dcterms:modified xsi:type="dcterms:W3CDTF">2026-03-06T17:59:33+01:00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