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GIRARD </w:t>
      </w:r>
      <w:r>
        <w:rPr>
          <w:color w:val="641e6e"/>
        </w:rPr>
        <w:t xml:space="preserve">Professeur des université Université Jean Moulin Lyon 3UMR 5317-IHRIMResponsable du LabEx Comod.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au travail, 1. Pour une histoire rationnelle des idées.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Antoine-Mahut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Charrak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Mestre Zaragozá</w:t>
              </w:r>
            </w:hyperlink>
          </w:p>
          <w:p>
            <w:pPr/>
            <w:r>
              <w:rPr/>
              <w:t xml:space="preserve">ENS Éditions,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⟨10.4000/12tuc⟩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Pré-histoires de l’anthropologie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978-2-406-12370-5.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⟨10.48611/isbn.978-2-406-12370-5⟩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dans la culture italienne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Claude Cazalé Bérard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Susanna Gambino Longo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Presses universitaires de Paris Ouest, pp.417, 2009, Cahiers d'Italies, 978-2-84016-046-5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Giambattista Vico, rationalité et politique : une lecture de la 'Scienza nuova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Presses de l'université Paris-Sorbonne, pp.426,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Giambattista Vico et ses interprétations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/>
              <w:t xml:space="preserve">L'Age d'Homme, pp.144,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nouveauté [N° 6-2005 de : Laboratoire italien]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Remaud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Gaille-Nikodimov</w:t>
              </w:r>
            </w:hyperlink>
          </w:p>
          <w:p>
            <w:pPr/>
            <w:r>
              <w:rPr/>
              <w:t xml:space="preserve">ENS Editions, pp.278,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pensée de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Remaud</w:t>
              </w:r>
            </w:hyperlink>
          </w:p>
          <w:p>
            <w:pPr/>
            <w:r>
              <w:rPr/>
              <w:t xml:space="preserve">Ellipses, pp.120,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halshs-00433697v1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Pensées arabes en traduction Une sélection d’ouvrages de sciences humaines et sociales à traduire de l’arabe vers le français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Sadia Agsous-Bienstein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Nisrine Al-Zahre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halshs-04289121v1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Pré-histoires de l’anthropologie [introduction]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Pré-histoires de l’anthropologie</w:t>
            </w:r>
            <w:r>
              <w:rPr/>
              <w:t xml:space="preserve">, Classiques Garnier, pp.7-18, 2022, 978-2-406-12370-5.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⟨10.48611/isbn.978-2-406-12370-5.p.0007⟩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Giambattista Vico critique de Descartes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Kolesnik-Antoine, Delphine. </w:t>
            </w:r>
            <w:r>
              <w:rPr>
                <w:i w:val="1"/>
                <w:iCs w:val="1"/>
              </w:rPr>
              <w:t xml:space="preserve">Qu'est-ce qu'être cartésien ?</w:t>
            </w:r>
            <w:r>
              <w:rPr/>
              <w:t xml:space="preserve">, ENS éd., pp.503-519, 2013, La Croisée des chemins, 978-2-84788-371-8.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⟨10.4000/books.enseditions.8877⟩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Modernità e ‘ragione tutta spiegata’ in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Vanzulli, Marco. </w:t>
            </w:r>
            <w:r>
              <w:rPr>
                <w:i w:val="1"/>
                <w:iCs w:val="1"/>
              </w:rPr>
              <w:t xml:space="preserve">Razionalità e modernità in Vico</w:t>
            </w:r>
            <w:r>
              <w:rPr/>
              <w:t xml:space="preserve">, 218, Mimesis, pp.245-261, 2012, Filosofie, 978-88-575-1365-2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‘Savoir historique’ et transition. Le parcours d’Eugenio Garin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Bechelloni, Antonio and Del Vento, Christian and Tabet, Xavier. </w:t>
            </w:r>
            <w:r>
              <w:rPr>
                <w:i w:val="1"/>
                <w:iCs w:val="1"/>
              </w:rPr>
              <w:t xml:space="preserve">La vie intellectuelle entre fascisme et République 1940-1948</w:t>
            </w:r>
            <w:r>
              <w:rPr/>
              <w:t xml:space="preserve">, 12, ENS éd., pp.203-216, 2012, Laboratoire italien. Politique et société, 978-2-84788-382-4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logique générale de Wolff est la meilleure que nous possédions’. Sens et portée d’un hommage du professeur Kant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Grapotte, Sophie and Prunea-Bertonnet, Tinca. </w:t>
            </w:r>
            <w:r>
              <w:rPr>
                <w:i w:val="1"/>
                <w:iCs w:val="1"/>
              </w:rPr>
              <w:t xml:space="preserve">Kant et Wolff : héritages et ruptures</w:t>
            </w:r>
            <w:r>
              <w:rPr/>
              <w:t xml:space="preserve">, J. Vrin, 2011, 978-2-7116-2353-2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 lucreziani nel pensiero vichiano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Del Lucchese, Filippo and Morfino, Vittorio and Mormino, Gianfranco. </w:t>
            </w:r>
            <w:r>
              <w:rPr>
                <w:i w:val="1"/>
                <w:iCs w:val="1"/>
              </w:rPr>
              <w:t xml:space="preserve">Lucrezio e la modernità : i secoli XV-XVII</w:t>
            </w:r>
            <w:r>
              <w:rPr/>
              <w:t xml:space="preserve">, 105, Bibliopolis, pp.253-270, 2011, Saggi Bibliopolis, 978-88-7088-593-4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e &amp;quot;stagione delle rivolte&amp;quot;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Scotto d'Ardino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a cura di Marc Lazar and Matard-Bonucci, Marie-Anne. </w:t>
            </w:r>
            <w:r>
              <w:rPr>
                <w:i w:val="1"/>
                <w:iCs w:val="1"/>
              </w:rPr>
              <w:t xml:space="preserve">Il libro degli anni di piombo</w:t>
            </w:r>
            <w:r>
              <w:rPr/>
              <w:t xml:space="preserve">, Rizzoli, pp.291-306,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'temps des révoltes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Scotto d'Ardino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Lazar, Marc ; Matard-Bonucci, Marie-Anne. </w:t>
            </w:r>
            <w:r>
              <w:rPr>
                <w:i w:val="1"/>
                <w:iCs w:val="1"/>
              </w:rPr>
              <w:t xml:space="preserve">L'Italie des années de plomb : le terrorisme entre histoire et mémoire</w:t>
            </w:r>
            <w:r>
              <w:rPr/>
              <w:t xml:space="preserve">, Éditions Autrement, pp.274-288, 2010, Mémoires/Histoire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‘nouveauté’ dans le Saggio storico sulla rivoluzione napoletana de Vincenzo Cuoco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Bouyssy, Maïté. </w:t>
            </w:r>
            <w:r>
              <w:rPr>
                <w:i w:val="1"/>
                <w:iCs w:val="1"/>
              </w:rPr>
              <w:t xml:space="preserve">Vincenzo Cuoco : des origines politiques du XIXe siècle</w:t>
            </w:r>
            <w:r>
              <w:rPr/>
              <w:t xml:space="preserve">, 68, Publications de la Sorbonne, pp.195-209, 2009, Histoire de la France aux XIXe et XXe siècles, 978-2-85944-619-2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ambiguë : Naples et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Cazalé-Bérard, Claude and Gambino, Ulrika Susanna and Girard, Pierre. </w:t>
            </w:r>
            <w:r>
              <w:rPr>
                <w:i w:val="1"/>
                <w:iCs w:val="1"/>
              </w:rPr>
              <w:t xml:space="preserve">La mer dans la culture italienne</w:t>
            </w:r>
            <w:r>
              <w:rPr/>
              <w:t xml:space="preserve">, Presses universitaires de Paris-Ouest, 2009, Cahiers d'Italies, 978-2-84016-046-5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halshs-01177318v1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Boria delle nazioni' et histoire sacrée dans la 'Scienza nuova' de Giambattista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Piazzesi, Chiara;Priarolo, Mariangela;Sanna, Manuela;. </w:t>
            </w:r>
            <w:r>
              <w:rPr>
                <w:i w:val="1"/>
                <w:iCs w:val="1"/>
              </w:rPr>
              <w:t xml:space="preserve">L'eresia della libertà : omaggio a Paolo Cristofolini</w:t>
            </w:r>
            <w:r>
              <w:rPr/>
              <w:t xml:space="preserve">, ETS, pp.99- 107,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cardini della società civile nell'Illuminismo milanese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Cacciatore, Giuseppe;Martirano, Maurizio;. </w:t>
            </w:r>
            <w:r>
              <w:rPr>
                <w:i w:val="1"/>
                <w:iCs w:val="1"/>
              </w:rPr>
              <w:t xml:space="preserve">Momenti della filosofia civile italiana</w:t>
            </w:r>
            <w:r>
              <w:rPr/>
              <w:t xml:space="preserve">, La città del sole, pp.45- 78,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1968 au terrorisme : les Brigades rouges et l'Italie des 'années de plomb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Artières, Philippe;Zancarini-Fournel, Michelle;. </w:t>
            </w:r>
            <w:r>
              <w:rPr>
                <w:i w:val="1"/>
                <w:iCs w:val="1"/>
              </w:rPr>
              <w:t xml:space="preserve">68 : une histoire collective, 1962-1981</w:t>
            </w:r>
            <w:r>
              <w:rPr/>
              <w:t xml:space="preserve">, la Découverte, pp.462- 469,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Giambattista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Institut Claude, Longeon;. </w:t>
            </w:r>
            <w:r>
              <w:rPr>
                <w:i w:val="1"/>
                <w:iCs w:val="1"/>
              </w:rPr>
              <w:t xml:space="preserve">Libertinage et philosophie au XVIIe siècle, 10. Science et littérature à l'Âge classique</w:t>
            </w:r>
            <w:r>
              <w:rPr/>
              <w:t xml:space="preserve">, Publications de l'université de Saint-Étienne., pp.265- 282,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Zarader, Jean-Pierre;. </w:t>
            </w:r>
            <w:r>
              <w:rPr>
                <w:i w:val="1"/>
                <w:iCs w:val="1"/>
              </w:rPr>
              <w:t xml:space="preserve">Dictionnaire de philosophie</w:t>
            </w:r>
            <w:r>
              <w:rPr/>
              <w:t xml:space="preserve">, Ellipses, pp.605- 607,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 non si conosce il viver civile&amp;quot;. Nature et histoire dans les Lettere accademiche d'Antonio Genovesi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Rosmini Studies</w:t>
            </w:r>
            <w:r>
              <w:rPr/>
              <w:t xml:space="preserve">, 2021, 8, pp.303-318.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⟨10.15168/2385-216X/289⟩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‘Ho scelto la parte istorica’. Histoire et atomisme dans l’Istoria filosofica (1697-1704) de Giuseppe Valletta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2020, 17, https://classiques-garnier.com/libertinage-et-philosophie-a-l-epoque-classique-xvie-xviiie-siecle-2020-n-17-les-libertins-et-l-histoire.html.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⟨10.15122/isbn.978-2-406-10876-4.p.0147⟩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enjeux de la réception de Descartes dans la modernité napolitaine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Modernos &amp; Contemporâneos : international Journal of Philosophy</w:t>
            </w:r>
            <w:r>
              <w:rPr/>
              <w:t xml:space="preserve">, 2019, https://ojs.ifch.unicamp.br/index.php/modernoscontemporaneos/issue/view/238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Lumières à Naples entre matérialisme et radicalité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2017, Tome 80 (3), pp.417-434.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⟨10.3917/aphi.803.0417⟩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modernité à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2017, Tome 80 (3), pp.405-416.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⟨10.3917/aphi.803.0405⟩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Vico à Gramsci. Éléments pour une confrontation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2016, 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⟨10.4000/laboratoireitalien.1067⟩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Savoir historique » et transition. Le parcours d’Eugenio Garin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2012, https://journals.openedition.org/laboratoireitalien/659 (12), pp.203-2016.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⟨10.4000/laboratoireitalien.659⟩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 et politique : les enjeux de la réception du cartésianisme à Naples à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Matérialisme et cartésianisme, 61,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L’umanesimo conflittuale di Giambattista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d'Italianistica</w:t>
            </w:r>
            <w:r>
              <w:rPr/>
              <w:t xml:space="preserve">, 2008, 26 (https://annali.org/volumes/volume-26-2008/)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L'umanesimo conflittuale di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d'Italianistica</w:t>
            </w:r>
            <w:r>
              <w:rPr/>
              <w:t xml:space="preserve">, 2008, Vol. 26, pp.249- 263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'juste pas' historique de Rome dans la pensée de Giambattista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comprendre</w:t>
            </w:r>
            <w:r>
              <w:rPr/>
              <w:t xml:space="preserve">, 2008, N° 17, pp.111- 123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science selon Wolff et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2008, N° 12, pp.41- 51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 en France (1995-2005) : quelques interprétations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2007, Tome 51 (N° 1-2), pp.9- 22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 et politique dans la pensée de Vincenzo Cuoco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2006, N° 6-2005,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tradizione epicurea in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materialisti</w:t>
            </w:r>
            <w:r>
              <w:rPr/>
              <w:t xml:space="preserve">, 2006, N° 5, pp.161- 182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sagesse poétique : le conflit des interprétations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2005, https://journals.openedition.org/noesis/141?lang=en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⟨10.4000/noesis.141⟩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et politique dans la pensée de Vincenzo Cuoco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2001, https://journals.openedition.org/laboratoireitalien/395 (1), pp.53-63.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⟨10.4000/laboratoireitalien.395⟩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Enlightenment and Materialism in Early Modern Italy. The Example of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Comunity and politics in Vico’s New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avant la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 de la médecine dans la pensée de Leonardo Di Capua (1617-1695)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Philosophes et libertins à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Lumières à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lire à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Razionalità e modernità in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 et les bestioni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Razionalità e politica in Vico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cartésienne et matérialisme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d’autonomie et ses enjeux ontologiques, critiques et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à l'épreuve de la nouveauté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6, 2006,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⟨10.4000/laboratoireitalien.170⟩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halshs-05355019v1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9849v1" TargetMode="External"/><Relationship Id="rId9" Type="http://schemas.openxmlformats.org/officeDocument/2006/relationships/hyperlink" Target="https://hal.science/search/index/?q=*&amp;authFullName_s=Delphine Antoine-Mahut" TargetMode="External"/><Relationship Id="rId10" Type="http://schemas.openxmlformats.org/officeDocument/2006/relationships/hyperlink" Target="https://hal.science/search/index/?q=*&amp;authFullName_s=Andr&#233; Charrak" TargetMode="External"/><Relationship Id="rId11" Type="http://schemas.openxmlformats.org/officeDocument/2006/relationships/hyperlink" Target="https://hal.science/search/index/?q=*&amp;authFullName_s=Pierre Girard" TargetMode="External"/><Relationship Id="rId12" Type="http://schemas.openxmlformats.org/officeDocument/2006/relationships/hyperlink" Target="https://hal.science/search/index/?q=*&amp;authFullName_s=Marina Mestre Zaragoz&#225;" TargetMode="External"/><Relationship Id="rId13" Type="http://schemas.openxmlformats.org/officeDocument/2006/relationships/hyperlink" Target="https://dx.doi.org/10.4000/12tuc" TargetMode="External"/><Relationship Id="rId14" Type="http://schemas.openxmlformats.org/officeDocument/2006/relationships/hyperlink" Target="https://shs.hal.science/halshs-03736198v1" TargetMode="External"/><Relationship Id="rId15" Type="http://schemas.openxmlformats.org/officeDocument/2006/relationships/hyperlink" Target="https://hal.science/search/index/?q=*&amp;authFullName_s=Mich&#232;le Clement" TargetMode="External"/><Relationship Id="rId16" Type="http://schemas.openxmlformats.org/officeDocument/2006/relationships/hyperlink" Target="https://classiques-garnier.com/pre-histoires-de-l-anthropologie.html" TargetMode="External"/><Relationship Id="rId17" Type="http://schemas.openxmlformats.org/officeDocument/2006/relationships/hyperlink" Target="https://dx.doi.org/10.48611/isbn.978-2-406-12370-5" TargetMode="External"/><Relationship Id="rId18" Type="http://schemas.openxmlformats.org/officeDocument/2006/relationships/hyperlink" Target="https://shs.hal.science/halshs-01172100v1" TargetMode="External"/><Relationship Id="rId19" Type="http://schemas.openxmlformats.org/officeDocument/2006/relationships/hyperlink" Target="https://hal.science/search/index/?q=*&amp;authFullName_s=Claude Cazal&#233; B&#233;rard" TargetMode="External"/><Relationship Id="rId20" Type="http://schemas.openxmlformats.org/officeDocument/2006/relationships/hyperlink" Target="https://hal.science/search/index/?q=*&amp;authFullName_s=Susanna Gambino Longo" TargetMode="External"/><Relationship Id="rId21" Type="http://schemas.openxmlformats.org/officeDocument/2006/relationships/hyperlink" Target="https://shs.hal.science/halshs-00423167v1" TargetMode="External"/><Relationship Id="rId22" Type="http://schemas.openxmlformats.org/officeDocument/2006/relationships/hyperlink" Target="https://shs.hal.science/halshs-00422844v1" TargetMode="External"/><Relationship Id="rId23" Type="http://schemas.openxmlformats.org/officeDocument/2006/relationships/hyperlink" Target="https://hal.science/search/index/?q=*&amp;authFullName_s=Davide Luglio" TargetMode="External"/><Relationship Id="rId24" Type="http://schemas.openxmlformats.org/officeDocument/2006/relationships/hyperlink" Target="https://shs.hal.science/halshs-00313020v1" TargetMode="External"/><Relationship Id="rId25" Type="http://schemas.openxmlformats.org/officeDocument/2006/relationships/hyperlink" Target="https://hal.science/search/index/?q=*&amp;authFullName_s=Olivier Remaud" TargetMode="External"/><Relationship Id="rId26" Type="http://schemas.openxmlformats.org/officeDocument/2006/relationships/hyperlink" Target="https://hal.science/search/index/?q=*&amp;authFullName_s=Marie Gaille-Nikodimov" TargetMode="External"/><Relationship Id="rId27" Type="http://schemas.openxmlformats.org/officeDocument/2006/relationships/hyperlink" Target="https://shs.hal.science/halshs-00433697v1" TargetMode="External"/><Relationship Id="rId28" Type="http://schemas.openxmlformats.org/officeDocument/2006/relationships/hyperlink" Target="https://shs.hal.science/halshs-04289121v1" TargetMode="External"/><Relationship Id="rId29" Type="http://schemas.openxmlformats.org/officeDocument/2006/relationships/hyperlink" Target="https://hal.science/search/index/?q=*&amp;authFullName_s=Sadia Agsous-Bienstein" TargetMode="External"/><Relationship Id="rId30" Type="http://schemas.openxmlformats.org/officeDocument/2006/relationships/hyperlink" Target="https://hal.science/search/index/?q=*&amp;authFullName_s=Nisrine Al-Zahre" TargetMode="External"/><Relationship Id="rId31" Type="http://schemas.openxmlformats.org/officeDocument/2006/relationships/hyperlink" Target="https://hal.science/search/index/?q=*&amp;authFullName_s=Franck Mermier" TargetMode="External"/><Relationship Id="rId32" Type="http://schemas.openxmlformats.org/officeDocument/2006/relationships/hyperlink" Target="https://shs.hal.science/halshs-04183473v1" TargetMode="External"/><Relationship Id="rId33" Type="http://schemas.openxmlformats.org/officeDocument/2006/relationships/hyperlink" Target="https://dx.doi.org/10.48611/isbn.978-2-406-12370-5.p.0007" TargetMode="External"/><Relationship Id="rId34" Type="http://schemas.openxmlformats.org/officeDocument/2006/relationships/hyperlink" Target="https://shs.hal.science/halshs-01177528v1" TargetMode="External"/><Relationship Id="rId35" Type="http://schemas.openxmlformats.org/officeDocument/2006/relationships/hyperlink" Target="https://dx.doi.org/10.4000/books.enseditions.8877" TargetMode="External"/><Relationship Id="rId36" Type="http://schemas.openxmlformats.org/officeDocument/2006/relationships/hyperlink" Target="https://shs.hal.science/halshs-01177485v1" TargetMode="External"/><Relationship Id="rId37" Type="http://schemas.openxmlformats.org/officeDocument/2006/relationships/hyperlink" Target="https://shs.hal.science/halshs-01177535v1" TargetMode="External"/><Relationship Id="rId38" Type="http://schemas.openxmlformats.org/officeDocument/2006/relationships/hyperlink" Target="https://shs.hal.science/halshs-01177938v1" TargetMode="External"/><Relationship Id="rId39" Type="http://schemas.openxmlformats.org/officeDocument/2006/relationships/hyperlink" Target="https://shs.hal.science/halshs-01177598v1" TargetMode="External"/><Relationship Id="rId40" Type="http://schemas.openxmlformats.org/officeDocument/2006/relationships/hyperlink" Target="https://hal.science/hal-01068603v1" TargetMode="External"/><Relationship Id="rId41" Type="http://schemas.openxmlformats.org/officeDocument/2006/relationships/hyperlink" Target="https://hal.science/search/index/?q=*&amp;authFullName_s=Laurent Scotto d'Ardino" TargetMode="External"/><Relationship Id="rId42" Type="http://schemas.openxmlformats.org/officeDocument/2006/relationships/hyperlink" Target="https://hal.science/search/index/?q=*&amp;authFullName_s=Jean-Claude Zancarini" TargetMode="External"/><Relationship Id="rId43" Type="http://schemas.openxmlformats.org/officeDocument/2006/relationships/hyperlink" Target="https://shs.hal.science/halshs-00465871v1" TargetMode="External"/><Relationship Id="rId44" Type="http://schemas.openxmlformats.org/officeDocument/2006/relationships/hyperlink" Target="https://shs.hal.science/halshs-01177505v1" TargetMode="External"/><Relationship Id="rId45" Type="http://schemas.openxmlformats.org/officeDocument/2006/relationships/hyperlink" Target="https://shs.hal.science/halshs-01177318v1" TargetMode="External"/><Relationship Id="rId46" Type="http://schemas.openxmlformats.org/officeDocument/2006/relationships/hyperlink" Target="https://shs.hal.science/halshs-00423172v1" TargetMode="External"/><Relationship Id="rId47" Type="http://schemas.openxmlformats.org/officeDocument/2006/relationships/hyperlink" Target="https://shs.hal.science/halshs-00423173v1" TargetMode="External"/><Relationship Id="rId48" Type="http://schemas.openxmlformats.org/officeDocument/2006/relationships/hyperlink" Target="https://shs.hal.science/halshs-00423169v1" TargetMode="External"/><Relationship Id="rId49" Type="http://schemas.openxmlformats.org/officeDocument/2006/relationships/hyperlink" Target="https://shs.hal.science/halshs-00423170v1" TargetMode="External"/><Relationship Id="rId50" Type="http://schemas.openxmlformats.org/officeDocument/2006/relationships/hyperlink" Target="https://shs.hal.science/halshs-00422843v1" TargetMode="External"/><Relationship Id="rId51" Type="http://schemas.openxmlformats.org/officeDocument/2006/relationships/hyperlink" Target="https://hal.science/hal-04162271v1" TargetMode="External"/><Relationship Id="rId52" Type="http://schemas.openxmlformats.org/officeDocument/2006/relationships/hyperlink" Target="https://dx.doi.org/10.15168/2385-216X/289" TargetMode="External"/><Relationship Id="rId53" Type="http://schemas.openxmlformats.org/officeDocument/2006/relationships/hyperlink" Target="https://hal.science/hal-04629748v1" TargetMode="External"/><Relationship Id="rId54" Type="http://schemas.openxmlformats.org/officeDocument/2006/relationships/hyperlink" Target="https://dx.doi.org/10.15122/isbn.978-2-406-10876-4.p.0147" TargetMode="External"/><Relationship Id="rId55" Type="http://schemas.openxmlformats.org/officeDocument/2006/relationships/hyperlink" Target="https://hal.science/hal-04629732v1" TargetMode="External"/><Relationship Id="rId56" Type="http://schemas.openxmlformats.org/officeDocument/2006/relationships/hyperlink" Target="https://hal.science/hal-04629728v1" TargetMode="External"/><Relationship Id="rId57" Type="http://schemas.openxmlformats.org/officeDocument/2006/relationships/hyperlink" Target="https://dx.doi.org/10.3917/aphi.803.0417" TargetMode="External"/><Relationship Id="rId58" Type="http://schemas.openxmlformats.org/officeDocument/2006/relationships/hyperlink" Target="https://hal.science/hal-04629727v1" TargetMode="External"/><Relationship Id="rId59" Type="http://schemas.openxmlformats.org/officeDocument/2006/relationships/hyperlink" Target="https://dx.doi.org/10.3917/aphi.803.0405" TargetMode="External"/><Relationship Id="rId60" Type="http://schemas.openxmlformats.org/officeDocument/2006/relationships/hyperlink" Target="https://hal.science/hal-04629723v1" TargetMode="External"/><Relationship Id="rId61" Type="http://schemas.openxmlformats.org/officeDocument/2006/relationships/hyperlink" Target="https://dx.doi.org/10.4000/laboratoireitalien.1067" TargetMode="External"/><Relationship Id="rId62" Type="http://schemas.openxmlformats.org/officeDocument/2006/relationships/hyperlink" Target="https://hal.science/hal-04629745v1" TargetMode="External"/><Relationship Id="rId63" Type="http://schemas.openxmlformats.org/officeDocument/2006/relationships/hyperlink" Target="https://dx.doi.org/10.4000/laboratoireitalien.659" TargetMode="External"/><Relationship Id="rId64" Type="http://schemas.openxmlformats.org/officeDocument/2006/relationships/hyperlink" Target="https://shs.hal.science/halshs-01177176v1" TargetMode="External"/><Relationship Id="rId65" Type="http://schemas.openxmlformats.org/officeDocument/2006/relationships/hyperlink" Target="https://hal.science/hal-04629746v1" TargetMode="External"/><Relationship Id="rId66" Type="http://schemas.openxmlformats.org/officeDocument/2006/relationships/hyperlink" Target="https://shs.hal.science/halshs-00423174v1" TargetMode="External"/><Relationship Id="rId67" Type="http://schemas.openxmlformats.org/officeDocument/2006/relationships/hyperlink" Target="https://shs.hal.science/halshs-00423171v1" TargetMode="External"/><Relationship Id="rId68" Type="http://schemas.openxmlformats.org/officeDocument/2006/relationships/hyperlink" Target="https://shs.hal.science/halshs-00423168v1" TargetMode="External"/><Relationship Id="rId69" Type="http://schemas.openxmlformats.org/officeDocument/2006/relationships/hyperlink" Target="https://shs.hal.science/halshs-00422842v1" TargetMode="External"/><Relationship Id="rId70" Type="http://schemas.openxmlformats.org/officeDocument/2006/relationships/hyperlink" Target="https://shs.hal.science/halshs-00313063v1" TargetMode="External"/><Relationship Id="rId71" Type="http://schemas.openxmlformats.org/officeDocument/2006/relationships/hyperlink" Target="https://shs.hal.science/halshs-00422841v1" TargetMode="External"/><Relationship Id="rId72" Type="http://schemas.openxmlformats.org/officeDocument/2006/relationships/hyperlink" Target="https://hal.science/hal-04629744v1" TargetMode="External"/><Relationship Id="rId73" Type="http://schemas.openxmlformats.org/officeDocument/2006/relationships/hyperlink" Target="https://dx.doi.org/10.4000/noesis.141" TargetMode="External"/><Relationship Id="rId74" Type="http://schemas.openxmlformats.org/officeDocument/2006/relationships/hyperlink" Target="https://hal.science/hal-04629738v1" TargetMode="External"/><Relationship Id="rId75" Type="http://schemas.openxmlformats.org/officeDocument/2006/relationships/hyperlink" Target="https://dx.doi.org/10.4000/laboratoireitalien.395" TargetMode="External"/><Relationship Id="rId76" Type="http://schemas.openxmlformats.org/officeDocument/2006/relationships/hyperlink" Target="https://shs.hal.science/halshs-01181638v1" TargetMode="External"/><Relationship Id="rId77" Type="http://schemas.openxmlformats.org/officeDocument/2006/relationships/hyperlink" Target="https://shs.hal.science/halshs-01181655v1" TargetMode="External"/><Relationship Id="rId78" Type="http://schemas.openxmlformats.org/officeDocument/2006/relationships/hyperlink" Target="https://shs.hal.science/halshs-01181651v1" TargetMode="External"/><Relationship Id="rId79" Type="http://schemas.openxmlformats.org/officeDocument/2006/relationships/hyperlink" Target="https://shs.hal.science/halshs-01181648v1" TargetMode="External"/><Relationship Id="rId80" Type="http://schemas.openxmlformats.org/officeDocument/2006/relationships/hyperlink" Target="https://shs.hal.science/halshs-01181684v1" TargetMode="External"/><Relationship Id="rId81" Type="http://schemas.openxmlformats.org/officeDocument/2006/relationships/hyperlink" Target="https://shs.hal.science/halshs-01181682v1" TargetMode="External"/><Relationship Id="rId82" Type="http://schemas.openxmlformats.org/officeDocument/2006/relationships/hyperlink" Target="https://shs.hal.science/halshs-01181708v1" TargetMode="External"/><Relationship Id="rId83" Type="http://schemas.openxmlformats.org/officeDocument/2006/relationships/hyperlink" Target="https://shs.hal.science/halshs-01181704v1" TargetMode="External"/><Relationship Id="rId84" Type="http://schemas.openxmlformats.org/officeDocument/2006/relationships/hyperlink" Target="https://shs.hal.science/halshs-01181710v1" TargetMode="External"/><Relationship Id="rId85" Type="http://schemas.openxmlformats.org/officeDocument/2006/relationships/hyperlink" Target="https://shs.hal.science/halshs-01181721v1" TargetMode="External"/><Relationship Id="rId86" Type="http://schemas.openxmlformats.org/officeDocument/2006/relationships/hyperlink" Target="https://shs.hal.science/halshs-01181728v1" TargetMode="External"/><Relationship Id="rId87" Type="http://schemas.openxmlformats.org/officeDocument/2006/relationships/hyperlink" Target="https://shs.hal.science/halshs-01181725v1" TargetMode="External"/><Relationship Id="rId88" Type="http://schemas.openxmlformats.org/officeDocument/2006/relationships/hyperlink" Target="https://shs.hal.science/halshs-05355019v1" TargetMode="External"/><Relationship Id="rId89" Type="http://schemas.openxmlformats.org/officeDocument/2006/relationships/hyperlink" Target="https://hal.science/search/index/?q=*&amp;authFullName_s=Marie Gaille" TargetMode="External"/><Relationship Id="rId90" Type="http://schemas.openxmlformats.org/officeDocument/2006/relationships/hyperlink" Target="https://dx.doi.org/10.4000/laboratoireitalien.170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GIRARD</dc:title>
  <dc:description>CV</dc:description>
  <dc:subject/>
  <cp:keywords/>
  <cp:category/>
  <cp:lastModifiedBy/>
  <dcterms:created xsi:type="dcterms:W3CDTF">2026-03-04T06:00:32+01:00</dcterms:created>
  <dcterms:modified xsi:type="dcterms:W3CDTF">2026-03-04T06:00:32+01:00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