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MOREAU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Professor in Chemistry at the University of Nantes</w:t>
      </w:r>
      <w:br/>
      <w:r>
        <w:rPr/>
        <w:t xml:space="preserve">Diplôme Ingénieur ENSIC 1991 (Nancy, France); Ph.D. 1994 (Nantes, France) ; Cavendish 1996-1998 (Cambridge, UK)</w:t>
      </w:r>
      <w:br/>
      <w:r>
        <w:rPr/>
        <w:t xml:space="preserve">ST2E group - Institut des Matériaux Jean Rouxel - University of Nantes - Centre de MicroCaractérisation (Microscopy Center) - CNRS</w:t>
      </w:r>
    </w:p>
    <w:p>
      <w:pPr/>
      <w:r>
        <w:rPr/>
        <w:t xml:space="preserve">Philippe Moreau is a graduate of the Ecole Nationale Supérieure des Industries Chimiques (ENSIC in Nancy, France : &amp;quot;Grande Ecole&amp;quot; specialised in Chemical Engeneering). During his PhD, his focus became redirected towards the study of materials. The subject was &amp;quot;Interactions in mercury intercalated TiS2 and TaS2&amp;quot; under the supervision of Prof. G. Ouvrard at the Institut des Materiaux Jean Rouxel in 1994. While at the Cavendish Laboratory (Cambridge, England) in his postdoctoral position under the supervision of Prof. A. Howie, he got involved in Electron Energy Loss Spectroscopy and still is involved in this field to date. He became Maître de Conférences (lecturer) at the University of Nantes in 1998 and professor in 2019 and teaches inorganic chemistry, electron microscopy and, photon and electron based spectroscopies. His current interests are in the study of lithium battery materials using EELS and electron microscopy, the development of the understanding of the low energy loss region in EELS spectra and the optimised comparison of experimental spectra with ab initio calculations. He is in charge of the electronic microscopy plateforme based at IMN (5 engineers, 2TEMs, 1FIB, 4 SEMs).</w:t>
      </w:r>
    </w:p>
    <w:p>
      <w:pPr>
        <w:pStyle w:val="Heading4"/>
      </w:pPr>
      <w:r>
        <w:rPr/>
        <w:t xml:space="preserve">Research Interests Statement</w:t>
      </w:r>
    </w:p>
    <w:p>
      <w:pPr/>
      <w:r>
        <w:rPr/>
        <w:t xml:space="preserve">The powerful balance between chemistry and physics becomes increasingly obvious with each passing day, especially as far as the study of materials is concerned. Their macroscopic physical properties are often linked to their more local chemistry, i. e. the &amp;quot;chemical bond&amp;quot;, which was very dear to late Prof. Jean Rouxel (founder of the Institut bearing his name). This &amp;quot;chemical bond&amp;quot; results directly from the electronic structure of the material. The determination of which, is thus a major challenge in order to get a better understanding of the material properties. In the context of the ever-growing miniaturisation of devices and the tremendous development of nanomaterials, a localised probe of this electronic structure becomes essential and Electron Energy Loss Spectroscopy in a Transmission Electron Microscope is the ideal tool (see our Microscopy plateforme website ). With an energy resolution of less than an eV and a probe smaller than 1 nm, EELS has revealed unrivalled possibilities. If one wants to go beyond the &amp;quot;finger print&amp;quot; analysis of the EELS spectra obtained, ab initio calculations of the spectra are necessary. These calculations, within the Density Functional Theory (DFT), are also essential tools in the visualisation of the electron density in the materials. Consequently, performing the experimental EELS technique and the theoretical DFT calculations in parallel, constitutes one of the most promising research paths in view of understanding structures and properties of new materials.</w:t>
      </w:r>
    </w:p>
    <w:p>
      <w:pPr/>
      <w:r>
        <w:rPr>
          <w:b w:val="1"/>
          <w:bCs w:val="1"/>
        </w:rPr>
        <w:t xml:space="preserve">Current research interests are :</w:t>
      </w:r>
    </w:p>
    <w:p>
      <w:pPr>
        <w:numPr>
          <w:ilvl w:val="0"/>
          <w:numId w:val="1"/>
        </w:numPr>
      </w:pPr>
      <w:r>
        <w:rPr/>
        <w:t xml:space="preserve">Study of lithium batteries, using Electron Energy Loss Spectroscopy</w:t>
      </w:r>
    </w:p>
    <w:p>
      <w:pPr>
        <w:numPr>
          <w:ilvl w:val="0"/>
          <w:numId w:val="1"/>
        </w:numPr>
      </w:pPr>
      <w:r>
        <w:rPr/>
        <w:t xml:space="preserve">Development of new methods of characterisation using VEELS/ our understanding of Low Energy-Loss Spectra (plasmons)</w:t>
      </w:r>
    </w:p>
    <w:p>
      <w:pPr>
        <w:numPr>
          <w:ilvl w:val="0"/>
          <w:numId w:val="1"/>
        </w:numPr>
      </w:pPr>
      <w:r>
        <w:rPr/>
        <w:t xml:space="preserve">Development of 3D microscopy and operando experiments with various materials of interest for the Institute.</w:t>
      </w:r>
    </w:p>
    <w:p>
      <w:pPr/>
      <w:r>
        <w:rPr>
          <w:b w:val="1"/>
          <w:bCs w:val="1"/>
        </w:rPr>
        <w:t xml:space="preserve">Current Research Projects :</w:t>
      </w:r>
    </w:p>
    <w:p>
      <w:pPr>
        <w:numPr>
          <w:ilvl w:val="0"/>
          <w:numId w:val="2"/>
        </w:numPr>
      </w:pPr>
      <w:r>
        <w:rPr/>
        <w:t xml:space="preserve">Analysis of Lithium battery materials : different cathode composite electrodes (LFP, NMC) / anodes (Si)</w:t>
      </w:r>
    </w:p>
    <w:p>
      <w:pPr>
        <w:numPr>
          <w:ilvl w:val="0"/>
          <w:numId w:val="2"/>
        </w:numPr>
      </w:pPr>
      <w:r>
        <w:rPr/>
        <w:t xml:space="preserve">3D study of filtration membranes (Collaboration with E. Couallier, GEPEA)</w:t>
      </w:r>
    </w:p>
    <w:p>
      <w:pPr>
        <w:numPr>
          <w:ilvl w:val="0"/>
          <w:numId w:val="2"/>
        </w:numPr>
      </w:pPr>
      <w:r>
        <w:rPr/>
        <w:t xml:space="preserve">Study of beam sensitive materials (with EELS) such as organic materials.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Unlocking the Second Electron in the Electrochemical Delithiation/Lithiation of Copper (2,5‐Dilithium‐oxy)‐Terephthalate via a Carbon‐Supported Electrode Architecture</w:t>
              </w:r>
            </w:hyperlink>
          </w:p>
          <w:p>
            <w:pPr/>
            <w:hyperlink r:id="rId8" w:history="1">
              <w:r>
                <w:rPr>
                  <w:color w:val="#410a8c"/>
                  <w:u w:val="single"/>
                </w:rPr>
                <w:t xml:space="preserve">Aswadh Shyma Sajeevan</w:t>
              </w:r>
            </w:hyperlink>
            <w:r>
              <w:rPr/>
              <w:t xml:space="preserve">,</w:t>
            </w:r>
            <w:hyperlink r:id="rId9" w:history="1">
              <w:r>
                <w:rPr>
                  <w:color w:val="#410a8c"/>
                  <w:u w:val="single"/>
                </w:rPr>
                <w:t xml:space="preserve">Daniel Brandell</w:t>
              </w:r>
            </w:hyperlink>
            <w:r>
              <w:rPr/>
              <w:t xml:space="preserve">,</w:t>
            </w:r>
            <w:hyperlink r:id="rId10" w:history="1">
              <w:r>
                <w:rPr>
                  <w:color w:val="#410a8c"/>
                  <w:u w:val="single"/>
                </w:rPr>
                <w:t xml:space="preserve">Philippe Moreau</w:t>
              </w:r>
            </w:hyperlink>
            <w:r>
              <w:rPr/>
              <w:t xml:space="preserve">,</w:t>
            </w:r>
            <w:hyperlink r:id="rId11" w:history="1">
              <w:r>
                <w:rPr>
                  <w:color w:val="#410a8c"/>
                  <w:u w:val="single"/>
                </w:rPr>
                <w:t xml:space="preserve">Stéven Renault</w:t>
              </w:r>
            </w:hyperlink>
            <w:r>
              <w:rPr/>
              <w:t xml:space="preserve">,</w:t>
            </w:r>
            <w:hyperlink r:id="rId12" w:history="1">
              <w:r>
                <w:rPr>
                  <w:color w:val="#410a8c"/>
                  <w:u w:val="single"/>
                </w:rPr>
                <w:t xml:space="preserve">Philippe Poizot</w:t>
              </w:r>
            </w:hyperlink>
          </w:p>
          <w:p>
            <w:pPr/>
            <w:r>
              <w:rPr>
                <w:i w:val="1"/>
                <w:iCs w:val="1"/>
              </w:rPr>
              <w:t xml:space="preserve">ChemSusChem</w:t>
            </w:r>
            <w:r>
              <w:rPr/>
              <w:t xml:space="preserve">, In press, </w:t>
            </w:r>
            <w:hyperlink r:id="rId13" w:history="1">
              <w:r>
                <w:rPr>
                  <w:color w:val="#410a8c"/>
                  <w:u w:val="single"/>
                </w:rPr>
                <w:t xml:space="preserve">⟨10.1002/cssc.202501002⟩</w:t>
              </w:r>
            </w:hyperlink>
          </w:p>
          <w:p>
            <w:pPr/>
            <w:r>
              <w:rPr/>
              <w:t xml:space="preserve">Article dans une revue</w:t>
            </w:r>
          </w:p>
          <w:p>
            <w:pPr/>
            <w:hyperlink r:id="rId7" w:history="1">
              <w:r>
                <w:rPr>
                  <w:color w:val="#410a8c"/>
                  <w:u w:val="single"/>
                </w:rPr>
                <w:t xml:space="preserve">hal-05296731v1</w:t>
              </w:r>
            </w:hyperlink>
          </w:p>
        </w:tc>
      </w:tr>
      <w:tr>
        <w:trPr/>
        <w:tc>
          <w:tcPr>
            <w:noWrap/>
          </w:tcPr>
          <w:p>
            <w:pPr>
              <w:spacing w:after="200"/>
            </w:pPr>
            <w:hyperlink r:id="rId14" w:history="1">
              <w:r>
                <w:rPr>
                  <w:color w:val="1e198e"/>
                  <w:b w:val="1"/>
                  <w:bCs w:val="1"/>
                  <w:u w:val="single"/>
                </w:rPr>
                <w:t xml:space="preserve">Tailoring the fueling capability of Halide Solid Catholyte through composition. Correlation with the underlying redox mechanism</w:t>
              </w:r>
            </w:hyperlink>
          </w:p>
          <w:p>
            <w:pPr/>
            <w:hyperlink r:id="rId15" w:history="1">
              <w:r>
                <w:rPr>
                  <w:color w:val="#410a8c"/>
                  <w:u w:val="single"/>
                </w:rPr>
                <w:t xml:space="preserve">Branimir Stamenkovic</w:t>
              </w:r>
            </w:hyperlink>
            <w:r>
              <w:rPr/>
              <w:t xml:space="preserve">,</w:t>
            </w:r>
            <w:hyperlink r:id="rId16" w:history="1">
              <w:r>
                <w:rPr>
                  <w:color w:val="#410a8c"/>
                  <w:u w:val="single"/>
                </w:rPr>
                <w:t xml:space="preserve">Eric Quarez</w:t>
              </w:r>
            </w:hyperlink>
            <w:r>
              <w:rPr/>
              <w:t xml:space="preserve">,</w:t>
            </w:r>
            <w:hyperlink r:id="rId17" w:history="1">
              <w:r>
                <w:rPr>
                  <w:color w:val="#410a8c"/>
                  <w:u w:val="single"/>
                </w:rPr>
                <w:t xml:space="preserve">Irina Profatilova</w:t>
              </w:r>
            </w:hyperlink>
            <w:r>
              <w:rPr/>
              <w:t xml:space="preserve">,</w:t>
            </w:r>
            <w:hyperlink r:id="rId18" w:history="1">
              <w:r>
                <w:rPr>
                  <w:color w:val="#410a8c"/>
                  <w:u w:val="single"/>
                </w:rPr>
                <w:t xml:space="preserve">Vasily Tarnopolskiy</w:t>
              </w:r>
            </w:hyperlink>
            <w:r>
              <w:rPr/>
              <w:t xml:space="preserve">,</w:t>
            </w:r>
            <w:hyperlink r:id="rId19" w:history="1">
              <w:r>
                <w:rPr>
                  <w:color w:val="#410a8c"/>
                  <w:u w:val="single"/>
                </w:rPr>
                <w:t xml:space="preserve">Nicolas Dupré</w:t>
              </w:r>
            </w:hyperlink>
            <w:r>
              <w:rPr/>
              <w:t xml:space="preserve">et al.</w:t>
            </w:r>
          </w:p>
          <w:p>
            <w:pPr/>
            <w:r>
              <w:rPr>
                <w:i w:val="1"/>
                <w:iCs w:val="1"/>
              </w:rPr>
              <w:t xml:space="preserve">ACS Materials Letters</w:t>
            </w:r>
            <w:r>
              <w:rPr/>
              <w:t xml:space="preserve">, 2024, 6, pp.4873. </w:t>
            </w:r>
            <w:hyperlink r:id="rId20" w:history="1">
              <w:r>
                <w:rPr>
                  <w:color w:val="#410a8c"/>
                  <w:u w:val="single"/>
                </w:rPr>
                <w:t xml:space="preserve">⟨10.1021/acsmaterialslett.4c01497⟩</w:t>
              </w:r>
            </w:hyperlink>
          </w:p>
          <w:p>
            <w:pPr/>
            <w:r>
              <w:rPr/>
              <w:t xml:space="preserve">Article dans une revue</w:t>
            </w:r>
          </w:p>
          <w:p>
            <w:pPr/>
            <w:hyperlink r:id="rId14" w:history="1">
              <w:r>
                <w:rPr>
                  <w:color w:val="#410a8c"/>
                  <w:u w:val="single"/>
                </w:rPr>
                <w:t xml:space="preserve">hal-04750131v1</w:t>
              </w:r>
            </w:hyperlink>
          </w:p>
        </w:tc>
      </w:tr>
      <w:tr>
        <w:trPr/>
        <w:tc>
          <w:tcPr>
            <w:noWrap/>
          </w:tcPr>
          <w:p>
            <w:pPr>
              <w:spacing w:after="200"/>
            </w:pPr>
            <w:hyperlink r:id="rId21" w:history="1">
              <w:r>
                <w:rPr>
                  <w:color w:val="1e198e"/>
                  <w:b w:val="1"/>
                  <w:bCs w:val="1"/>
                  <w:u w:val="single"/>
                </w:rPr>
                <w:t xml:space="preserve">Fueling from the Electrochemistry of Halide Solid Electrolytes</w:t>
              </w:r>
            </w:hyperlink>
          </w:p>
          <w:p>
            <w:pPr/>
            <w:hyperlink r:id="rId15" w:history="1">
              <w:r>
                <w:rPr>
                  <w:color w:val="#410a8c"/>
                  <w:u w:val="single"/>
                </w:rPr>
                <w:t xml:space="preserve">Branimir Stamenkovic</w:t>
              </w:r>
            </w:hyperlink>
            <w:r>
              <w:rPr/>
              <w:t xml:space="preserve">,</w:t>
            </w:r>
            <w:hyperlink r:id="rId22" w:history="1">
              <w:r>
                <w:rPr>
                  <w:color w:val="#410a8c"/>
                  <w:u w:val="single"/>
                </w:rPr>
                <w:t xml:space="preserve">Ying Shirley Meng</w:t>
              </w:r>
            </w:hyperlink>
            <w:r>
              <w:rPr/>
              <w:t xml:space="preserve">,</w:t>
            </w:r>
            <w:hyperlink r:id="rId10" w:history="1">
              <w:r>
                <w:rPr>
                  <w:color w:val="#410a8c"/>
                  <w:u w:val="single"/>
                </w:rPr>
                <w:t xml:space="preserve">Philippe Moreau</w:t>
              </w:r>
            </w:hyperlink>
            <w:r>
              <w:rPr/>
              <w:t xml:space="preserve">,</w:t>
            </w:r>
            <w:hyperlink r:id="rId23" w:history="1">
              <w:r>
                <w:rPr>
                  <w:color w:val="#410a8c"/>
                  <w:u w:val="single"/>
                </w:rPr>
                <w:t xml:space="preserve">Joel Gaubicher</w:t>
              </w:r>
            </w:hyperlink>
          </w:p>
          <w:p>
            <w:pPr/>
            <w:r>
              <w:rPr>
                <w:i w:val="1"/>
                <w:iCs w:val="1"/>
              </w:rPr>
              <w:t xml:space="preserve">Journal of The Electrochemical Society</w:t>
            </w:r>
            <w:r>
              <w:rPr/>
              <w:t xml:space="preserve">, 2024, 171 (5), pp.050554. </w:t>
            </w:r>
            <w:hyperlink r:id="rId24" w:history="1">
              <w:r>
                <w:rPr>
                  <w:color w:val="#410a8c"/>
                  <w:u w:val="single"/>
                </w:rPr>
                <w:t xml:space="preserve">⟨10.1149/1945-7111/ad4c99⟩</w:t>
              </w:r>
            </w:hyperlink>
          </w:p>
          <w:p>
            <w:pPr/>
            <w:r>
              <w:rPr/>
              <w:t xml:space="preserve">Article dans une revue</w:t>
            </w:r>
          </w:p>
          <w:p>
            <w:pPr/>
            <w:hyperlink r:id="rId21" w:history="1">
              <w:r>
                <w:rPr>
                  <w:color w:val="#410a8c"/>
                  <w:u w:val="single"/>
                </w:rPr>
                <w:t xml:space="preserve">hal-04606919v1</w:t>
              </w:r>
            </w:hyperlink>
          </w:p>
        </w:tc>
      </w:tr>
      <w:tr>
        <w:trPr/>
        <w:tc>
          <w:tcPr>
            <w:noWrap/>
          </w:tcPr>
          <w:p>
            <w:pPr>
              <w:spacing w:after="200"/>
            </w:pPr>
            <w:hyperlink r:id="rId25" w:history="1">
              <w:r>
                <w:rPr>
                  <w:color w:val="1e198e"/>
                  <w:b w:val="1"/>
                  <w:bCs w:val="1"/>
                  <w:u w:val="single"/>
                </w:rPr>
                <w:t xml:space="preserve">2D versus 3D‐Like Electrical Behavior of MXene Thin Films: Insights from Weak Localization in the Role of Thickness, Interflake Coupling and Defects</w:t>
              </w:r>
            </w:hyperlink>
          </w:p>
          <w:p>
            <w:pPr/>
            <w:hyperlink r:id="rId26" w:history="1">
              <w:r>
                <w:rPr>
                  <w:color w:val="#410a8c"/>
                  <w:u w:val="single"/>
                </w:rPr>
                <w:t xml:space="preserve">Sophia Tangui</w:t>
              </w:r>
            </w:hyperlink>
            <w:r>
              <w:rPr/>
              <w:t xml:space="preserve">,</w:t>
            </w:r>
            <w:hyperlink r:id="rId27" w:history="1">
              <w:r>
                <w:rPr>
                  <w:color w:val="#410a8c"/>
                  <w:u w:val="single"/>
                </w:rPr>
                <w:t xml:space="preserve">Simon Hurand</w:t>
              </w:r>
            </w:hyperlink>
            <w:r>
              <w:rPr/>
              <w:t xml:space="preserve">,</w:t>
            </w:r>
            <w:hyperlink r:id="rId28" w:history="1">
              <w:r>
                <w:rPr>
                  <w:color w:val="#410a8c"/>
                  <w:u w:val="single"/>
                </w:rPr>
                <w:t xml:space="preserve">Rashed Aljasmi</w:t>
              </w:r>
            </w:hyperlink>
            <w:r>
              <w:rPr/>
              <w:t xml:space="preserve">,</w:t>
            </w:r>
            <w:hyperlink r:id="rId29" w:history="1">
              <w:r>
                <w:rPr>
                  <w:color w:val="#410a8c"/>
                  <w:u w:val="single"/>
                </w:rPr>
                <w:t xml:space="preserve">Ayoub Benmoumen</w:t>
              </w:r>
            </w:hyperlink>
            <w:r>
              <w:rPr/>
              <w:t xml:space="preserve">,</w:t>
            </w:r>
            <w:hyperlink r:id="rId30" w:history="1">
              <w:r>
                <w:rPr>
                  <w:color w:val="#410a8c"/>
                  <w:u w:val="single"/>
                </w:rPr>
                <w:t xml:space="preserve">Marie‐laure David</w:t>
              </w:r>
            </w:hyperlink>
            <w:r>
              <w:rPr/>
              <w:t xml:space="preserve">et al.</w:t>
            </w:r>
          </w:p>
          <w:p>
            <w:pPr/>
            <w:r>
              <w:rPr>
                <w:i w:val="1"/>
                <w:iCs w:val="1"/>
              </w:rPr>
              <w:t xml:space="preserve">Small</w:t>
            </w:r>
            <w:r>
              <w:rPr/>
              <w:t xml:space="preserve">, 2024, </w:t>
            </w:r>
            <w:hyperlink r:id="rId31" w:history="1">
              <w:r>
                <w:rPr>
                  <w:color w:val="#410a8c"/>
                  <w:u w:val="single"/>
                </w:rPr>
                <w:t xml:space="preserve">⟨10.1002/smll.202406334⟩</w:t>
              </w:r>
            </w:hyperlink>
          </w:p>
          <w:p>
            <w:pPr/>
            <w:r>
              <w:rPr/>
              <w:t xml:space="preserve">Article dans une revue</w:t>
            </w:r>
          </w:p>
          <w:p>
            <w:pPr/>
            <w:hyperlink r:id="rId25" w:history="1">
              <w:r>
                <w:rPr>
                  <w:color w:val="#410a8c"/>
                  <w:u w:val="single"/>
                </w:rPr>
                <w:t xml:space="preserve">hal-04767084v1</w:t>
              </w:r>
            </w:hyperlink>
          </w:p>
        </w:tc>
      </w:tr>
      <w:tr>
        <w:trPr/>
        <w:tc>
          <w:tcPr>
            <w:noWrap/>
          </w:tcPr>
          <w:p>
            <w:pPr>
              <w:spacing w:after="200"/>
            </w:pPr>
            <w:hyperlink r:id="rId32" w:history="1">
              <w:r>
                <w:rPr>
                  <w:color w:val="1e198e"/>
                  <w:b w:val="1"/>
                  <w:bCs w:val="1"/>
                  <w:u w:val="single"/>
                </w:rPr>
                <w:t xml:space="preserve">Structural and property engineering of 2D titanium carbides (MXene) thin films using ion irradiation</w:t>
              </w:r>
            </w:hyperlink>
          </w:p>
          <w:p>
            <w:pPr/>
            <w:hyperlink r:id="rId29" w:history="1">
              <w:r>
                <w:rPr>
                  <w:color w:val="#410a8c"/>
                  <w:u w:val="single"/>
                </w:rPr>
                <w:t xml:space="preserve">Ayoub Benmoumen</w:t>
              </w:r>
            </w:hyperlink>
            <w:r>
              <w:rPr/>
              <w:t xml:space="preserve">,</w:t>
            </w:r>
            <w:hyperlink r:id="rId33" w:history="1">
              <w:r>
                <w:rPr>
                  <w:color w:val="#410a8c"/>
                  <w:u w:val="single"/>
                </w:rPr>
                <w:t xml:space="preserve">Marie-Laure David</w:t>
              </w:r>
            </w:hyperlink>
            <w:r>
              <w:rPr/>
              <w:t xml:space="preserve">,</w:t>
            </w:r>
            <w:hyperlink r:id="rId34" w:history="1">
              <w:r>
                <w:rPr>
                  <w:color w:val="#410a8c"/>
                  <w:u w:val="single"/>
                </w:rPr>
                <w:t xml:space="preserve">Eric Gautron</w:t>
              </w:r>
            </w:hyperlink>
            <w:r>
              <w:rPr/>
              <w:t xml:space="preserve">,</w:t>
            </w:r>
            <w:hyperlink r:id="rId27" w:history="1">
              <w:r>
                <w:rPr>
                  <w:color w:val="#410a8c"/>
                  <w:u w:val="single"/>
                </w:rPr>
                <w:t xml:space="preserve">Simon Hurand</w:t>
              </w:r>
            </w:hyperlink>
            <w:r>
              <w:rPr/>
              <w:t xml:space="preserve">,</w:t>
            </w:r>
            <w:hyperlink r:id="rId26" w:history="1">
              <w:r>
                <w:rPr>
                  <w:color w:val="#410a8c"/>
                  <w:u w:val="single"/>
                </w:rPr>
                <w:t xml:space="preserve">Sophia Tangui</w:t>
              </w:r>
            </w:hyperlink>
            <w:r>
              <w:rPr/>
              <w:t xml:space="preserve">et al.</w:t>
            </w:r>
          </w:p>
          <w:p>
            <w:pPr/>
            <w:r>
              <w:rPr>
                <w:i w:val="1"/>
                <w:iCs w:val="1"/>
              </w:rPr>
              <w:t xml:space="preserve">Applied Surface Science</w:t>
            </w:r>
            <w:r>
              <w:rPr/>
              <w:t xml:space="preserve">, 2024, 652, pp.159206. </w:t>
            </w:r>
            <w:hyperlink r:id="rId35" w:history="1">
              <w:r>
                <w:rPr>
                  <w:color w:val="#410a8c"/>
                  <w:u w:val="single"/>
                </w:rPr>
                <w:t xml:space="preserve">⟨10.1016/j.apsusc.2023.159206⟩</w:t>
              </w:r>
            </w:hyperlink>
          </w:p>
          <w:p>
            <w:pPr/>
            <w:r>
              <w:rPr/>
              <w:t xml:space="preserve">Article dans une revue</w:t>
            </w:r>
          </w:p>
          <w:p>
            <w:pPr/>
            <w:hyperlink r:id="rId32" w:history="1">
              <w:r>
                <w:rPr>
                  <w:color w:val="#410a8c"/>
                  <w:u w:val="single"/>
                </w:rPr>
                <w:t xml:space="preserve">hal-04547734v1</w:t>
              </w:r>
            </w:hyperlink>
          </w:p>
        </w:tc>
      </w:tr>
      <w:tr>
        <w:trPr/>
        <w:tc>
          <w:tcPr>
            <w:noWrap/>
          </w:tcPr>
          <w:p>
            <w:pPr>
              <w:spacing w:after="200"/>
            </w:pPr>
            <w:hyperlink r:id="rId36" w:history="1">
              <w:r>
                <w:rPr>
                  <w:color w:val="1e198e"/>
                  <w:b w:val="1"/>
                  <w:bCs w:val="1"/>
                  <w:u w:val="single"/>
                </w:rPr>
                <w:t xml:space="preserve">Is There Any Benefit of Coating Si Particles for a Negative Electrode Material for Lithium-Ion Batteries with Metal–Organic Frameworks? The Case of Aluminum Fumarate</w:t>
              </w:r>
            </w:hyperlink>
          </w:p>
          <w:p>
            <w:pPr/>
            <w:hyperlink r:id="rId37" w:history="1">
              <w:r>
                <w:rPr>
                  <w:color w:val="#410a8c"/>
                  <w:u w:val="single"/>
                </w:rPr>
                <w:t xml:space="preserve">Nassima Kana</w:t>
              </w:r>
            </w:hyperlink>
            <w:r>
              <w:rPr/>
              <w:t xml:space="preserve">,</w:t>
            </w:r>
            <w:hyperlink r:id="rId38" w:history="1">
              <w:r>
                <w:rPr>
                  <w:color w:val="#410a8c"/>
                  <w:u w:val="single"/>
                </w:rPr>
                <w:t xml:space="preserve">Kaouther Touidjine</w:t>
              </w:r>
            </w:hyperlink>
            <w:r>
              <w:rPr/>
              <w:t xml:space="preserve">,</w:t>
            </w:r>
            <w:hyperlink r:id="rId39" w:history="1">
              <w:r>
                <w:rPr>
                  <w:color w:val="#410a8c"/>
                  <w:u w:val="single"/>
                </w:rPr>
                <w:t xml:space="preserve">Sarah Olivier-Archambaud</w:t>
              </w:r>
            </w:hyperlink>
            <w:r>
              <w:rPr/>
              <w:t xml:space="preserve">,</w:t>
            </w:r>
            <w:hyperlink r:id="rId40" w:history="1">
              <w:r>
                <w:rPr>
                  <w:color w:val="#410a8c"/>
                  <w:u w:val="single"/>
                </w:rPr>
                <w:t xml:space="preserve">Effrosyni Gkaniatsou</w:t>
              </w:r>
            </w:hyperlink>
            <w:r>
              <w:rPr/>
              <w:t xml:space="preserve">,</w:t>
            </w:r>
            <w:hyperlink r:id="rId41" w:history="1">
              <w:r>
                <w:rPr>
                  <w:color w:val="#410a8c"/>
                  <w:u w:val="single"/>
                </w:rPr>
                <w:t xml:space="preserve">Michael Paris</w:t>
              </w:r>
            </w:hyperlink>
            <w:r>
              <w:rPr/>
              <w:t xml:space="preserve">et al.</w:t>
            </w:r>
          </w:p>
          <w:p>
            <w:pPr/>
            <w:r>
              <w:rPr>
                <w:i w:val="1"/>
                <w:iCs w:val="1"/>
              </w:rPr>
              <w:t xml:space="preserve">ACS Applied Energy Materials</w:t>
            </w:r>
            <w:r>
              <w:rPr/>
              <w:t xml:space="preserve">, In press, 6 (18), pp.9218. </w:t>
            </w:r>
            <w:hyperlink r:id="rId42" w:history="1">
              <w:r>
                <w:rPr>
                  <w:color w:val="#410a8c"/>
                  <w:u w:val="single"/>
                </w:rPr>
                <w:t xml:space="preserve">⟨10.1021/acsaem.3c00658⟩</w:t>
              </w:r>
            </w:hyperlink>
          </w:p>
          <w:p>
            <w:pPr/>
            <w:r>
              <w:rPr/>
              <w:t xml:space="preserve">Article dans une revue</w:t>
            </w:r>
          </w:p>
          <w:p>
            <w:pPr/>
            <w:hyperlink r:id="rId36" w:history="1">
              <w:r>
                <w:rPr>
                  <w:color w:val="#410a8c"/>
                  <w:u w:val="single"/>
                </w:rPr>
                <w:t xml:space="preserve">hal-04180595v1</w:t>
              </w:r>
            </w:hyperlink>
          </w:p>
        </w:tc>
      </w:tr>
      <w:tr>
        <w:trPr/>
        <w:tc>
          <w:tcPr>
            <w:noWrap/>
          </w:tcPr>
          <w:p>
            <w:pPr>
              <w:spacing w:after="200"/>
            </w:pPr>
            <w:hyperlink r:id="rId43" w:history="1">
              <w:r>
                <w:rPr>
                  <w:color w:val="1e198e"/>
                  <w:b w:val="1"/>
                  <w:bCs w:val="1"/>
                  <w:u w:val="single"/>
                </w:rPr>
                <w:t xml:space="preserve">Coordinatively Cross-Linked Binders for Silicon-Based Electrodes for Li-Ion Batteries: Beneficial Impact on Mechanical Properties and Electrochemical Performance</w:t>
              </w:r>
            </w:hyperlink>
          </w:p>
          <w:p>
            <w:pPr/>
            <w:hyperlink r:id="rId44" w:history="1">
              <w:r>
                <w:rPr>
                  <w:color w:val="#410a8c"/>
                  <w:u w:val="single"/>
                </w:rPr>
                <w:t xml:space="preserve">Lucas Huet</w:t>
              </w:r>
            </w:hyperlink>
            <w:r>
              <w:rPr/>
              <w:t xml:space="preserve">,</w:t>
            </w:r>
            <w:hyperlink r:id="rId45" w:history="1">
              <w:r>
                <w:rPr>
                  <w:color w:val="#410a8c"/>
                  <w:u w:val="single"/>
                </w:rPr>
                <w:t xml:space="preserve">Driss Mazouzi</w:t>
              </w:r>
            </w:hyperlink>
            <w:r>
              <w:rPr/>
              <w:t xml:space="preserve">,</w:t>
            </w:r>
            <w:hyperlink r:id="rId10" w:history="1">
              <w:r>
                <w:rPr>
                  <w:color w:val="#410a8c"/>
                  <w:u w:val="single"/>
                </w:rPr>
                <w:t xml:space="preserve">Philippe Moreau</w:t>
              </w:r>
            </w:hyperlink>
            <w:r>
              <w:rPr/>
              <w:t xml:space="preserve">,</w:t>
            </w:r>
            <w:hyperlink r:id="rId19" w:history="1">
              <w:r>
                <w:rPr>
                  <w:color w:val="#410a8c"/>
                  <w:u w:val="single"/>
                </w:rPr>
                <w:t xml:space="preserve">Nicolas Dupré</w:t>
              </w:r>
            </w:hyperlink>
            <w:r>
              <w:rPr/>
              <w:t xml:space="preserve">,</w:t>
            </w:r>
            <w:hyperlink r:id="rId41" w:history="1">
              <w:r>
                <w:rPr>
                  <w:color w:val="#410a8c"/>
                  <w:u w:val="single"/>
                </w:rPr>
                <w:t xml:space="preserve">Michael Paris</w:t>
              </w:r>
            </w:hyperlink>
            <w:r>
              <w:rPr/>
              <w:t xml:space="preserve">et al.</w:t>
            </w:r>
          </w:p>
          <w:p>
            <w:pPr/>
            <w:r>
              <w:rPr>
                <w:i w:val="1"/>
                <w:iCs w:val="1"/>
              </w:rPr>
              <w:t xml:space="preserve">ACS Applied Materials &amp; Interfaces</w:t>
            </w:r>
            <w:r>
              <w:rPr/>
              <w:t xml:space="preserve">, 2023, 15 (12), pp.15509-15524. </w:t>
            </w:r>
            <w:hyperlink r:id="rId46" w:history="1">
              <w:r>
                <w:rPr>
                  <w:color w:val="#410a8c"/>
                  <w:u w:val="single"/>
                </w:rPr>
                <w:t xml:space="preserve">⟨10.1021/acsami.3c00186⟩</w:t>
              </w:r>
            </w:hyperlink>
          </w:p>
          <w:p>
            <w:pPr/>
            <w:r>
              <w:rPr/>
              <w:t xml:space="preserve">Article dans une revue</w:t>
            </w:r>
          </w:p>
          <w:p>
            <w:pPr/>
            <w:hyperlink r:id="rId43" w:history="1">
              <w:r>
                <w:rPr>
                  <w:color w:val="#410a8c"/>
                  <w:u w:val="single"/>
                </w:rPr>
                <w:t xml:space="preserve">hal-04071396v1</w:t>
              </w:r>
            </w:hyperlink>
          </w:p>
        </w:tc>
      </w:tr>
      <w:tr>
        <w:trPr/>
        <w:tc>
          <w:tcPr>
            <w:noWrap/>
          </w:tcPr>
          <w:p>
            <w:pPr>
              <w:spacing w:after="200"/>
            </w:pPr>
            <w:hyperlink r:id="rId47" w:history="1">
              <w:r>
                <w:rPr>
                  <w:color w:val="1e198e"/>
                  <w:b w:val="1"/>
                  <w:bCs w:val="1"/>
                  <w:u w:val="single"/>
                </w:rPr>
                <w:t xml:space="preserve">Residual Li 2 O degrades PVdF during the preparation of NMC811 slurries for Li-ion batteries</w:t>
              </w:r>
            </w:hyperlink>
          </w:p>
          <w:p>
            <w:pPr/>
            <w:hyperlink r:id="rId48" w:history="1">
              <w:r>
                <w:rPr>
                  <w:color w:val="#410a8c"/>
                  <w:u w:val="single"/>
                </w:rPr>
                <w:t xml:space="preserve">Angelica Laurita</w:t>
              </w:r>
            </w:hyperlink>
            <w:r>
              <w:rPr/>
              <w:t xml:space="preserve">,</w:t>
            </w:r>
            <w:hyperlink r:id="rId49" w:history="1">
              <w:r>
                <w:rPr>
                  <w:color w:val="#410a8c"/>
                  <w:u w:val="single"/>
                </w:rPr>
                <w:t xml:space="preserve">Liang Zhu</w:t>
              </w:r>
            </w:hyperlink>
            <w:r>
              <w:rPr/>
              <w:t xml:space="preserve">,</w:t>
            </w:r>
            <w:hyperlink r:id="rId50" w:history="1">
              <w:r>
                <w:rPr>
                  <w:color w:val="#410a8c"/>
                  <w:u w:val="single"/>
                </w:rPr>
                <w:t xml:space="preserve">Pierre-Etienne Cabelguen</w:t>
              </w:r>
            </w:hyperlink>
            <w:r>
              <w:rPr/>
              <w:t xml:space="preserve">,</w:t>
            </w:r>
            <w:hyperlink r:id="rId51" w:history="1">
              <w:r>
                <w:rPr>
                  <w:color w:val="#410a8c"/>
                  <w:u w:val="single"/>
                </w:rPr>
                <w:t xml:space="preserve">Jérémie Auvergniot</w:t>
              </w:r>
            </w:hyperlink>
            <w:r>
              <w:rPr/>
              <w:t xml:space="preserve">,</w:t>
            </w:r>
            <w:hyperlink r:id="rId52" w:history="1">
              <w:r>
                <w:rPr>
                  <w:color w:val="#410a8c"/>
                  <w:u w:val="single"/>
                </w:rPr>
                <w:t xml:space="preserve">Dominique Guyomard</w:t>
              </w:r>
            </w:hyperlink>
            <w:r>
              <w:rPr/>
              <w:t xml:space="preserve">et al.</w:t>
            </w:r>
          </w:p>
          <w:p>
            <w:pPr/>
            <w:r>
              <w:rPr>
                <w:i w:val="1"/>
                <w:iCs w:val="1"/>
              </w:rPr>
              <w:t xml:space="preserve">Chemical Communications</w:t>
            </w:r>
            <w:r>
              <w:rPr/>
              <w:t xml:space="preserve">, 2023, 59 (33), pp.4951-4953. </w:t>
            </w:r>
            <w:hyperlink r:id="rId53" w:history="1">
              <w:r>
                <w:rPr>
                  <w:color w:val="#410a8c"/>
                  <w:u w:val="single"/>
                </w:rPr>
                <w:t xml:space="preserve">⟨10.1039/d3cc00471f⟩</w:t>
              </w:r>
            </w:hyperlink>
          </w:p>
          <w:p>
            <w:pPr/>
            <w:r>
              <w:rPr/>
              <w:t xml:space="preserve">Article dans une revue</w:t>
            </w:r>
          </w:p>
          <w:p>
            <w:pPr/>
            <w:hyperlink r:id="rId47" w:history="1">
              <w:r>
                <w:rPr>
                  <w:color w:val="#410a8c"/>
                  <w:u w:val="single"/>
                </w:rPr>
                <w:t xml:space="preserve">hal-04085292v1</w:t>
              </w:r>
            </w:hyperlink>
          </w:p>
        </w:tc>
      </w:tr>
      <w:tr>
        <w:trPr/>
        <w:tc>
          <w:tcPr>
            <w:noWrap/>
          </w:tcPr>
          <w:p>
            <w:pPr>
              <w:spacing w:after="200"/>
            </w:pPr>
            <w:hyperlink r:id="rId54" w:history="1">
              <w:r>
                <w:rPr>
                  <w:color w:val="1e198e"/>
                  <w:b w:val="1"/>
                  <w:bCs w:val="1"/>
                  <w:u w:val="single"/>
                </w:rPr>
                <w:t xml:space="preserve">Impact of the metal centre (Al 3+ , Fe 3+ ) on the post-synthetic lithiation of functionalized MIL-53s and the electrochemical properties of lithiated derivatives</w:t>
              </w:r>
            </w:hyperlink>
          </w:p>
          <w:p>
            <w:pPr/>
            <w:hyperlink r:id="rId55" w:history="1">
              <w:r>
                <w:rPr>
                  <w:color w:val="#410a8c"/>
                  <w:u w:val="single"/>
                </w:rPr>
                <w:t xml:space="preserve">Morgane Denis</w:t>
              </w:r>
            </w:hyperlink>
            <w:r>
              <w:rPr/>
              <w:t xml:space="preserve">,</w:t>
            </w:r>
            <w:hyperlink r:id="rId56" w:history="1">
              <w:r>
                <w:rPr>
                  <w:color w:val="#410a8c"/>
                  <w:u w:val="single"/>
                </w:rPr>
                <w:t xml:space="preserve">Hubert Chevreau</w:t>
              </w:r>
            </w:hyperlink>
            <w:r>
              <w:rPr/>
              <w:t xml:space="preserve">,</w:t>
            </w:r>
            <w:hyperlink r:id="rId57" w:history="1">
              <w:r>
                <w:rPr>
                  <w:color w:val="#410a8c"/>
                  <w:u w:val="single"/>
                </w:rPr>
                <w:t xml:space="preserve">Pablo Salcedo-Abraira</w:t>
              </w:r>
            </w:hyperlink>
            <w:r>
              <w:rPr/>
              <w:t xml:space="preserve">,</w:t>
            </w:r>
            <w:hyperlink r:id="rId10" w:history="1">
              <w:r>
                <w:rPr>
                  <w:color w:val="#410a8c"/>
                  <w:u w:val="single"/>
                </w:rPr>
                <w:t xml:space="preserve">Philippe Moreau</w:t>
              </w:r>
            </w:hyperlink>
            <w:r>
              <w:rPr/>
              <w:t xml:space="preserve">,</w:t>
            </w:r>
            <w:hyperlink r:id="rId19" w:history="1">
              <w:r>
                <w:rPr>
                  <w:color w:val="#410a8c"/>
                  <w:u w:val="single"/>
                </w:rPr>
                <w:t xml:space="preserve">Nicolas Dupré</w:t>
              </w:r>
            </w:hyperlink>
            <w:r>
              <w:rPr/>
              <w:t xml:space="preserve">et al.</w:t>
            </w:r>
          </w:p>
          <w:p>
            <w:pPr/>
            <w:r>
              <w:rPr>
                <w:i w:val="1"/>
                <w:iCs w:val="1"/>
              </w:rPr>
              <w:t xml:space="preserve">Molecular Systems Design &amp; Engineering</w:t>
            </w:r>
            <w:r>
              <w:rPr/>
              <w:t xml:space="preserve">, 2023, 8 (8), pp.1030. </w:t>
            </w:r>
            <w:hyperlink r:id="rId58" w:history="1">
              <w:r>
                <w:rPr>
                  <w:color w:val="#410a8c"/>
                  <w:u w:val="single"/>
                </w:rPr>
                <w:t xml:space="preserve">⟨10.1039/d3me00030c⟩</w:t>
              </w:r>
            </w:hyperlink>
          </w:p>
          <w:p>
            <w:pPr/>
            <w:r>
              <w:rPr/>
              <w:t xml:space="preserve">Article dans une revue</w:t>
            </w:r>
          </w:p>
          <w:p>
            <w:pPr/>
            <w:hyperlink r:id="rId54" w:history="1">
              <w:r>
                <w:rPr>
                  <w:color w:val="#410a8c"/>
                  <w:u w:val="single"/>
                </w:rPr>
                <w:t xml:space="preserve">hal-04085374v1</w:t>
              </w:r>
            </w:hyperlink>
          </w:p>
        </w:tc>
      </w:tr>
      <w:tr>
        <w:trPr/>
        <w:tc>
          <w:tcPr>
            <w:noWrap/>
          </w:tcPr>
          <w:p>
            <w:pPr>
              <w:spacing w:after="200"/>
            </w:pPr>
            <w:hyperlink r:id="rId59" w:history="1">
              <w:r>
                <w:rPr>
                  <w:color w:val="1e198e"/>
                  <w:b w:val="1"/>
                  <w:bCs w:val="1"/>
                  <w:u w:val="single"/>
                </w:rPr>
                <w:t xml:space="preserve">Lipids and Proteins Differentiation in Membrane Fouling Using Heavy Metal Staining and Electron Microscopy at Cryogenic Temperatures</w:t>
              </w:r>
            </w:hyperlink>
          </w:p>
          <w:p>
            <w:pPr/>
            <w:hyperlink r:id="rId60" w:history="1">
              <w:r>
                <w:rPr>
                  <w:color w:val="#410a8c"/>
                  <w:u w:val="single"/>
                </w:rPr>
                <w:t xml:space="preserve">Hélène Roberge</w:t>
              </w:r>
            </w:hyperlink>
            <w:r>
              <w:rPr/>
              <w:t xml:space="preserve">,</w:t>
            </w:r>
            <w:hyperlink r:id="rId10" w:history="1">
              <w:r>
                <w:rPr>
                  <w:color w:val="#410a8c"/>
                  <w:u w:val="single"/>
                </w:rPr>
                <w:t xml:space="preserve">Philippe Moreau</w:t>
              </w:r>
            </w:hyperlink>
            <w:r>
              <w:rPr/>
              <w:t xml:space="preserve">,</w:t>
            </w:r>
            <w:hyperlink r:id="rId61" w:history="1">
              <w:r>
                <w:rPr>
                  <w:color w:val="#410a8c"/>
                  <w:u w:val="single"/>
                </w:rPr>
                <w:t xml:space="preserve">Estelle Couallier</w:t>
              </w:r>
            </w:hyperlink>
            <w:r>
              <w:rPr/>
              <w:t xml:space="preserve">,</w:t>
            </w:r>
            <w:hyperlink r:id="rId62" w:history="1">
              <w:r>
                <w:rPr>
                  <w:color w:val="#410a8c"/>
                  <w:u w:val="single"/>
                </w:rPr>
                <w:t xml:space="preserve">Patricia Abellan</w:t>
              </w:r>
            </w:hyperlink>
          </w:p>
          <w:p>
            <w:pPr/>
            <w:r>
              <w:rPr>
                <w:i w:val="1"/>
                <w:iCs w:val="1"/>
              </w:rPr>
              <w:t xml:space="preserve">Microscopy and Microanalysis</w:t>
            </w:r>
            <w:r>
              <w:rPr/>
              <w:t xml:space="preserve">, 2023, </w:t>
            </w:r>
            <w:hyperlink r:id="rId63" w:history="1">
              <w:r>
                <w:rPr>
                  <w:color w:val="#410a8c"/>
                  <w:u w:val="single"/>
                </w:rPr>
                <w:t xml:space="preserve">⟨10.1093/micmic/ozad114⟩</w:t>
              </w:r>
            </w:hyperlink>
          </w:p>
          <w:p>
            <w:pPr/>
            <w:r>
              <w:rPr/>
              <w:t xml:space="preserve">Article dans une revue</w:t>
            </w:r>
          </w:p>
          <w:p>
            <w:pPr/>
            <w:hyperlink r:id="rId59" w:history="1">
              <w:r>
                <w:rPr>
                  <w:color w:val="#410a8c"/>
                  <w:u w:val="single"/>
                </w:rPr>
                <w:t xml:space="preserve">hal-04330553v1</w:t>
              </w:r>
            </w:hyperlink>
          </w:p>
        </w:tc>
      </w:tr>
      <w:tr>
        <w:trPr/>
        <w:tc>
          <w:tcPr>
            <w:noWrap/>
          </w:tcPr>
          <w:p>
            <w:pPr>
              <w:spacing w:after="200"/>
            </w:pPr>
            <w:hyperlink r:id="rId64" w:history="1">
              <w:r>
                <w:rPr>
                  <w:color w:val="1e198e"/>
                  <w:b w:val="1"/>
                  <w:bCs w:val="1"/>
                  <w:u w:val="single"/>
                </w:rPr>
                <w:t xml:space="preserve">Pristine Surface of Ni-Rich Layered Transition Metal Oxides as a Premise of Surface Reactivity</w:t>
              </w:r>
            </w:hyperlink>
          </w:p>
          <w:p>
            <w:pPr/>
            <w:hyperlink r:id="rId48" w:history="1">
              <w:r>
                <w:rPr>
                  <w:color w:val="#410a8c"/>
                  <w:u w:val="single"/>
                </w:rPr>
                <w:t xml:space="preserve">Angelica Laurita</w:t>
              </w:r>
            </w:hyperlink>
            <w:r>
              <w:rPr/>
              <w:t xml:space="preserve">,</w:t>
            </w:r>
            <w:hyperlink r:id="rId49" w:history="1">
              <w:r>
                <w:rPr>
                  <w:color w:val="#410a8c"/>
                  <w:u w:val="single"/>
                </w:rPr>
                <w:t xml:space="preserve">Liang Zhu</w:t>
              </w:r>
            </w:hyperlink>
            <w:r>
              <w:rPr/>
              <w:t xml:space="preserve">,</w:t>
            </w:r>
            <w:hyperlink r:id="rId50" w:history="1">
              <w:r>
                <w:rPr>
                  <w:color w:val="#410a8c"/>
                  <w:u w:val="single"/>
                </w:rPr>
                <w:t xml:space="preserve">Pierre-Etienne Cabelguen</w:t>
              </w:r>
            </w:hyperlink>
            <w:r>
              <w:rPr/>
              <w:t xml:space="preserve">,</w:t>
            </w:r>
            <w:hyperlink r:id="rId51" w:history="1">
              <w:r>
                <w:rPr>
                  <w:color w:val="#410a8c"/>
                  <w:u w:val="single"/>
                </w:rPr>
                <w:t xml:space="preserve">Jérémie Auvergniot</w:t>
              </w:r>
            </w:hyperlink>
            <w:r>
              <w:rPr/>
              <w:t xml:space="preserve">,</w:t>
            </w:r>
            <w:hyperlink r:id="rId65" w:history="1">
              <w:r>
                <w:rPr>
                  <w:color w:val="#410a8c"/>
                  <w:u w:val="single"/>
                </w:rPr>
                <w:t xml:space="preserve">Jonathan Hamon</w:t>
              </w:r>
            </w:hyperlink>
            <w:r>
              <w:rPr/>
              <w:t xml:space="preserve">et al.</w:t>
            </w:r>
          </w:p>
          <w:p>
            <w:pPr/>
            <w:r>
              <w:rPr>
                <w:i w:val="1"/>
                <w:iCs w:val="1"/>
              </w:rPr>
              <w:t xml:space="preserve">ACS Applied Materials &amp; Interfaces</w:t>
            </w:r>
            <w:r>
              <w:rPr/>
              <w:t xml:space="preserve">, 2022, 14 (37), pp.41945-41956. </w:t>
            </w:r>
            <w:hyperlink r:id="rId66" w:history="1">
              <w:r>
                <w:rPr>
                  <w:color w:val="#410a8c"/>
                  <w:u w:val="single"/>
                </w:rPr>
                <w:t xml:space="preserve">⟨10.1021/acsami.2c09358⟩</w:t>
              </w:r>
            </w:hyperlink>
          </w:p>
          <w:p>
            <w:pPr/>
            <w:r>
              <w:rPr/>
              <w:t xml:space="preserve">Article dans une revue</w:t>
            </w:r>
          </w:p>
          <w:p>
            <w:pPr/>
            <w:hyperlink r:id="rId64" w:history="1">
              <w:r>
                <w:rPr>
                  <w:color w:val="#410a8c"/>
                  <w:u w:val="single"/>
                </w:rPr>
                <w:t xml:space="preserve">hal-03800258v1</w:t>
              </w:r>
            </w:hyperlink>
          </w:p>
        </w:tc>
      </w:tr>
      <w:tr>
        <w:trPr/>
        <w:tc>
          <w:tcPr>
            <w:noWrap/>
          </w:tcPr>
          <w:p>
            <w:pPr>
              <w:spacing w:after="200"/>
            </w:pPr>
            <w:hyperlink r:id="rId67" w:history="1">
              <w:r>
                <w:rPr>
                  <w:color w:val="1e198e"/>
                  <w:b w:val="1"/>
                  <w:bCs w:val="1"/>
                  <w:u w:val="single"/>
                </w:rPr>
                <w:t xml:space="preserve">Application of a Cryo-FIB-SEM-μRaman Instrument to Probe the Depth of Vitreous Ice in a Frozen Sample</w:t>
              </w:r>
            </w:hyperlink>
          </w:p>
          <w:p>
            <w:pPr/>
            <w:hyperlink r:id="rId68" w:history="1">
              <w:r>
                <w:rPr>
                  <w:color w:val="#410a8c"/>
                  <w:u w:val="single"/>
                </w:rPr>
                <w:t xml:space="preserve">Mouad Essani</w:t>
              </w:r>
            </w:hyperlink>
            <w:r>
              <w:rPr/>
              <w:t xml:space="preserve">,</w:t>
            </w:r>
            <w:hyperlink r:id="rId69" w:history="1">
              <w:r>
                <w:rPr>
                  <w:color w:val="#410a8c"/>
                  <w:u w:val="single"/>
                </w:rPr>
                <w:t xml:space="preserve">Jean-Yves Mevellec</w:t>
              </w:r>
            </w:hyperlink>
            <w:r>
              <w:rPr/>
              <w:t xml:space="preserve">,</w:t>
            </w:r>
            <w:hyperlink r:id="rId70" w:history="1">
              <w:r>
                <w:rPr>
                  <w:color w:val="#410a8c"/>
                  <w:u w:val="single"/>
                </w:rPr>
                <w:t xml:space="preserve">Baptiste Charbonnier</w:t>
              </w:r>
            </w:hyperlink>
            <w:r>
              <w:rPr/>
              <w:t xml:space="preserve">,</w:t>
            </w:r>
            <w:hyperlink r:id="rId10" w:history="1">
              <w:r>
                <w:rPr>
                  <w:color w:val="#410a8c"/>
                  <w:u w:val="single"/>
                </w:rPr>
                <w:t xml:space="preserve">Philippe Moreau</w:t>
              </w:r>
            </w:hyperlink>
            <w:r>
              <w:rPr/>
              <w:t xml:space="preserve">,</w:t>
            </w:r>
            <w:hyperlink r:id="rId71" w:history="1">
              <w:r>
                <w:rPr>
                  <w:color w:val="#410a8c"/>
                  <w:u w:val="single"/>
                </w:rPr>
                <w:t xml:space="preserve">Hilel Moussi</w:t>
              </w:r>
            </w:hyperlink>
            <w:r>
              <w:rPr/>
              <w:t xml:space="preserve">et al.</w:t>
            </w:r>
          </w:p>
          <w:p>
            <w:pPr/>
            <w:r>
              <w:rPr>
                <w:i w:val="1"/>
                <w:iCs w:val="1"/>
              </w:rPr>
              <w:t xml:space="preserve">Analytical Chemistry</w:t>
            </w:r>
            <w:r>
              <w:rPr/>
              <w:t xml:space="preserve">, 2022, 94 (23), pp.8120-8125. </w:t>
            </w:r>
            <w:hyperlink r:id="rId72" w:history="1">
              <w:r>
                <w:rPr>
                  <w:color w:val="#410a8c"/>
                  <w:u w:val="single"/>
                </w:rPr>
                <w:t xml:space="preserve">⟨10.1021/acs.analchem.2c00245⟩</w:t>
              </w:r>
            </w:hyperlink>
          </w:p>
          <w:p>
            <w:pPr/>
            <w:r>
              <w:rPr/>
              <w:t xml:space="preserve">Article dans une revue</w:t>
            </w:r>
          </w:p>
          <w:p>
            <w:pPr/>
            <w:hyperlink r:id="rId67" w:history="1">
              <w:r>
                <w:rPr>
                  <w:color w:val="#410a8c"/>
                  <w:u w:val="single"/>
                </w:rPr>
                <w:t xml:space="preserve">hal-03714105v1</w:t>
              </w:r>
            </w:hyperlink>
          </w:p>
        </w:tc>
      </w:tr>
      <w:tr>
        <w:trPr/>
        <w:tc>
          <w:tcPr>
            <w:noWrap/>
          </w:tcPr>
          <w:p>
            <w:pPr>
              <w:spacing w:after="200"/>
            </w:pPr>
            <w:hyperlink r:id="rId73" w:history="1">
              <w:r>
                <w:rPr>
                  <w:color w:val="1e198e"/>
                  <w:b w:val="1"/>
                  <w:bCs w:val="1"/>
                  <w:u w:val="single"/>
                </w:rPr>
                <w:t xml:space="preserve">Multiprobe Study of the Solid Electrolyte Interphase on Silicon-Based Electrodes in Full-Cell Configuration</w:t>
              </w:r>
            </w:hyperlink>
          </w:p>
          <w:p>
            <w:pPr/>
            <w:hyperlink r:id="rId74" w:history="1">
              <w:r>
                <w:rPr>
                  <w:color w:val="#410a8c"/>
                  <w:u w:val="single"/>
                </w:rPr>
                <w:t xml:space="preserve">N. Dupré</w:t>
              </w:r>
            </w:hyperlink>
            <w:r>
              <w:rPr/>
              <w:t xml:space="preserve">,</w:t>
            </w:r>
            <w:hyperlink r:id="rId75" w:history="1">
              <w:r>
                <w:rPr>
                  <w:color w:val="#410a8c"/>
                  <w:u w:val="single"/>
                </w:rPr>
                <w:t xml:space="preserve">P. Moreau</w:t>
              </w:r>
            </w:hyperlink>
            <w:r>
              <w:rPr/>
              <w:t xml:space="preserve">,</w:t>
            </w:r>
            <w:hyperlink r:id="rId76" w:history="1">
              <w:r>
                <w:rPr>
                  <w:color w:val="#410a8c"/>
                  <w:u w:val="single"/>
                </w:rPr>
                <w:t xml:space="preserve">E. de Vito</w:t>
              </w:r>
            </w:hyperlink>
            <w:r>
              <w:rPr/>
              <w:t xml:space="preserve">,</w:t>
            </w:r>
            <w:hyperlink r:id="rId77" w:history="1">
              <w:r>
                <w:rPr>
                  <w:color w:val="#410a8c"/>
                  <w:u w:val="single"/>
                </w:rPr>
                <w:t xml:space="preserve">L. Quazuguel</w:t>
              </w:r>
            </w:hyperlink>
            <w:r>
              <w:rPr/>
              <w:t xml:space="preserve">,</w:t>
            </w:r>
            <w:hyperlink r:id="rId78" w:history="1">
              <w:r>
                <w:rPr>
                  <w:color w:val="#410a8c"/>
                  <w:u w:val="single"/>
                </w:rPr>
                <w:t xml:space="preserve">M. Boniface</w:t>
              </w:r>
            </w:hyperlink>
            <w:r>
              <w:rPr/>
              <w:t xml:space="preserve">et al.</w:t>
            </w:r>
          </w:p>
          <w:p>
            <w:pPr/>
            <w:r>
              <w:rPr>
                <w:i w:val="1"/>
                <w:iCs w:val="1"/>
              </w:rPr>
              <w:t xml:space="preserve">Chemistry of Materials</w:t>
            </w:r>
            <w:r>
              <w:rPr/>
              <w:t xml:space="preserve">, 2016, 28 (8), pp.2557 - 2572. </w:t>
            </w:r>
            <w:hyperlink r:id="rId79" w:history="1">
              <w:r>
                <w:rPr>
                  <w:color w:val="#410a8c"/>
                  <w:u w:val="single"/>
                </w:rPr>
                <w:t xml:space="preserve">⟨10.1021/acs.chemmater.5b04461⟩</w:t>
              </w:r>
            </w:hyperlink>
          </w:p>
          <w:p>
            <w:pPr/>
            <w:r>
              <w:rPr/>
              <w:t xml:space="preserve">Article dans une revue</w:t>
            </w:r>
          </w:p>
          <w:p>
            <w:pPr/>
            <w:hyperlink r:id="rId73" w:history="1">
              <w:r>
                <w:rPr>
                  <w:color w:val="#410a8c"/>
                  <w:u w:val="single"/>
                </w:rPr>
                <w:t xml:space="preserve">hal-01598115v1</w:t>
              </w:r>
            </w:hyperlink>
          </w:p>
        </w:tc>
      </w:tr>
      <w:tr>
        <w:trPr/>
        <w:tc>
          <w:tcPr>
            <w:noWrap/>
          </w:tcPr>
          <w:p>
            <w:pPr>
              <w:spacing w:after="200"/>
            </w:pPr>
            <w:hyperlink r:id="rId80" w:history="1">
              <w:r>
                <w:rPr>
                  <w:color w:val="1e198e"/>
                  <w:b w:val="1"/>
                  <w:bCs w:val="1"/>
                  <w:u w:val="single"/>
                </w:rPr>
                <w:t xml:space="preserve">Toward the Aqueous Processing of Li4Ti5O12: A Comparative Study with LiFePO4</w:t>
              </w:r>
            </w:hyperlink>
          </w:p>
          <w:p>
            <w:pPr/>
            <w:hyperlink r:id="rId81" w:history="1">
              <w:r>
                <w:rPr>
                  <w:color w:val="#410a8c"/>
                  <w:u w:val="single"/>
                </w:rPr>
                <w:t xml:space="preserve">C. Fongy</w:t>
              </w:r>
            </w:hyperlink>
            <w:r>
              <w:rPr/>
              <w:t xml:space="preserve">,</w:t>
            </w:r>
            <w:hyperlink r:id="rId75" w:history="1">
              <w:r>
                <w:rPr>
                  <w:color w:val="#410a8c"/>
                  <w:u w:val="single"/>
                </w:rPr>
                <w:t xml:space="preserve">P. Moreau</w:t>
              </w:r>
            </w:hyperlink>
            <w:r>
              <w:rPr/>
              <w:t xml:space="preserve">,</w:t>
            </w:r>
            <w:hyperlink r:id="rId82" w:history="1">
              <w:r>
                <w:rPr>
                  <w:color w:val="#410a8c"/>
                  <w:u w:val="single"/>
                </w:rPr>
                <w:t xml:space="preserve">S. Chazelle</w:t>
              </w:r>
            </w:hyperlink>
            <w:r>
              <w:rPr/>
              <w:t xml:space="preserve">,</w:t>
            </w:r>
            <w:hyperlink r:id="rId83" w:history="1">
              <w:r>
                <w:rPr>
                  <w:color w:val="#410a8c"/>
                  <w:u w:val="single"/>
                </w:rPr>
                <w:t xml:space="preserve">M. Bouvier</w:t>
              </w:r>
            </w:hyperlink>
            <w:r>
              <w:rPr/>
              <w:t xml:space="preserve">,</w:t>
            </w:r>
            <w:hyperlink r:id="rId84" w:history="1">
              <w:r>
                <w:rPr>
                  <w:color w:val="#410a8c"/>
                  <w:u w:val="single"/>
                </w:rPr>
                <w:t xml:space="preserve">S. Jouanneau</w:t>
              </w:r>
            </w:hyperlink>
            <w:r>
              <w:rPr/>
              <w:t xml:space="preserve">et al.</w:t>
            </w:r>
          </w:p>
          <w:p>
            <w:pPr/>
            <w:r>
              <w:rPr>
                <w:i w:val="1"/>
                <w:iCs w:val="1"/>
              </w:rPr>
              <w:t xml:space="preserve">Journal of The Electrochemical Society</w:t>
            </w:r>
            <w:r>
              <w:rPr/>
              <w:t xml:space="preserve">, 2012, 159 (7), pp.A1083 - A1090. </w:t>
            </w:r>
            <w:hyperlink r:id="rId85" w:history="1">
              <w:r>
                <w:rPr>
                  <w:color w:val="#410a8c"/>
                  <w:u w:val="single"/>
                </w:rPr>
                <w:t xml:space="preserve">⟨10.1149/2.075207jes⟩</w:t>
              </w:r>
            </w:hyperlink>
          </w:p>
          <w:p>
            <w:pPr/>
            <w:r>
              <w:rPr/>
              <w:t xml:space="preserve">Article dans une revue</w:t>
            </w:r>
          </w:p>
          <w:p>
            <w:pPr/>
            <w:hyperlink r:id="rId80" w:history="1">
              <w:r>
                <w:rPr>
                  <w:color w:val="#410a8c"/>
                  <w:u w:val="single"/>
                </w:rPr>
                <w:t xml:space="preserve">hal-01598253v1</w:t>
              </w:r>
            </w:hyperlink>
          </w:p>
        </w:tc>
      </w:tr>
      <w:tr>
        <w:trPr/>
        <w:tc>
          <w:tcPr>
            <w:noWrap/>
          </w:tcPr>
          <w:p>
            <w:pPr>
              <w:spacing w:after="200"/>
            </w:pPr>
            <w:hyperlink r:id="rId86" w:history="1">
              <w:r>
                <w:rPr>
                  <w:color w:val="1e198e"/>
                  <w:b w:val="1"/>
                  <w:bCs w:val="1"/>
                  <w:u w:val="single"/>
                </w:rPr>
                <w:t xml:space="preserve">Local field effects at LiK edges in electron energy-loss spectra of Li, Li2O and LiF</w:t>
              </w:r>
            </w:hyperlink>
          </w:p>
          <w:p>
            <w:pPr/>
            <w:hyperlink r:id="rId87" w:history="1">
              <w:r>
                <w:rPr>
                  <w:color w:val="#410a8c"/>
                  <w:u w:val="single"/>
                </w:rPr>
                <w:t xml:space="preserve">Vincent Mauchamp</w:t>
              </w:r>
            </w:hyperlink>
            <w:r>
              <w:rPr/>
              <w:t xml:space="preserve">,</w:t>
            </w:r>
            <w:hyperlink r:id="rId10" w:history="1">
              <w:r>
                <w:rPr>
                  <w:color w:val="#410a8c"/>
                  <w:u w:val="single"/>
                </w:rPr>
                <w:t xml:space="preserve">Philippe Moreau</w:t>
              </w:r>
            </w:hyperlink>
            <w:r>
              <w:rPr/>
              <w:t xml:space="preserve">,</w:t>
            </w:r>
            <w:hyperlink r:id="rId88" w:history="1">
              <w:r>
                <w:rPr>
                  <w:color w:val="#410a8c"/>
                  <w:u w:val="single"/>
                </w:rPr>
                <w:t xml:space="preserve">Guy Ouvrard</w:t>
              </w:r>
            </w:hyperlink>
            <w:r>
              <w:rPr/>
              <w:t xml:space="preserve">,</w:t>
            </w:r>
            <w:hyperlink r:id="rId89" w:history="1">
              <w:r>
                <w:rPr>
                  <w:color w:val="#410a8c"/>
                  <w:u w:val="single"/>
                </w:rPr>
                <w:t xml:space="preserve">Florent Boucher</w:t>
              </w:r>
            </w:hyperlink>
          </w:p>
          <w:p>
            <w:pPr/>
            <w:r>
              <w:rPr>
                <w:i w:val="1"/>
                <w:iCs w:val="1"/>
              </w:rPr>
              <w:t xml:space="preserve">Physical Review B: Condensed Matter and Materials Physics (1998-2015)</w:t>
            </w:r>
            <w:r>
              <w:rPr/>
              <w:t xml:space="preserve">, 2008, 77, pp.045117. </w:t>
            </w:r>
            <w:hyperlink r:id="rId90" w:history="1">
              <w:r>
                <w:rPr>
                  <w:color w:val="#410a8c"/>
                  <w:u w:val="single"/>
                </w:rPr>
                <w:t xml:space="preserve">⟨10.1103/PhysRevB.77.045117⟩</w:t>
              </w:r>
            </w:hyperlink>
          </w:p>
          <w:p>
            <w:pPr/>
            <w:r>
              <w:rPr/>
              <w:t xml:space="preserve">Article dans une revue</w:t>
            </w:r>
          </w:p>
          <w:p>
            <w:pPr/>
            <w:hyperlink r:id="rId86" w:history="1">
              <w:r>
                <w:rPr>
                  <w:color w:val="#410a8c"/>
                  <w:u w:val="single"/>
                </w:rPr>
                <w:t xml:space="preserve">hal-00396500v1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Probing the fouling induced by biomolecules of a polymer microfiltration membrane using 3D cryo-FIB/SEM</w:t>
              </w:r>
            </w:hyperlink>
          </w:p>
          <w:p>
            <w:pPr/>
            <w:hyperlink r:id="rId60" w:history="1">
              <w:r>
                <w:rPr>
                  <w:color w:val="#410a8c"/>
                  <w:u w:val="single"/>
                </w:rPr>
                <w:t xml:space="preserve">Hélène Roberge</w:t>
              </w:r>
            </w:hyperlink>
            <w:r>
              <w:rPr/>
              <w:t xml:space="preserve">,</w:t>
            </w:r>
            <w:hyperlink r:id="rId10" w:history="1">
              <w:r>
                <w:rPr>
                  <w:color w:val="#410a8c"/>
                  <w:u w:val="single"/>
                </w:rPr>
                <w:t xml:space="preserve">Philippe Moreau</w:t>
              </w:r>
            </w:hyperlink>
            <w:r>
              <w:rPr/>
              <w:t xml:space="preserve">,</w:t>
            </w:r>
            <w:hyperlink r:id="rId61" w:history="1">
              <w:r>
                <w:rPr>
                  <w:color w:val="#410a8c"/>
                  <w:u w:val="single"/>
                </w:rPr>
                <w:t xml:space="preserve">Estelle Couallier</w:t>
              </w:r>
            </w:hyperlink>
            <w:r>
              <w:rPr/>
              <w:t xml:space="preserve">,</w:t>
            </w:r>
            <w:hyperlink r:id="rId62" w:history="1">
              <w:r>
                <w:rPr>
                  <w:color w:val="#410a8c"/>
                  <w:u w:val="single"/>
                </w:rPr>
                <w:t xml:space="preserve">Patricia Abellan</w:t>
              </w:r>
            </w:hyperlink>
          </w:p>
          <w:p>
            <w:pPr/>
            <w:r>
              <w:rPr>
                <w:i w:val="1"/>
                <w:iCs w:val="1"/>
              </w:rPr>
              <w:t xml:space="preserve">World Filtration Congress (WFC14)</w:t>
            </w:r>
            <w:r>
              <w:rPr/>
              <w:t xml:space="preserve">, Jun 2025, Bordeaux, France</w:t>
            </w:r>
          </w:p>
          <w:p>
            <w:pPr/>
            <w:r>
              <w:rPr/>
              <w:t xml:space="preserve">Communication dans un congrès</w:t>
            </w:r>
          </w:p>
          <w:p>
            <w:pPr/>
            <w:hyperlink r:id="rId91" w:history="1">
              <w:r>
                <w:rPr>
                  <w:color w:val="#410a8c"/>
                  <w:u w:val="single"/>
                </w:rPr>
                <w:t xml:space="preserve">hal-05343641v1</w:t>
              </w:r>
            </w:hyperlink>
          </w:p>
        </w:tc>
      </w:tr>
      <w:tr>
        <w:trPr/>
        <w:tc>
          <w:tcPr>
            <w:noWrap/>
          </w:tcPr>
          <w:p>
            <w:pPr>
              <w:spacing w:after="200"/>
            </w:pPr>
            <w:hyperlink r:id="rId92" w:history="1">
              <w:r>
                <w:rPr>
                  <w:color w:val="1e198e"/>
                  <w:b w:val="1"/>
                  <w:bCs w:val="1"/>
                  <w:u w:val="single"/>
                </w:rPr>
                <w:t xml:space="preserve">Characterization of the selective layer of PAN and PES polymeric filtration membranes using 3D FIB/SEM and flux calculation</w:t>
              </w:r>
            </w:hyperlink>
          </w:p>
          <w:p>
            <w:pPr/>
            <w:hyperlink r:id="rId93" w:history="1">
              <w:r>
                <w:rPr>
                  <w:color w:val="#410a8c"/>
                  <w:u w:val="single"/>
                </w:rPr>
                <w:t xml:space="preserve">Helene Roberge</w:t>
              </w:r>
            </w:hyperlink>
            <w:r>
              <w:rPr/>
              <w:t xml:space="preserve">,</w:t>
            </w:r>
            <w:hyperlink r:id="rId75" w:history="1">
              <w:r>
                <w:rPr>
                  <w:color w:val="#410a8c"/>
                  <w:u w:val="single"/>
                </w:rPr>
                <w:t xml:space="preserve">P. Moreau</w:t>
              </w:r>
            </w:hyperlink>
            <w:r>
              <w:rPr/>
              <w:t xml:space="preserve">,</w:t>
            </w:r>
            <w:hyperlink r:id="rId61" w:history="1">
              <w:r>
                <w:rPr>
                  <w:color w:val="#410a8c"/>
                  <w:u w:val="single"/>
                </w:rPr>
                <w:t xml:space="preserve">Estelle Couallier</w:t>
              </w:r>
            </w:hyperlink>
            <w:r>
              <w:rPr/>
              <w:t xml:space="preserve">,</w:t>
            </w:r>
            <w:hyperlink r:id="rId62" w:history="1">
              <w:r>
                <w:rPr>
                  <w:color w:val="#410a8c"/>
                  <w:u w:val="single"/>
                </w:rPr>
                <w:t xml:space="preserve">Patricia Abellan</w:t>
              </w:r>
            </w:hyperlink>
          </w:p>
          <w:p>
            <w:pPr/>
            <w:r>
              <w:rPr>
                <w:i w:val="1"/>
                <w:iCs w:val="1"/>
              </w:rPr>
              <w:t xml:space="preserve">Euromembrane</w:t>
            </w:r>
            <w:r>
              <w:rPr/>
              <w:t xml:space="preserve">, Nov 2021, Copenhagen, Denmark</w:t>
            </w:r>
          </w:p>
          <w:p>
            <w:pPr/>
            <w:r>
              <w:rPr/>
              <w:t xml:space="preserve">Communication dans un congrès</w:t>
            </w:r>
          </w:p>
          <w:p>
            <w:pPr/>
            <w:hyperlink r:id="rId92" w:history="1">
              <w:r>
                <w:rPr>
                  <w:color w:val="#410a8c"/>
                  <w:u w:val="single"/>
                </w:rPr>
                <w:t xml:space="preserve">hal-04212132v1</w:t>
              </w:r>
            </w:hyperlink>
          </w:p>
        </w:tc>
      </w:tr>
      <w:tr>
        <w:trPr/>
        <w:tc>
          <w:tcPr>
            <w:noWrap/>
          </w:tcPr>
          <w:p>
            <w:pPr>
              <w:spacing w:after="200"/>
            </w:pPr>
            <w:hyperlink r:id="rId94" w:history="1">
              <w:r>
                <w:rPr>
                  <w:color w:val="1e198e"/>
                  <w:b w:val="1"/>
                  <w:bCs w:val="1"/>
                  <w:u w:val="single"/>
                </w:rPr>
                <w:t xml:space="preserve">Reaction Mechanisms of Fluoroethylene Carbonate Degradation, an Additive of Lithium-Ion Batteries, Unraveled by Radiation Chemistry</w:t>
              </w:r>
            </w:hyperlink>
          </w:p>
          <w:p>
            <w:pPr/>
            <w:hyperlink r:id="rId95" w:history="1">
              <w:r>
                <w:rPr>
                  <w:color w:val="#410a8c"/>
                  <w:u w:val="single"/>
                </w:rPr>
                <w:t xml:space="preserve">Marin Puget</w:t>
              </w:r>
            </w:hyperlink>
            <w:r>
              <w:rPr/>
              <w:t xml:space="preserve">,</w:t>
            </w:r>
            <w:hyperlink r:id="rId96" w:history="1">
              <w:r>
                <w:rPr>
                  <w:color w:val="#410a8c"/>
                  <w:u w:val="single"/>
                </w:rPr>
                <w:t xml:space="preserve">Viacheslav Shcherbakov</w:t>
              </w:r>
            </w:hyperlink>
            <w:r>
              <w:rPr/>
              <w:t xml:space="preserve">,</w:t>
            </w:r>
            <w:hyperlink r:id="rId97" w:history="1">
              <w:r>
                <w:rPr>
                  <w:color w:val="#410a8c"/>
                  <w:u w:val="single"/>
                </w:rPr>
                <w:t xml:space="preserve">Sergey Denisov</w:t>
              </w:r>
            </w:hyperlink>
            <w:r>
              <w:rPr/>
              <w:t xml:space="preserve">,</w:t>
            </w:r>
            <w:hyperlink r:id="rId75" w:history="1">
              <w:r>
                <w:rPr>
                  <w:color w:val="#410a8c"/>
                  <w:u w:val="single"/>
                </w:rPr>
                <w:t xml:space="preserve">P. Moreau</w:t>
              </w:r>
            </w:hyperlink>
            <w:r>
              <w:rPr/>
              <w:t xml:space="preserve">,</w:t>
            </w:r>
            <w:hyperlink r:id="rId98" w:history="1">
              <w:r>
                <w:rPr>
                  <w:color w:val="#410a8c"/>
                  <w:u w:val="single"/>
                </w:rPr>
                <w:t xml:space="preserve">Jean-Pierre Dognon</w:t>
              </w:r>
            </w:hyperlink>
            <w:r>
              <w:rPr/>
              <w:t xml:space="preserve">et al.</w:t>
            </w:r>
          </w:p>
          <w:p>
            <w:pPr/>
            <w:r>
              <w:rPr>
                <w:i w:val="1"/>
                <w:iCs w:val="1"/>
              </w:rPr>
              <w:t xml:space="preserve">EMIRUM 2021</w:t>
            </w:r>
            <w:r>
              <w:rPr/>
              <w:t xml:space="preserve">, Jan 2021, Palaiseau, France</w:t>
            </w:r>
          </w:p>
          <w:p>
            <w:pPr/>
            <w:r>
              <w:rPr/>
              <w:t xml:space="preserve">Communication dans un congrès</w:t>
            </w:r>
          </w:p>
          <w:p>
            <w:pPr/>
            <w:hyperlink r:id="rId94" w:history="1">
              <w:r>
                <w:rPr>
                  <w:color w:val="#410a8c"/>
                  <w:u w:val="single"/>
                </w:rPr>
                <w:t xml:space="preserve">cea-03126694v1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Caractérisation 2D et 3D de nanopores de membrane de filtration polymère par FIB/MEB</w:t>
              </w:r>
            </w:hyperlink>
          </w:p>
          <w:p>
            <w:pPr/>
            <w:hyperlink r:id="rId93" w:history="1">
              <w:r>
                <w:rPr>
                  <w:color w:val="#410a8c"/>
                  <w:u w:val="single"/>
                </w:rPr>
                <w:t xml:space="preserve">Helene Roberge</w:t>
              </w:r>
            </w:hyperlink>
            <w:r>
              <w:rPr/>
              <w:t xml:space="preserve">,</w:t>
            </w:r>
            <w:hyperlink r:id="rId75" w:history="1">
              <w:r>
                <w:rPr>
                  <w:color w:val="#410a8c"/>
                  <w:u w:val="single"/>
                </w:rPr>
                <w:t xml:space="preserve">P. Moreau</w:t>
              </w:r>
            </w:hyperlink>
            <w:r>
              <w:rPr/>
              <w:t xml:space="preserve">,</w:t>
            </w:r>
            <w:hyperlink r:id="rId61" w:history="1">
              <w:r>
                <w:rPr>
                  <w:color w:val="#410a8c"/>
                  <w:u w:val="single"/>
                </w:rPr>
                <w:t xml:space="preserve">Estelle Couallier</w:t>
              </w:r>
            </w:hyperlink>
            <w:r>
              <w:rPr/>
              <w:t xml:space="preserve">,</w:t>
            </w:r>
            <w:hyperlink r:id="rId62" w:history="1">
              <w:r>
                <w:rPr>
                  <w:color w:val="#410a8c"/>
                  <w:u w:val="single"/>
                </w:rPr>
                <w:t xml:space="preserve">Patricia Abellan</w:t>
              </w:r>
            </w:hyperlink>
          </w:p>
          <w:p>
            <w:pPr/>
            <w:r>
              <w:rPr>
                <w:i w:val="1"/>
                <w:iCs w:val="1"/>
              </w:rPr>
              <w:t xml:space="preserve">Réseau d'Imagerie en Microscopie Electronique (RIME)</w:t>
            </w:r>
            <w:r>
              <w:rPr/>
              <w:t xml:space="preserve">, Sep 2020, Autrans, France</w:t>
            </w:r>
          </w:p>
          <w:p>
            <w:pPr/>
            <w:r>
              <w:rPr/>
              <w:t xml:space="preserve">Poster de conférence</w:t>
            </w:r>
          </w:p>
          <w:p>
            <w:pPr/>
            <w:hyperlink r:id="rId99" w:history="1">
              <w:r>
                <w:rPr>
                  <w:color w:val="#410a8c"/>
                  <w:u w:val="single"/>
                </w:rPr>
                <w:t xml:space="preserve">hal-04212197v1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9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3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6731v1" TargetMode="External"/><Relationship Id="rId8" Type="http://schemas.openxmlformats.org/officeDocument/2006/relationships/hyperlink" Target="https://hal.science/search/index/?q=*&amp;authFullName_s=Aswadh Shyma Sajeevan" TargetMode="External"/><Relationship Id="rId9" Type="http://schemas.openxmlformats.org/officeDocument/2006/relationships/hyperlink" Target="https://hal.science/search/index/?q=*&amp;authFullName_s=Daniel Brandell" TargetMode="External"/><Relationship Id="rId10" Type="http://schemas.openxmlformats.org/officeDocument/2006/relationships/hyperlink" Target="https://hal.science/search/index/?q=*&amp;authFullName_s=Philippe Moreau" TargetMode="External"/><Relationship Id="rId11" Type="http://schemas.openxmlformats.org/officeDocument/2006/relationships/hyperlink" Target="https://hal.science/search/index/?q=*&amp;authFullName_s=St&#233;ven Renault" TargetMode="External"/><Relationship Id="rId12" Type="http://schemas.openxmlformats.org/officeDocument/2006/relationships/hyperlink" Target="https://hal.science/search/index/?q=*&amp;authFullName_s=Philippe Poizot" TargetMode="External"/><Relationship Id="rId13" Type="http://schemas.openxmlformats.org/officeDocument/2006/relationships/hyperlink" Target="https://dx.doi.org/10.1002/cssc.202501002" TargetMode="External"/><Relationship Id="rId14" Type="http://schemas.openxmlformats.org/officeDocument/2006/relationships/hyperlink" Target="https://hal.science/hal-04750131v1" TargetMode="External"/><Relationship Id="rId15" Type="http://schemas.openxmlformats.org/officeDocument/2006/relationships/hyperlink" Target="https://hal.science/search/index/?q=*&amp;authFullName_s=Branimir Stamenkovic" TargetMode="External"/><Relationship Id="rId16" Type="http://schemas.openxmlformats.org/officeDocument/2006/relationships/hyperlink" Target="https://hal.science/search/index/?q=*&amp;authFullName_s=Eric Quarez" TargetMode="External"/><Relationship Id="rId17" Type="http://schemas.openxmlformats.org/officeDocument/2006/relationships/hyperlink" Target="https://hal.science/search/index/?q=*&amp;authFullName_s=Irina Profatilova" TargetMode="External"/><Relationship Id="rId18" Type="http://schemas.openxmlformats.org/officeDocument/2006/relationships/hyperlink" Target="https://hal.science/search/index/?q=*&amp;authFullName_s=Vasily Tarnopolskiy" TargetMode="External"/><Relationship Id="rId19" Type="http://schemas.openxmlformats.org/officeDocument/2006/relationships/hyperlink" Target="https://hal.science/search/index/?q=*&amp;authFullName_s=Nicolas Dupr&#233;" TargetMode="External"/><Relationship Id="rId20" Type="http://schemas.openxmlformats.org/officeDocument/2006/relationships/hyperlink" Target="https://dx.doi.org/10.1021/acsmaterialslett.4c01497" TargetMode="External"/><Relationship Id="rId21" Type="http://schemas.openxmlformats.org/officeDocument/2006/relationships/hyperlink" Target="https://hal.science/hal-04606919v1" TargetMode="External"/><Relationship Id="rId22" Type="http://schemas.openxmlformats.org/officeDocument/2006/relationships/hyperlink" Target="https://hal.science/search/index/?q=*&amp;authFullName_s=Ying Shirley Meng" TargetMode="External"/><Relationship Id="rId23" Type="http://schemas.openxmlformats.org/officeDocument/2006/relationships/hyperlink" Target="https://hal.science/search/index/?q=*&amp;authFullName_s=Joel Gaubicher" TargetMode="External"/><Relationship Id="rId24" Type="http://schemas.openxmlformats.org/officeDocument/2006/relationships/hyperlink" Target="https://dx.doi.org/10.1149/1945-7111/ad4c99" TargetMode="External"/><Relationship Id="rId25" Type="http://schemas.openxmlformats.org/officeDocument/2006/relationships/hyperlink" Target="https://hal.science/hal-04767084v1" TargetMode="External"/><Relationship Id="rId26" Type="http://schemas.openxmlformats.org/officeDocument/2006/relationships/hyperlink" Target="https://hal.science/search/index/?q=*&amp;authFullName_s=Sophia Tangui" TargetMode="External"/><Relationship Id="rId27" Type="http://schemas.openxmlformats.org/officeDocument/2006/relationships/hyperlink" Target="https://hal.science/search/index/?q=*&amp;authFullName_s=Simon Hurand" TargetMode="External"/><Relationship Id="rId28" Type="http://schemas.openxmlformats.org/officeDocument/2006/relationships/hyperlink" Target="https://hal.science/search/index/?q=*&amp;authFullName_s=Rashed Aljasmi" TargetMode="External"/><Relationship Id="rId29" Type="http://schemas.openxmlformats.org/officeDocument/2006/relationships/hyperlink" Target="https://hal.science/search/index/?q=*&amp;authFullName_s=Ayoub Benmoumen" TargetMode="External"/><Relationship Id="rId30" Type="http://schemas.openxmlformats.org/officeDocument/2006/relationships/hyperlink" Target="https://hal.science/search/index/?q=*&amp;authFullName_s=Marie&#8208;laure David" TargetMode="External"/><Relationship Id="rId31" Type="http://schemas.openxmlformats.org/officeDocument/2006/relationships/hyperlink" Target="https://dx.doi.org/10.1002/smll.202406334" TargetMode="External"/><Relationship Id="rId32" Type="http://schemas.openxmlformats.org/officeDocument/2006/relationships/hyperlink" Target="https://hal.science/hal-04547734v1" TargetMode="External"/><Relationship Id="rId33" Type="http://schemas.openxmlformats.org/officeDocument/2006/relationships/hyperlink" Target="https://hal.science/search/index/?q=*&amp;authFullName_s=Marie-Laure David" TargetMode="External"/><Relationship Id="rId34" Type="http://schemas.openxmlformats.org/officeDocument/2006/relationships/hyperlink" Target="https://hal.science/search/index/?q=*&amp;authFullName_s=Eric Gautron" TargetMode="External"/><Relationship Id="rId35" Type="http://schemas.openxmlformats.org/officeDocument/2006/relationships/hyperlink" Target="https://dx.doi.org/10.1016/j.apsusc.2023.159206" TargetMode="External"/><Relationship Id="rId36" Type="http://schemas.openxmlformats.org/officeDocument/2006/relationships/hyperlink" Target="https://hal.science/hal-04180595v1" TargetMode="External"/><Relationship Id="rId37" Type="http://schemas.openxmlformats.org/officeDocument/2006/relationships/hyperlink" Target="https://hal.science/search/index/?q=*&amp;authFullName_s=Nassima Kana" TargetMode="External"/><Relationship Id="rId38" Type="http://schemas.openxmlformats.org/officeDocument/2006/relationships/hyperlink" Target="https://hal.science/search/index/?q=*&amp;authFullName_s=Kaouther Touidjine" TargetMode="External"/><Relationship Id="rId39" Type="http://schemas.openxmlformats.org/officeDocument/2006/relationships/hyperlink" Target="https://hal.science/search/index/?q=*&amp;authFullName_s=Sarah Olivier-Archambaud" TargetMode="External"/><Relationship Id="rId40" Type="http://schemas.openxmlformats.org/officeDocument/2006/relationships/hyperlink" Target="https://hal.science/search/index/?q=*&amp;authFullName_s=Effrosyni Gkaniatsou" TargetMode="External"/><Relationship Id="rId41" Type="http://schemas.openxmlformats.org/officeDocument/2006/relationships/hyperlink" Target="https://hal.science/search/index/?q=*&amp;authFullName_s=Michael Paris" TargetMode="External"/><Relationship Id="rId42" Type="http://schemas.openxmlformats.org/officeDocument/2006/relationships/hyperlink" Target="https://dx.doi.org/10.1021/acsaem.3c00658" TargetMode="External"/><Relationship Id="rId43" Type="http://schemas.openxmlformats.org/officeDocument/2006/relationships/hyperlink" Target="https://hal.umontpellier.fr/hal-04071396v1" TargetMode="External"/><Relationship Id="rId44" Type="http://schemas.openxmlformats.org/officeDocument/2006/relationships/hyperlink" Target="https://hal.science/search/index/?q=*&amp;authFullName_s=Lucas Huet" TargetMode="External"/><Relationship Id="rId45" Type="http://schemas.openxmlformats.org/officeDocument/2006/relationships/hyperlink" Target="https://hal.science/search/index/?q=*&amp;authFullName_s=Driss Mazouzi" TargetMode="External"/><Relationship Id="rId46" Type="http://schemas.openxmlformats.org/officeDocument/2006/relationships/hyperlink" Target="https://dx.doi.org/10.1021/acsami.3c00186" TargetMode="External"/><Relationship Id="rId47" Type="http://schemas.openxmlformats.org/officeDocument/2006/relationships/hyperlink" Target="https://hal.science/hal-04085292v1" TargetMode="External"/><Relationship Id="rId48" Type="http://schemas.openxmlformats.org/officeDocument/2006/relationships/hyperlink" Target="https://hal.science/search/index/?q=*&amp;authFullName_s=Angelica Laurita" TargetMode="External"/><Relationship Id="rId49" Type="http://schemas.openxmlformats.org/officeDocument/2006/relationships/hyperlink" Target="https://hal.science/search/index/?q=*&amp;authFullName_s=Liang Zhu" TargetMode="External"/><Relationship Id="rId50" Type="http://schemas.openxmlformats.org/officeDocument/2006/relationships/hyperlink" Target="https://hal.science/search/index/?q=*&amp;authFullName_s=Pierre-Etienne Cabelguen" TargetMode="External"/><Relationship Id="rId51" Type="http://schemas.openxmlformats.org/officeDocument/2006/relationships/hyperlink" Target="https://hal.science/search/index/?q=*&amp;authFullName_s=J&#233;r&#233;mie Auvergniot" TargetMode="External"/><Relationship Id="rId52" Type="http://schemas.openxmlformats.org/officeDocument/2006/relationships/hyperlink" Target="https://hal.science/search/index/?q=*&amp;authFullName_s=Dominique Guyomard" TargetMode="External"/><Relationship Id="rId53" Type="http://schemas.openxmlformats.org/officeDocument/2006/relationships/hyperlink" Target="https://dx.doi.org/10.1039/d3cc00471f" TargetMode="External"/><Relationship Id="rId54" Type="http://schemas.openxmlformats.org/officeDocument/2006/relationships/hyperlink" Target="https://hal.science/hal-04085374v1" TargetMode="External"/><Relationship Id="rId55" Type="http://schemas.openxmlformats.org/officeDocument/2006/relationships/hyperlink" Target="https://hal.science/search/index/?q=*&amp;authFullName_s=Morgane Denis" TargetMode="External"/><Relationship Id="rId56" Type="http://schemas.openxmlformats.org/officeDocument/2006/relationships/hyperlink" Target="https://hal.science/search/index/?q=*&amp;authFullName_s=Hubert Chevreau" TargetMode="External"/><Relationship Id="rId57" Type="http://schemas.openxmlformats.org/officeDocument/2006/relationships/hyperlink" Target="https://hal.science/search/index/?q=*&amp;authFullName_s=Pablo Salcedo-Abraira" TargetMode="External"/><Relationship Id="rId58" Type="http://schemas.openxmlformats.org/officeDocument/2006/relationships/hyperlink" Target="https://dx.doi.org/10.1039/d3me00030c" TargetMode="External"/><Relationship Id="rId59" Type="http://schemas.openxmlformats.org/officeDocument/2006/relationships/hyperlink" Target="https://hal.science/hal-04330553v1" TargetMode="External"/><Relationship Id="rId60" Type="http://schemas.openxmlformats.org/officeDocument/2006/relationships/hyperlink" Target="https://hal.science/search/index/?q=*&amp;authFullName_s=H&#233;l&#232;ne Roberge" TargetMode="External"/><Relationship Id="rId61" Type="http://schemas.openxmlformats.org/officeDocument/2006/relationships/hyperlink" Target="https://hal.science/search/index/?q=*&amp;authFullName_s=Estelle Couallier" TargetMode="External"/><Relationship Id="rId62" Type="http://schemas.openxmlformats.org/officeDocument/2006/relationships/hyperlink" Target="https://hal.science/search/index/?q=*&amp;authFullName_s=Patricia Abellan" TargetMode="External"/><Relationship Id="rId63" Type="http://schemas.openxmlformats.org/officeDocument/2006/relationships/hyperlink" Target="https://dx.doi.org/10.1093/micmic/ozad114" TargetMode="External"/><Relationship Id="rId64" Type="http://schemas.openxmlformats.org/officeDocument/2006/relationships/hyperlink" Target="https://hal.science/hal-03800258v1" TargetMode="External"/><Relationship Id="rId65" Type="http://schemas.openxmlformats.org/officeDocument/2006/relationships/hyperlink" Target="https://hal.science/search/index/?q=*&amp;authFullName_s=Jonathan Hamon" TargetMode="External"/><Relationship Id="rId66" Type="http://schemas.openxmlformats.org/officeDocument/2006/relationships/hyperlink" Target="https://dx.doi.org/10.1021/acsami.2c09358" TargetMode="External"/><Relationship Id="rId67" Type="http://schemas.openxmlformats.org/officeDocument/2006/relationships/hyperlink" Target="https://hal.science/hal-03714105v1" TargetMode="External"/><Relationship Id="rId68" Type="http://schemas.openxmlformats.org/officeDocument/2006/relationships/hyperlink" Target="https://hal.science/search/index/?q=*&amp;authFullName_s=Mouad Essani" TargetMode="External"/><Relationship Id="rId69" Type="http://schemas.openxmlformats.org/officeDocument/2006/relationships/hyperlink" Target="https://hal.science/search/index/?q=*&amp;authFullName_s=Jean-Yves Mevellec" TargetMode="External"/><Relationship Id="rId70" Type="http://schemas.openxmlformats.org/officeDocument/2006/relationships/hyperlink" Target="https://hal.science/search/index/?q=*&amp;authFullName_s=Baptiste Charbonnier" TargetMode="External"/><Relationship Id="rId71" Type="http://schemas.openxmlformats.org/officeDocument/2006/relationships/hyperlink" Target="https://hal.science/search/index/?q=*&amp;authFullName_s=Hilel Moussi" TargetMode="External"/><Relationship Id="rId72" Type="http://schemas.openxmlformats.org/officeDocument/2006/relationships/hyperlink" Target="https://dx.doi.org/10.1021/acs.analchem.2c00245" TargetMode="External"/><Relationship Id="rId73" Type="http://schemas.openxmlformats.org/officeDocument/2006/relationships/hyperlink" Target="https://hal.science/hal-01598115v1" TargetMode="External"/><Relationship Id="rId74" Type="http://schemas.openxmlformats.org/officeDocument/2006/relationships/hyperlink" Target="https://hal.science/search/index/?q=*&amp;authFullName_s=N. Dupr&#233;" TargetMode="External"/><Relationship Id="rId75" Type="http://schemas.openxmlformats.org/officeDocument/2006/relationships/hyperlink" Target="https://hal.science/search/index/?q=*&amp;authFullName_s=P. Moreau" TargetMode="External"/><Relationship Id="rId76" Type="http://schemas.openxmlformats.org/officeDocument/2006/relationships/hyperlink" Target="https://hal.science/search/index/?q=*&amp;authFullName_s=E. de Vito" TargetMode="External"/><Relationship Id="rId77" Type="http://schemas.openxmlformats.org/officeDocument/2006/relationships/hyperlink" Target="https://hal.science/search/index/?q=*&amp;authFullName_s=L. Quazuguel" TargetMode="External"/><Relationship Id="rId78" Type="http://schemas.openxmlformats.org/officeDocument/2006/relationships/hyperlink" Target="https://hal.science/search/index/?q=*&amp;authFullName_s=M. Boniface" TargetMode="External"/><Relationship Id="rId79" Type="http://schemas.openxmlformats.org/officeDocument/2006/relationships/hyperlink" Target="https://dx.doi.org/10.1021/acs.chemmater.5b04461" TargetMode="External"/><Relationship Id="rId80" Type="http://schemas.openxmlformats.org/officeDocument/2006/relationships/hyperlink" Target="https://hal.science/hal-01598253v1" TargetMode="External"/><Relationship Id="rId81" Type="http://schemas.openxmlformats.org/officeDocument/2006/relationships/hyperlink" Target="https://hal.science/search/index/?q=*&amp;authFullName_s=C. Fongy" TargetMode="External"/><Relationship Id="rId82" Type="http://schemas.openxmlformats.org/officeDocument/2006/relationships/hyperlink" Target="https://hal.science/search/index/?q=*&amp;authFullName_s=S. Chazelle" TargetMode="External"/><Relationship Id="rId83" Type="http://schemas.openxmlformats.org/officeDocument/2006/relationships/hyperlink" Target="https://hal.science/search/index/?q=*&amp;authFullName_s=M. Bouvier" TargetMode="External"/><Relationship Id="rId84" Type="http://schemas.openxmlformats.org/officeDocument/2006/relationships/hyperlink" Target="https://hal.science/search/index/?q=*&amp;authFullName_s=S. Jouanneau" TargetMode="External"/><Relationship Id="rId85" Type="http://schemas.openxmlformats.org/officeDocument/2006/relationships/hyperlink" Target="https://dx.doi.org/10.1149/2.075207jes" TargetMode="External"/><Relationship Id="rId86" Type="http://schemas.openxmlformats.org/officeDocument/2006/relationships/hyperlink" Target="https://hal.science/hal-00396500v1" TargetMode="External"/><Relationship Id="rId87" Type="http://schemas.openxmlformats.org/officeDocument/2006/relationships/hyperlink" Target="https://hal.science/search/index/?q=*&amp;authFullName_s=Vincent Mauchamp" TargetMode="External"/><Relationship Id="rId88" Type="http://schemas.openxmlformats.org/officeDocument/2006/relationships/hyperlink" Target="https://hal.science/search/index/?q=*&amp;authFullName_s=Guy Ouvrard" TargetMode="External"/><Relationship Id="rId89" Type="http://schemas.openxmlformats.org/officeDocument/2006/relationships/hyperlink" Target="https://hal.science/search/index/?q=*&amp;authFullName_s=Florent Boucher" TargetMode="External"/><Relationship Id="rId90" Type="http://schemas.openxmlformats.org/officeDocument/2006/relationships/hyperlink" Target="https://dx.doi.org/10.1103/PhysRevB.77.045117" TargetMode="External"/><Relationship Id="rId91" Type="http://schemas.openxmlformats.org/officeDocument/2006/relationships/hyperlink" Target="https://hal.science/hal-05343641v1" TargetMode="External"/><Relationship Id="rId92" Type="http://schemas.openxmlformats.org/officeDocument/2006/relationships/hyperlink" Target="https://hal.science/hal-04212132v1" TargetMode="External"/><Relationship Id="rId93" Type="http://schemas.openxmlformats.org/officeDocument/2006/relationships/hyperlink" Target="https://hal.science/search/index/?q=*&amp;authFullName_s=Helene Roberge" TargetMode="External"/><Relationship Id="rId94" Type="http://schemas.openxmlformats.org/officeDocument/2006/relationships/hyperlink" Target="https://cea.hal.science/cea-03126694v1" TargetMode="External"/><Relationship Id="rId95" Type="http://schemas.openxmlformats.org/officeDocument/2006/relationships/hyperlink" Target="https://hal.science/search/index/?q=*&amp;authFullName_s=Marin Puget" TargetMode="External"/><Relationship Id="rId96" Type="http://schemas.openxmlformats.org/officeDocument/2006/relationships/hyperlink" Target="https://hal.science/search/index/?q=*&amp;authFullName_s=Viacheslav Shcherbakov" TargetMode="External"/><Relationship Id="rId97" Type="http://schemas.openxmlformats.org/officeDocument/2006/relationships/hyperlink" Target="https://hal.science/search/index/?q=*&amp;authFullName_s=Sergey Denisov" TargetMode="External"/><Relationship Id="rId98" Type="http://schemas.openxmlformats.org/officeDocument/2006/relationships/hyperlink" Target="https://hal.science/search/index/?q=*&amp;authFullName_s=Jean-Pierre Dognon" TargetMode="External"/><Relationship Id="rId99" Type="http://schemas.openxmlformats.org/officeDocument/2006/relationships/hyperlink" Target="https://hal.science/hal-04212197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MOREAU</dc:title>
  <dc:description>CV</dc:description>
  <dc:subject/>
  <cp:keywords/>
  <cp:category/>
  <cp:lastModifiedBy/>
  <dcterms:created xsi:type="dcterms:W3CDTF">2026-03-03T15:20:46+01:00</dcterms:created>
  <dcterms:modified xsi:type="dcterms:W3CDTF">2026-03-03T15:20:46+01:00</dcterms:modified>
</cp:coreProperties>
</file>

<file path=docProps/custom.xml><?xml version="1.0" encoding="utf-8"?>
<Properties xmlns="http://schemas.openxmlformats.org/officeDocument/2006/custom-properties" xmlns:vt="http://schemas.openxmlformats.org/officeDocument/2006/docPropsVTypes"/>
</file>