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Roussin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Menaces sur les sciences sociales, aujourd'hui et après le 7 juillet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Lapierre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Ribert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Lapierre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Évelyne Ribert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2024, n° 114 (1), pp.5-13.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⟨10.3917/commu.114.0005⟩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littéraires : avis de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Daros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2024, n° 114 (1), pp.223-236.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⟨10.3917/commu.114.0223⟩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polémique aujourd’hui : du pamphlet au roman transgressif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2023, 351, pp.235-252.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⟨10.4000/rsh.3834⟩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et paix de Louis-Ferdinand Céline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K. Les Juifs, l'Europe, le XXIè siècle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halshs-03938299v1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Voix, polyphonie, démocratie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2022, Livres de voix. Narrations pluralistes et démocratie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hal-03647440v1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tout à fait du Céline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halshs-03938260v1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Déshonneur et patrie : retour sur l’affaire Céline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halshs-03938254v1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Catherine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2020, Post-censures, 106,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halshs-03140380v1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d’expression et nouvelles théories de la censure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2020, Post-censure(s), 106, pp.17-32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halshs-03140372v1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Catherine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2020, Post-censure(s), 106, pp.13-15.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⟨10.3917/commu.106.0013⟩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hal-02823076v1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social de la littérature, entre patrimoine et contemporain (1980-2020)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Passés Futurs</w:t>
            </w:r>
            <w:r>
              <w:rPr/>
              <w:t xml:space="preserve">, 2020, Ce que les artistes font à l'histoire, 8, https://www.politika.io/fr/notice/monde-social-litterature-entre-patrimoine-contemporain-19802020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hal-03134579v1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signifie republier les pamphlets de Céline en 2019?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Vacarmes</w:t>
            </w:r>
            <w:r>
              <w:rPr/>
              <w:t xml:space="preserve">, 2019, 86, pp.125-135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halshs-03140393v1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forme littéraire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2018, Le formalisme russe 100 ans après, 103, pp.73-88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hal-03138876v1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Catherine Depretto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2018, Le formalisme russe 100 ans après,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hal-03138838v1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Camus communiste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2018, 859, pp.1005-1014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halshs-03140386v1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et 2 font 5 (la littérature des années 1930 face à la destruction du langage démocratique)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Diogène : Revue internationale des sciences humaines</w:t>
            </w:r>
            <w:r>
              <w:rPr/>
              <w:t xml:space="preserve">, 2018, Politique, vérité et démocratie, 261-262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hal-03138851v1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Réhabiliter Céline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2018, 453, pp.62-64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halshs-03140397v1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crise du langage ? Première Guerre mondiale et transformation du littéraire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2017, Ecrits de guerre. laboratoires esthétiques, 326, pp.17-36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hal-03148094v1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dire ou le gouvernement de la langue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2016, Démocratie et littérature. Expériences quotidiennes, espaces publics, régimes politiques, 99, pp.69-93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hal-03148088v1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Author, Authority and Authorship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Universitas : Monthly Review on Philosophy and Culture</w:t>
            </w:r>
            <w:r>
              <w:rPr/>
              <w:t xml:space="preserve">, 2015, 42 (11), pp.3-23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hal-03148099v1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Ironie, rhétorique et démocratie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franco-polonais</w:t>
            </w:r>
            <w:r>
              <w:rPr/>
              <w:t xml:space="preserve">, 2009, Ironie Contemporaine, 8, p. 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hal-02175289v1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du témoignage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2006, Des faits et des gestes. Le parti pris du document, 2., 79, pp.337 - 363.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⟨10.3406/comm.2006.2429⟩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hal-03164358v1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Orwell, l'anti-utopie de l'homme ordinaire.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2001, Le parti pris du document., 71, pp.105-141.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⟨10.3406/comm.2001.2081⟩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hal-03164340v1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liens humains (toucher, contagion, sympathie)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1998, La contagion, 66, pp.121-146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hal-03164336v1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Changing Idea of Literature : The Bibliothèque de la Pléiade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Alice Kaplan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Yale French Studies</w:t>
            </w:r>
            <w:r>
              <w:rPr/>
              <w:t xml:space="preserve">, 1996, Drafts, 89, pp.237-262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hal-03148102v1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Back from the Other World : from Doctor to Author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Atlantic Quarterly</w:t>
            </w:r>
            <w:r>
              <w:rPr/>
              <w:t xml:space="preserve">, 1994, Céline, USA, 93 (2), pp.243-264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hal-03148107v1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Destouches avant Céline : le taylorisme et le sort de l'utopie hygiéniste. (Une lecture des écrits médicaux des années vingt)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1988, 6, pp.5 - 48.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⟨10.3406/sosan.1988.1101⟩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hal-03173544v1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Voix, polyphonie, démocratie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Livres de voix. Narrations pluralistes et démocratie.</w:t>
            </w:r>
            <w:r>
              <w:rPr/>
              <w:t xml:space="preserve">, Sciences Po. Paris,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halshs-03938321v1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Literature, Democracy and Transitional Justice. Comparative World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Mohamed-Salah Omri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Legenda</w:t>
              </w:r>
            </w:hyperlink>
            <w:r>
              <w:rPr/>
              <w:t xml:space="preserve">, Trranscript 19, 2022, 978-1-781883-74-7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halshs-03938122v1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Escribir la democracia Literatura y transiciones democráticas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Anne-Laure Bonvalot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Anne-Laure Rebreyend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/>
              <w:t xml:space="preserve">Casa de Velázquez, 2019,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⟨10.4000/books.cvz.8531⟩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hal-02420523v1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formalisme russe 100 ans après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Catherine Depretto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Editions du Seuil</w:t>
              </w:r>
            </w:hyperlink>
            <w:r>
              <w:rPr/>
              <w:t xml:space="preserve">, 103,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hal-03138810v1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Vectors of Narratology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Per Krogh Hansen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Wolf Schmid</w:t>
              </w:r>
            </w:hyperlink>
          </w:p>
          <w:p>
            <w:pPr/>
            <w:r>
              <w:rPr/>
              <w:t xml:space="preserve">Per Krogh Hansen; John Pier; Philippe Roussin; Wolf Schmid. </w:t>
            </w:r>
            <w:hyperlink r:id="rId64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2017, 978-3-11-055378-9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hal-03869226v1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Céline à l'épreuve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Schaffner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Tettamanzi</w:t>
              </w:r>
            </w:hyperlink>
          </w:p>
          <w:p>
            <w:pPr/>
            <w:r>
              <w:rPr/>
              <w:t xml:space="preserve">Honoré Champion,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hal-01416736v1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Misère de la littérature, terreur de l'histoire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Editions Gallimard</w:t>
              </w:r>
            </w:hyperlink>
            <w:r>
              <w:rPr/>
              <w:t xml:space="preserve">, 2005, NRF-Essais, Eric Vigne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hal-03647532v1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Céline, USA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Alice Kaplan</w:t>
              </w:r>
            </w:hyperlink>
          </w:p>
          <w:p>
            <w:pPr/>
            <w:r>
              <w:rPr/>
              <w:t xml:space="preserve">Alice Kaplan and Philippe Roussin. Duke University Press, 93 (2),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hal-03148111v1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littérature hors discipline»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/>
              <w:t xml:space="preserve">Eric Vigne. </w:t>
            </w:r>
            <w:r>
              <w:rPr>
                <w:i w:val="1"/>
                <w:iCs w:val="1"/>
              </w:rPr>
              <w:t xml:space="preserve">Servitudes et grandeurs des disciplines</w:t>
            </w:r>
            <w:r>
              <w:rPr/>
              <w:t xml:space="preserve">, Gallimard, NRF-Essais, pp.151-160,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hal-05117126v1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Trust, credulity and speech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/>
              <w:t xml:space="preserve">Alison James; Akihiro Kubo; Françoise Lavocat. </w:t>
            </w:r>
            <w:r>
              <w:rPr>
                <w:i w:val="1"/>
                <w:iCs w:val="1"/>
              </w:rPr>
              <w:t xml:space="preserve">The Routledge Handbook of Fiction and Belief</w:t>
            </w:r>
            <w:r>
              <w:rPr/>
              <w:t xml:space="preserve">, Routledge, pp.236-247,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hal-05117144v1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Justice, Judicial Rhetoric, and the Reconstruction of Literature in Post-1945 Europe (Céline, Frisch, von Salomon)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/>
              <w:t xml:space="preserve">Mohamed-Salah Omri and Philippe Roussin (Eds.). </w:t>
            </w:r>
            <w:r>
              <w:rPr>
                <w:i w:val="1"/>
                <w:iCs w:val="1"/>
              </w:rPr>
              <w:t xml:space="preserve">Literature, Democracy and Transitional Justice. Comparative World Perspectives</w:t>
            </w:r>
            <w:r>
              <w:rPr/>
              <w:t xml:space="preserve">, Trranscript 19, </w:t>
            </w:r>
            <w:hyperlink r:id="rId54" w:history="1">
              <w:r>
                <w:rPr>
                  <w:color w:val="#410a8c"/>
                  <w:u w:val="single"/>
                </w:rPr>
                <w:t xml:space="preserve">Legenda</w:t>
              </w:r>
            </w:hyperlink>
            <w:r>
              <w:rPr/>
              <w:t xml:space="preserve">, pp.77-85, 2022, 978-1-781883-74-7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halshs-03938212v1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Justice, rhétorique judiciaire et reconstruction de la littérature en Europe après 1945 (Céline, Frisch, von Salomon)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/>
              <w:t xml:space="preserve">Mohamed-Salah Omri and Philippe Roussin (Eds.). </w:t>
            </w:r>
            <w:r>
              <w:rPr>
                <w:i w:val="1"/>
                <w:iCs w:val="1"/>
              </w:rPr>
              <w:t xml:space="preserve">Literature, Democracy and Transitional Justice. Comparative World Perspectives</w:t>
            </w:r>
            <w:r>
              <w:rPr/>
              <w:t xml:space="preserve">, Trranscript 19, </w:t>
            </w:r>
            <w:hyperlink r:id="rId54" w:history="1">
              <w:r>
                <w:rPr>
                  <w:color w:val="#410a8c"/>
                  <w:u w:val="single"/>
                </w:rPr>
                <w:t xml:space="preserve">Legenda</w:t>
              </w:r>
            </w:hyperlink>
            <w:r>
              <w:rPr/>
              <w:t xml:space="preserve">, pp.86-95, 2022, 978-1-781883-74-7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halshs-03938222v1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Mohamed-Salah Omri</w:t>
              </w:r>
            </w:hyperlink>
          </w:p>
          <w:p>
            <w:pPr/>
            <w:r>
              <w:rPr/>
              <w:t xml:space="preserve">Mohamed-Salah Omri and Philippe Roussin (Eds.). </w:t>
            </w:r>
            <w:r>
              <w:rPr>
                <w:i w:val="1"/>
                <w:iCs w:val="1"/>
              </w:rPr>
              <w:t xml:space="preserve">Literature, Democracy and Transitional Justice. Comparative World Perspectives</w:t>
            </w:r>
            <w:r>
              <w:rPr/>
              <w:t xml:space="preserve">, Trranscript 19, </w:t>
            </w:r>
            <w:hyperlink r:id="rId54" w:history="1">
              <w:r>
                <w:rPr>
                  <w:color w:val="#410a8c"/>
                  <w:u w:val="single"/>
                </w:rPr>
                <w:t xml:space="preserve">Legenda</w:t>
              </w:r>
            </w:hyperlink>
            <w:r>
              <w:rPr/>
              <w:t xml:space="preserve">, pp.3-9, 2022, 978-1-781883-74-7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halshs-03938200v1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signifie republier les pamphlets antisémites de Céline en 2018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/>
              <w:t xml:space="preserve">Annick Duraffour; Philippe Gumplowicz; Grégoire Kauffmann; Isabelle de Mecquenem; Paul Zawadzki. </w:t>
            </w:r>
            <w:r>
              <w:rPr>
                <w:i w:val="1"/>
                <w:iCs w:val="1"/>
              </w:rPr>
              <w:t xml:space="preserve">La Modernité disputée. Textes offerts à Pierre-André Taguieff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pp.133-144,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hal-03138777v1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Introduccion: Escribir la democracia en contextos transicionales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Agnès Delage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/>
              <w:t xml:space="preserve">Anne-Laure Bonvalot; Anne-Laure Rebreyend; Philippe Roussin. </w:t>
            </w:r>
            <w:r>
              <w:rPr>
                <w:i w:val="1"/>
                <w:iCs w:val="1"/>
              </w:rPr>
              <w:t xml:space="preserve">Escribir la democracia. Literatura y transiciones democraticas</w:t>
            </w:r>
            <w:r>
              <w:rPr/>
              <w:t xml:space="preserve">, 175, </w:t>
            </w:r>
            <w:hyperlink r:id="rId80" w:history="1">
              <w:r>
                <w:rPr>
                  <w:color w:val="#410a8c"/>
                  <w:u w:val="single"/>
                </w:rPr>
                <w:t xml:space="preserve">Casa de Velázquez</w:t>
              </w:r>
            </w:hyperlink>
            <w:r>
              <w:rPr/>
              <w:t xml:space="preserve">, 2019, Collection de la Casa de Velázquez, 9788490962213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halshs-02391244v1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/>
              <w:t xml:space="preserve">Nathalie Piegay Josette Pintueles. </w:t>
            </w:r>
            <w:r>
              <w:rPr>
                <w:i w:val="1"/>
                <w:iCs w:val="1"/>
              </w:rPr>
              <w:t xml:space="preserve">Dictionnaire Aragon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pp.132-135,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halshs-03140357v1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Style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/>
              <w:t xml:space="preserve">Nathalie Piegay - Josette Pintueles. </w:t>
            </w:r>
            <w:r>
              <w:rPr>
                <w:i w:val="1"/>
                <w:iCs w:val="1"/>
              </w:rPr>
              <w:t xml:space="preserve">Dictionnaire Aragon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pp.621-624,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halshs-03140361v1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/>
              <w:t xml:space="preserve">Nathalie Piegay - Josette Pintueles. </w:t>
            </w:r>
            <w:r>
              <w:rPr>
                <w:i w:val="1"/>
                <w:iCs w:val="1"/>
              </w:rPr>
              <w:t xml:space="preserve">Dictionnaire Aragon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pp.590-593,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halshs-03140365v1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larga transicion para ‘decirlo todo’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/>
              <w:t xml:space="preserve">Anne-Laure Bonvalot; Anne Laure Rebreyend; Philippe Roussin. </w:t>
            </w:r>
            <w:r>
              <w:rPr>
                <w:i w:val="1"/>
                <w:iCs w:val="1"/>
              </w:rPr>
              <w:t xml:space="preserve">Escribir la democracia. Literatura y transiciones democráticas (siglos XX-XXI)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OpenEdition Books - Collection de la Casa de Velázquez</w:t>
              </w:r>
            </w:hyperlink>
            <w:r>
              <w:rPr/>
              <w:t xml:space="preserve">, pp.201-216,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hal-03138923v1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your Narrative? Lessons from the narrative Turn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</w:p>
          <w:p>
            <w:pPr/>
            <w:r>
              <w:rPr/>
              <w:t xml:space="preserve">Per Krog Hansen; John Pier; Philippe Roussin; Wolf Schmid. </w:t>
            </w:r>
            <w:r>
              <w:rPr>
                <w:i w:val="1"/>
                <w:iCs w:val="1"/>
              </w:rPr>
              <w:t xml:space="preserve">Emerging Vectors of Narratology</w:t>
            </w:r>
            <w:r>
              <w:rPr/>
              <w:t xml:space="preserve">, 57, </w:t>
            </w:r>
            <w:hyperlink r:id="rId89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pp.383-404, 2017, Narratologia, 978-3-11-055378-9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hal-03148004v1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Preface. Emerging Vectors of Narratology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John Pier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Per Krogh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Roussin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Wolf Schmid</w:t>
              </w:r>
            </w:hyperlink>
          </w:p>
          <w:p>
            <w:pPr/>
            <w:r>
              <w:rPr/>
              <w:t xml:space="preserve">Per Krogh Hansen et al. eds. </w:t>
            </w:r>
            <w:r>
              <w:rPr>
                <w:i w:val="1"/>
                <w:iCs w:val="1"/>
              </w:rPr>
              <w:t xml:space="preserve">Emerging Vectors of Narratology</w:t>
            </w:r>
            <w:r>
              <w:rPr/>
              <w:t xml:space="preserve">, De Gruyter, pp.V-XII, 2017, Narratologia, 978-3-11-055378-9.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⟨10.1515/9783110555158-202⟩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halshs-03958350v1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0522v1" TargetMode="External"/><Relationship Id="rId8" Type="http://schemas.openxmlformats.org/officeDocument/2006/relationships/hyperlink" Target="https://hal.science/search/index/?q=*&amp;authFullName_s=Nicole Lapierre" TargetMode="External"/><Relationship Id="rId9" Type="http://schemas.openxmlformats.org/officeDocument/2006/relationships/hyperlink" Target="https://hal.science/search/index/?q=*&amp;authFullName_s=Evelyne Ribert" TargetMode="External"/><Relationship Id="rId10" Type="http://schemas.openxmlformats.org/officeDocument/2006/relationships/hyperlink" Target="https://hal.science/search/index/?q=*&amp;authFullName_s=Philippe Roussin" TargetMode="External"/><Relationship Id="rId11" Type="http://schemas.openxmlformats.org/officeDocument/2006/relationships/hyperlink" Target="https://hal.science/hal-04849686v1" TargetMode="External"/><Relationship Id="rId12" Type="http://schemas.openxmlformats.org/officeDocument/2006/relationships/hyperlink" Target="https://hal.science/search/index/?q=*&amp;authFullName_s=&#201;velyne Ribert" TargetMode="External"/><Relationship Id="rId13" Type="http://schemas.openxmlformats.org/officeDocument/2006/relationships/hyperlink" Target="https://dx.doi.org/10.3917/commu.114.0005" TargetMode="External"/><Relationship Id="rId14" Type="http://schemas.openxmlformats.org/officeDocument/2006/relationships/hyperlink" Target="https://hal.science/hal-05117164v1" TargetMode="External"/><Relationship Id="rId15" Type="http://schemas.openxmlformats.org/officeDocument/2006/relationships/hyperlink" Target="https://hal.science/search/index/?q=*&amp;authFullName_s=Philippe Daros" TargetMode="External"/><Relationship Id="rId16" Type="http://schemas.openxmlformats.org/officeDocument/2006/relationships/hyperlink" Target="https://dx.doi.org/10.3917/commu.114.0223" TargetMode="External"/><Relationship Id="rId17" Type="http://schemas.openxmlformats.org/officeDocument/2006/relationships/hyperlink" Target="https://hal.science/hal-05117176v1" TargetMode="External"/><Relationship Id="rId18" Type="http://schemas.openxmlformats.org/officeDocument/2006/relationships/hyperlink" Target="https://dx.doi.org/10.4000/rsh.3834" TargetMode="External"/><Relationship Id="rId19" Type="http://schemas.openxmlformats.org/officeDocument/2006/relationships/hyperlink" Target="https://shs.hal.science/halshs-03938299v1" TargetMode="External"/><Relationship Id="rId20" Type="http://schemas.openxmlformats.org/officeDocument/2006/relationships/hyperlink" Target="https://hal.science/hal-03647440v1" TargetMode="External"/><Relationship Id="rId21" Type="http://schemas.openxmlformats.org/officeDocument/2006/relationships/hyperlink" Target="https://shs.hal.science/halshs-03938260v1" TargetMode="External"/><Relationship Id="rId22" Type="http://schemas.openxmlformats.org/officeDocument/2006/relationships/hyperlink" Target="https://shs.hal.science/halshs-03938254v1" TargetMode="External"/><Relationship Id="rId23" Type="http://schemas.openxmlformats.org/officeDocument/2006/relationships/hyperlink" Target="https://shs.hal.science/halshs-03140380v1" TargetMode="External"/><Relationship Id="rId24" Type="http://schemas.openxmlformats.org/officeDocument/2006/relationships/hyperlink" Target="https://hal.science/search/index/?q=*&amp;authFullName_s=Catherine Brun" TargetMode="External"/><Relationship Id="rId25" Type="http://schemas.openxmlformats.org/officeDocument/2006/relationships/hyperlink" Target="https://shs.hal.science/halshs-03140372v1" TargetMode="External"/><Relationship Id="rId26" Type="http://schemas.openxmlformats.org/officeDocument/2006/relationships/hyperlink" Target="https://hal.science/hal-02823076v1" TargetMode="External"/><Relationship Id="rId27" Type="http://schemas.openxmlformats.org/officeDocument/2006/relationships/hyperlink" Target="https://dx.doi.org/10.3917/commu.106.0013" TargetMode="External"/><Relationship Id="rId28" Type="http://schemas.openxmlformats.org/officeDocument/2006/relationships/hyperlink" Target="https://hal.science/hal-03134579v1" TargetMode="External"/><Relationship Id="rId29" Type="http://schemas.openxmlformats.org/officeDocument/2006/relationships/hyperlink" Target="https://shs.hal.science/halshs-03140393v1" TargetMode="External"/><Relationship Id="rId30" Type="http://schemas.openxmlformats.org/officeDocument/2006/relationships/hyperlink" Target="https://hal.science/hal-03138876v1" TargetMode="External"/><Relationship Id="rId31" Type="http://schemas.openxmlformats.org/officeDocument/2006/relationships/hyperlink" Target="https://hal.science/hal-03138838v1" TargetMode="External"/><Relationship Id="rId32" Type="http://schemas.openxmlformats.org/officeDocument/2006/relationships/hyperlink" Target="https://hal.science/search/index/?q=*&amp;authFullName_s=Catherine Depretto" TargetMode="External"/><Relationship Id="rId33" Type="http://schemas.openxmlformats.org/officeDocument/2006/relationships/hyperlink" Target="https://hal.science/search/index/?q=*&amp;authFullName_s=John Pier" TargetMode="External"/><Relationship Id="rId34" Type="http://schemas.openxmlformats.org/officeDocument/2006/relationships/hyperlink" Target="https://shs.hal.science/halshs-03140386v1" TargetMode="External"/><Relationship Id="rId35" Type="http://schemas.openxmlformats.org/officeDocument/2006/relationships/hyperlink" Target="https://hal.science/hal-03138851v1" TargetMode="External"/><Relationship Id="rId36" Type="http://schemas.openxmlformats.org/officeDocument/2006/relationships/hyperlink" Target="https://shs.hal.science/halshs-03140397v1" TargetMode="External"/><Relationship Id="rId37" Type="http://schemas.openxmlformats.org/officeDocument/2006/relationships/hyperlink" Target="https://hal.science/hal-03148094v1" TargetMode="External"/><Relationship Id="rId38" Type="http://schemas.openxmlformats.org/officeDocument/2006/relationships/hyperlink" Target="https://hal.science/hal-03148088v1" TargetMode="External"/><Relationship Id="rId39" Type="http://schemas.openxmlformats.org/officeDocument/2006/relationships/hyperlink" Target="https://hal.science/hal-03148099v1" TargetMode="External"/><Relationship Id="rId40" Type="http://schemas.openxmlformats.org/officeDocument/2006/relationships/hyperlink" Target="https://hal.sorbonne-universite.fr/hal-02175289v1" TargetMode="External"/><Relationship Id="rId41" Type="http://schemas.openxmlformats.org/officeDocument/2006/relationships/hyperlink" Target="https://hal.science/hal-03164358v1" TargetMode="External"/><Relationship Id="rId42" Type="http://schemas.openxmlformats.org/officeDocument/2006/relationships/hyperlink" Target="https://dx.doi.org/10.3406/comm.2006.2429" TargetMode="External"/><Relationship Id="rId43" Type="http://schemas.openxmlformats.org/officeDocument/2006/relationships/hyperlink" Target="https://hal.science/hal-03164340v1" TargetMode="External"/><Relationship Id="rId44" Type="http://schemas.openxmlformats.org/officeDocument/2006/relationships/hyperlink" Target="https://dx.doi.org/10.3406/comm.2001.2081" TargetMode="External"/><Relationship Id="rId45" Type="http://schemas.openxmlformats.org/officeDocument/2006/relationships/hyperlink" Target="https://hal.science/hal-03164336v1" TargetMode="External"/><Relationship Id="rId46" Type="http://schemas.openxmlformats.org/officeDocument/2006/relationships/hyperlink" Target="https://hal.science/hal-03148102v1" TargetMode="External"/><Relationship Id="rId47" Type="http://schemas.openxmlformats.org/officeDocument/2006/relationships/hyperlink" Target="https://hal.science/search/index/?q=*&amp;authFullName_s=Alice Kaplan" TargetMode="External"/><Relationship Id="rId48" Type="http://schemas.openxmlformats.org/officeDocument/2006/relationships/hyperlink" Target="https://hal.science/hal-03148107v1" TargetMode="External"/><Relationship Id="rId49" Type="http://schemas.openxmlformats.org/officeDocument/2006/relationships/hyperlink" Target="https://hal.science/hal-03173544v1" TargetMode="External"/><Relationship Id="rId50" Type="http://schemas.openxmlformats.org/officeDocument/2006/relationships/hyperlink" Target="https://dx.doi.org/10.3406/sosan.1988.1101" TargetMode="External"/><Relationship Id="rId51" Type="http://schemas.openxmlformats.org/officeDocument/2006/relationships/hyperlink" Target="https://shs.hal.science/halshs-03938321v1" TargetMode="External"/><Relationship Id="rId52" Type="http://schemas.openxmlformats.org/officeDocument/2006/relationships/hyperlink" Target="https://shs.hal.science/halshs-03938122v1" TargetMode="External"/><Relationship Id="rId53" Type="http://schemas.openxmlformats.org/officeDocument/2006/relationships/hyperlink" Target="https://hal.science/search/index/?q=*&amp;authFullName_s=Mohamed-Salah Omri" TargetMode="External"/><Relationship Id="rId54" Type="http://schemas.openxmlformats.org/officeDocument/2006/relationships/hyperlink" Target="http://www.mhra.org.uk/publications/t-19" TargetMode="External"/><Relationship Id="rId55" Type="http://schemas.openxmlformats.org/officeDocument/2006/relationships/hyperlink" Target="https://hal.science/hal-02420523v1" TargetMode="External"/><Relationship Id="rId56" Type="http://schemas.openxmlformats.org/officeDocument/2006/relationships/hyperlink" Target="https://hal.science/search/index/?q=*&amp;authFullName_s=Anne-Laure Bonvalot" TargetMode="External"/><Relationship Id="rId57" Type="http://schemas.openxmlformats.org/officeDocument/2006/relationships/hyperlink" Target="https://hal.science/search/index/?q=*&amp;authFullName_s=Anne-Laure Rebreyend" TargetMode="External"/><Relationship Id="rId58" Type="http://schemas.openxmlformats.org/officeDocument/2006/relationships/hyperlink" Target="https://dx.doi.org/10.4000/books.cvz.8531" TargetMode="External"/><Relationship Id="rId59" Type="http://schemas.openxmlformats.org/officeDocument/2006/relationships/hyperlink" Target="https://hal.science/hal-03138810v1" TargetMode="External"/><Relationship Id="rId60" Type="http://schemas.openxmlformats.org/officeDocument/2006/relationships/hyperlink" Target="http://www.persee.fr &#8250; comm_0588-8018_2018_num_103_1" TargetMode="External"/><Relationship Id="rId61" Type="http://schemas.openxmlformats.org/officeDocument/2006/relationships/hyperlink" Target="https://hal.science/hal-03869226v1" TargetMode="External"/><Relationship Id="rId62" Type="http://schemas.openxmlformats.org/officeDocument/2006/relationships/hyperlink" Target="https://hal.science/search/index/?q=*&amp;authFullName_s=Per Krogh Hansen" TargetMode="External"/><Relationship Id="rId63" Type="http://schemas.openxmlformats.org/officeDocument/2006/relationships/hyperlink" Target="https://hal.science/search/index/?q=*&amp;authFullName_s=Wolf Schmid" TargetMode="External"/><Relationship Id="rId64" Type="http://schemas.openxmlformats.org/officeDocument/2006/relationships/hyperlink" Target="https://www.degruyter.com/document/doi/10.1515/9783110555158/html" TargetMode="External"/><Relationship Id="rId65" Type="http://schemas.openxmlformats.org/officeDocument/2006/relationships/hyperlink" Target="https://hal.science/hal-01416736v1" TargetMode="External"/><Relationship Id="rId66" Type="http://schemas.openxmlformats.org/officeDocument/2006/relationships/hyperlink" Target="https://hal.science/search/index/?q=*&amp;authFullName_s=Alain Schaffner" TargetMode="External"/><Relationship Id="rId67" Type="http://schemas.openxmlformats.org/officeDocument/2006/relationships/hyperlink" Target="https://hal.science/search/index/?q=*&amp;authFullName_s=R&#233;gis Tettamanzi" TargetMode="External"/><Relationship Id="rId68" Type="http://schemas.openxmlformats.org/officeDocument/2006/relationships/hyperlink" Target="https://hal.science/hal-03647532v1" TargetMode="External"/><Relationship Id="rId69" Type="http://schemas.openxmlformats.org/officeDocument/2006/relationships/hyperlink" Target="https://www.librairie-gallimard.com/livre/9782070773213-misere-de-la-litterature-terreur-de-l-histoire-celine-et-la-litterature-contemporaine-philippe-roussin/" TargetMode="External"/><Relationship Id="rId70" Type="http://schemas.openxmlformats.org/officeDocument/2006/relationships/hyperlink" Target="https://hal.science/hal-03148111v1" TargetMode="External"/><Relationship Id="rId71" Type="http://schemas.openxmlformats.org/officeDocument/2006/relationships/hyperlink" Target="https://hal.science/hal-05117126v1" TargetMode="External"/><Relationship Id="rId72" Type="http://schemas.openxmlformats.org/officeDocument/2006/relationships/hyperlink" Target="https://hal.science/hal-05117144v1" TargetMode="External"/><Relationship Id="rId73" Type="http://schemas.openxmlformats.org/officeDocument/2006/relationships/hyperlink" Target="https://shs.hal.science/halshs-03938212v1" TargetMode="External"/><Relationship Id="rId74" Type="http://schemas.openxmlformats.org/officeDocument/2006/relationships/hyperlink" Target="https://shs.hal.science/halshs-03938222v1" TargetMode="External"/><Relationship Id="rId75" Type="http://schemas.openxmlformats.org/officeDocument/2006/relationships/hyperlink" Target="https://shs.hal.science/halshs-03938200v1" TargetMode="External"/><Relationship Id="rId76" Type="http://schemas.openxmlformats.org/officeDocument/2006/relationships/hyperlink" Target="https://hal.science/hal-03138777v1" TargetMode="External"/><Relationship Id="rId77" Type="http://schemas.openxmlformats.org/officeDocument/2006/relationships/hyperlink" Target="http://www.cnrseditions.fr &#8250; catalogue &#8250; la-modernite-disputee" TargetMode="External"/><Relationship Id="rId78" Type="http://schemas.openxmlformats.org/officeDocument/2006/relationships/hyperlink" Target="https://shs.hal.science/halshs-02391244v1" TargetMode="External"/><Relationship Id="rId79" Type="http://schemas.openxmlformats.org/officeDocument/2006/relationships/hyperlink" Target="https://hal.science/search/index/?q=*&amp;authFullName_s=Agn&#232;s Delage" TargetMode="External"/><Relationship Id="rId80" Type="http://schemas.openxmlformats.org/officeDocument/2006/relationships/hyperlink" Target="https://www.casadevelazquez.org/fr/publications/librairie-en-ligne/livre/escribir-la-democracia/" TargetMode="External"/><Relationship Id="rId81" Type="http://schemas.openxmlformats.org/officeDocument/2006/relationships/hyperlink" Target="https://shs.hal.science/halshs-03140357v1" TargetMode="External"/><Relationship Id="rId82" Type="http://schemas.openxmlformats.org/officeDocument/2006/relationships/hyperlink" Target="https://www.honorechampion.com/fr/10993-book-08535038-9782745350381.html" TargetMode="External"/><Relationship Id="rId83" Type="http://schemas.openxmlformats.org/officeDocument/2006/relationships/hyperlink" Target="https://shs.hal.science/halshs-03140361v1" TargetMode="External"/><Relationship Id="rId84" Type="http://schemas.openxmlformats.org/officeDocument/2006/relationships/hyperlink" Target="https://shs.hal.science/halshs-03140365v1" TargetMode="External"/><Relationship Id="rId85" Type="http://schemas.openxmlformats.org/officeDocument/2006/relationships/hyperlink" Target="http://Lien &#233;diteur&#160;: https://www.honorechampion.com/fr/10993-book-08535038-9782745350381.html" TargetMode="External"/><Relationship Id="rId86" Type="http://schemas.openxmlformats.org/officeDocument/2006/relationships/hyperlink" Target="https://hal.science/hal-03138923v1" TargetMode="External"/><Relationship Id="rId87" Type="http://schemas.openxmlformats.org/officeDocument/2006/relationships/hyperlink" Target="https://www.casadevelazquez.org/publications/librairie-en-ligne/livre/escribir-la-democracia/" TargetMode="External"/><Relationship Id="rId88" Type="http://schemas.openxmlformats.org/officeDocument/2006/relationships/hyperlink" Target="https://hal.science/hal-03148004v1" TargetMode="External"/><Relationship Id="rId89" Type="http://schemas.openxmlformats.org/officeDocument/2006/relationships/hyperlink" Target="https://www.google.com/search?client=firefox-b-e&amp;amp;q=emerging+vectors+of+narratology" TargetMode="External"/><Relationship Id="rId90" Type="http://schemas.openxmlformats.org/officeDocument/2006/relationships/hyperlink" Target="https://shs.hal.science/halshs-03958350v1" TargetMode="External"/><Relationship Id="rId91" Type="http://schemas.openxmlformats.org/officeDocument/2006/relationships/hyperlink" Target="https://hal.science/search/index/?q=*&amp;authFullName_s=Per Krogh" TargetMode="External"/><Relationship Id="rId92" Type="http://schemas.openxmlformats.org/officeDocument/2006/relationships/hyperlink" Target="https://dx.doi.org/10.1515/9783110555158-202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Roussin</dc:title>
  <dc:description>CV</dc:description>
  <dc:subject/>
  <cp:keywords/>
  <cp:category/>
  <cp:lastModifiedBy/>
  <dcterms:created xsi:type="dcterms:W3CDTF">2026-03-15T16:52:12+01:00</dcterms:created>
  <dcterms:modified xsi:type="dcterms:W3CDTF">2026-03-15T16:52:12+01:00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