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Gontier </w:t>
      </w:r>
      <w:r>
        <w:rPr>
          <w:color w:val="641e6e"/>
        </w:rPr>
        <w:t xml:space="preserve">Ingénieur d'études en développement et déploiement d'applications, Equipe Pep's, UMR BIOEPAR Oniris, site de la Chantrerie,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philippegontier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0000-0002-4354-3246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Description fonctionnelle et modalités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Inrae; Oniris, Ecole Nationale Vétérinaire, Agroalimentaire et de l'Alimentation Nantes Atlantique. 2023,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hal-03922685v6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DiFFuSE, a Distributed Framework for Cloud-based Epidemic Simulations: a Case Study in Modelling the Spread of Bovine Viral Diarrhea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RR-9094, Inria Rennes -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DiFFuSE, a distributed framework for cloud-based epidemic simulations: a case study in modelling the spread of bovine viral diarrhea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Cloud Computing Technology and Science (CloudCom)</w:t>
            </w:r>
            <w:r>
              <w:rPr/>
              <w:t xml:space="preserve">, IEEE., Dec 2017, Hong Kong, China. pp.10,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⟨10.1109/CloudCom.2017.41⟩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of the spread of Bovine Viral Diarrhea Virus (BVDV) in a heterogeneous and dynamic bovine metapopulation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and control of Mycobacterium avium subspecies paratuberculosis within Irish dairy herds with compact spring calving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186, pp.105228.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⟨10.1016/j.prevetmed.2020.105228⟩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Framework for Building and Executing Epidemic Simulation Applications in the Cloud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(5), pp.e5554.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hal-02312313v1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C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gontier" TargetMode="External"/><Relationship Id="rId9" Type="http://schemas.openxmlformats.org/officeDocument/2006/relationships/hyperlink" Target="https://orcid.org/0000-0002-4354-3246" TargetMode="External"/><Relationship Id="rId10" Type="http://schemas.openxmlformats.org/officeDocument/2006/relationships/hyperlink" Target="https://hal.inrae.fr/hal-05267236v1" TargetMode="External"/><Relationship Id="rId11" Type="http://schemas.openxmlformats.org/officeDocument/2006/relationships/hyperlink" Target="https://hal.science/search/index/?q=*&amp;authFullName_s=M Caillat" TargetMode="External"/><Relationship Id="rId12" Type="http://schemas.openxmlformats.org/officeDocument/2006/relationships/hyperlink" Target="https://hal.science/search/index/?q=*&amp;authFullName_s=Philippe Gontier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hal.science/search/index/?q=*&amp;authFullName_s=Gael Beaun&#233;e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inrae.fr/hal-03922685v6" TargetMode="External"/><Relationship Id="rId17" Type="http://schemas.openxmlformats.org/officeDocument/2006/relationships/hyperlink" Target="https://hal.science/hal-01586945v1" TargetMode="External"/><Relationship Id="rId18" Type="http://schemas.openxmlformats.org/officeDocument/2006/relationships/hyperlink" Target="https://hal.science/search/index/?q=*&amp;authFullName_s=Linh Manh Pham" TargetMode="External"/><Relationship Id="rId19" Type="http://schemas.openxmlformats.org/officeDocument/2006/relationships/hyperlink" Target="https://hal.science/search/index/?q=*&amp;authFullName_s=Nikos Parlavantzas" TargetMode="External"/><Relationship Id="rId20" Type="http://schemas.openxmlformats.org/officeDocument/2006/relationships/hyperlink" Target="https://hal.science/search/index/?q=*&amp;authFullName_s=Christine Morin" TargetMode="External"/><Relationship Id="rId21" Type="http://schemas.openxmlformats.org/officeDocument/2006/relationships/hyperlink" Target="https://hal.science/search/index/?q=*&amp;authFullName_s=Sandie Arnoux" TargetMode="External"/><Relationship Id="rId22" Type="http://schemas.openxmlformats.org/officeDocument/2006/relationships/hyperlink" Target="https://hal.science/search/index/?q=*&amp;authFullName_s=Luyuan Qi" TargetMode="External"/><Relationship Id="rId23" Type="http://schemas.openxmlformats.org/officeDocument/2006/relationships/hyperlink" Target="https://hal.inrae.fr/hal-03710369v1" TargetMode="External"/><Relationship Id="rId24" Type="http://schemas.openxmlformats.org/officeDocument/2006/relationships/hyperlink" Target="https://hal.science/hal-04687984v1" TargetMode="External"/><Relationship Id="rId25" Type="http://schemas.openxmlformats.org/officeDocument/2006/relationships/hyperlink" Target="https://hal.science/search/index/?q=*&amp;authFullName_s=Pauline Ezanno" TargetMode="External"/><Relationship Id="rId26" Type="http://schemas.openxmlformats.org/officeDocument/2006/relationships/hyperlink" Target="https://hal.science/search/index/?q=*&amp;authFullName_s=S&#233;bastien Assi&#233;" TargetMode="External"/><Relationship Id="rId27" Type="http://schemas.openxmlformats.org/officeDocument/2006/relationships/hyperlink" Target="https://hal.science/search/index/?q=*&amp;authFullName_s=Baptiste Sorin" TargetMode="External"/><Relationship Id="rId28" Type="http://schemas.openxmlformats.org/officeDocument/2006/relationships/hyperlink" Target="https://hal.science/search/index/?q=*&amp;authFullName_s=Maud Rouault" TargetMode="External"/><Relationship Id="rId29" Type="http://schemas.openxmlformats.org/officeDocument/2006/relationships/hyperlink" Target="https://hal.inrae.fr/hal-02736241v1" TargetMode="External"/><Relationship Id="rId30" Type="http://schemas.openxmlformats.org/officeDocument/2006/relationships/hyperlink" Target="https://dx.doi.org/10.1109/CloudCom.2017.41" TargetMode="External"/><Relationship Id="rId31" Type="http://schemas.openxmlformats.org/officeDocument/2006/relationships/hyperlink" Target="https://hal.inrae.fr/hal-02795460v1" TargetMode="External"/><Relationship Id="rId32" Type="http://schemas.openxmlformats.org/officeDocument/2006/relationships/hyperlink" Target="https://hal.science/search/index/?q=*&amp;authFullName_s=Elisabeta Vergu" TargetMode="External"/><Relationship Id="rId33" Type="http://schemas.openxmlformats.org/officeDocument/2006/relationships/hyperlink" Target="https://hal.science/search/index/?q=*&amp;authFullName_s=Bhagat Lal Dutta" TargetMode="External"/><Relationship Id="rId34" Type="http://schemas.openxmlformats.org/officeDocument/2006/relationships/hyperlink" Target="https://hal.inrae.fr/hal-03210640v1" TargetMode="External"/><Relationship Id="rId35" Type="http://schemas.openxmlformats.org/officeDocument/2006/relationships/hyperlink" Target="https://hal.science/search/index/?q=*&amp;authFullName_s=Julia Jouan" TargetMode="External"/><Relationship Id="rId36" Type="http://schemas.openxmlformats.org/officeDocument/2006/relationships/hyperlink" Target="https://hal.science/search/index/?q=*&amp;authFullName_s=Matthieu Carof" TargetMode="External"/><Relationship Id="rId37" Type="http://schemas.openxmlformats.org/officeDocument/2006/relationships/hyperlink" Target="https://hal.science/search/index/?q=*&amp;authFullName_s=Rim Baccar" TargetMode="External"/><Relationship Id="rId38" Type="http://schemas.openxmlformats.org/officeDocument/2006/relationships/hyperlink" Target="https://hal.science/search/index/?q=*&amp;authFullName_s=Suzanne Bastian" TargetMode="External"/><Relationship Id="rId39" Type="http://schemas.openxmlformats.org/officeDocument/2006/relationships/hyperlink" Target="https://dx.doi.org/10.1016/j.dib.2021.107078" TargetMode="External"/><Relationship Id="rId40" Type="http://schemas.openxmlformats.org/officeDocument/2006/relationships/hyperlink" Target="https://hal.inrae.fr/hal-03210636v1" TargetMode="External"/><Relationship Id="rId41" Type="http://schemas.openxmlformats.org/officeDocument/2006/relationships/hyperlink" Target="https://dx.doi.org/10.1016/j.agsy.2021.103145" TargetMode="External"/><Relationship Id="rId42" Type="http://schemas.openxmlformats.org/officeDocument/2006/relationships/hyperlink" Target="https://hal.inrae.fr/hal-03123267v1" TargetMode="External"/><Relationship Id="rId43" Type="http://schemas.openxmlformats.org/officeDocument/2006/relationships/hyperlink" Target="https://hal.science/search/index/?q=*&amp;authFullName_s=Floor Biemans" TargetMode="External"/><Relationship Id="rId44" Type="http://schemas.openxmlformats.org/officeDocument/2006/relationships/hyperlink" Target="https://hal.science/search/index/?q=*&amp;authFullName_s=Racem Ben Romdhane" TargetMode="External"/><Relationship Id="rId45" Type="http://schemas.openxmlformats.org/officeDocument/2006/relationships/hyperlink" Target="https://hal.science/search/index/?q=*&amp;authFullName_s=Christine Fourichon" TargetMode="External"/><Relationship Id="rId46" Type="http://schemas.openxmlformats.org/officeDocument/2006/relationships/hyperlink" Target="https://hal.science/search/index/?q=*&amp;authFullName_s=George Ramsbottom" TargetMode="External"/><Relationship Id="rId47" Type="http://schemas.openxmlformats.org/officeDocument/2006/relationships/hyperlink" Target="https://hal.science/search/index/?q=*&amp;authFullName_s=Simon J. More" TargetMode="External"/><Relationship Id="rId48" Type="http://schemas.openxmlformats.org/officeDocument/2006/relationships/hyperlink" Target="https://dx.doi.org/10.1016/j.prevetmed.2020.105228" TargetMode="External"/><Relationship Id="rId49" Type="http://schemas.openxmlformats.org/officeDocument/2006/relationships/hyperlink" Target="https://hal.science/hal-02312313v1" TargetMode="External"/><Relationship Id="rId50" Type="http://schemas.openxmlformats.org/officeDocument/2006/relationships/hyperlink" Target="https://dx.doi.org/10.1002/cpe.555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Gontier</dc:title>
  <dc:description>CV</dc:description>
  <dc:subject/>
  <cp:keywords/>
  <cp:category/>
  <cp:lastModifiedBy/>
  <dcterms:created xsi:type="dcterms:W3CDTF">2026-05-22T01:12:22+02:00</dcterms:created>
  <dcterms:modified xsi:type="dcterms:W3CDTF">2026-05-22T01:12:22+02:00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