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Phu Dao-Le Flécher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 et audit de cryptoactifs : quels enjeux, pratiques et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2025, 7,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les compétences en durabilité dans la filière de l’expertise comptable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Nechelis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2024, 589,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Provisionnement par l’approche des pertes de crédit attendues et réduction de la procyclicité : les normes IFRS 9 et US GAAP ASC 326 à l’épreuve de la crise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19, pp.67-93.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⟨10.3917/accra.019.0067⟩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de durabilité dans les cursus de formations universitaires des professionnels de comptabilité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autorités de réglementation bancaire pour limiter les effets de la crise du Covid-19. Une comparaison Union européenne et Afrique de l'Ouest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Hajar Zaghloul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2022, 44 (249)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technologie de l'information à l'audit continu : quelques pistes de réflexion et d'action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2022, 2, pp.41-47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hal-03862107v1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d’audit des données extra-financières : un nouveau contrat de confiance avec les investisseurs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 &amp; société : propos et débats</w:t>
            </w:r>
            <w:r>
              <w:rPr/>
              <w:t xml:space="preserve">, 2021, 1, pp.45-51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extra-financière : le rapport de l’AMF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2020, 442,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 électronique unique européen XBRL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2019, 431,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comptable 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2019, 431,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financière sur la mise en œuvre d’IFRS 16 : pratiques observées chez les sociétés du CAC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2019, 436-437,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contrats à long terme selon IFRS 15 : impacts sur les comptes annuels et consolidés établis en normes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2018, 422,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financiers à terme et opérations de couverture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2018, 422,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clôture 2017 en normes IFRS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2018, 419,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L’essentiel de la nouvelle norme IFRS 17 sur les contrats d’assurance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2018, 424,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normes françaises pour l’arrêté des comptes consolidés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2018, 419,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 16 - Contrats de location : enjeux de la mise en 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413-414,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la certification des comptes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411,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et évaluation des passifs financiers selon IFRS 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410,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dépréciation des actifs financiers selon IFRS 9 : méthodologie simplifiée pour les créances commerciales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409,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 15 : difficultés de mise en œuvre et dispositions transitoires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413-414,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comptable des contrats de joueurs dans les clubs de football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416,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IFRS pour l'arrêté des comptes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profession comptable</w:t>
            </w:r>
            <w:r>
              <w:rPr/>
              <w:t xml:space="preserve">, 2017, 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compliance with IFRS: some insights from the french regulatory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in Europe</w:t>
            </w:r>
            <w:r>
              <w:rPr/>
              <w:t xml:space="preserve">, 2005, 2 (1), pp.107-135.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⟨10.1080/09638180500378980⟩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climate change disclosure practices in a historical perspective: the case of Danone Group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Viet Ha Tran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Workshop (AHRWS 2025)</w:t>
            </w:r>
            <w:r>
              <w:rPr/>
              <w:t xml:space="preserve">, Accounting History Review, Sep 2025, Lipari,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hal-05517784v1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education: towards the institutionalisation of sustainability in professional accounting curricula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 Luigi Marchini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EIASM Interdisciplinary Workshop on Sustainability and ESG Dynamics</w:t>
            </w:r>
            <w:r>
              <w:rPr/>
              <w:t xml:space="preserve">, European Institute for Advanced Studies in Management (EIASM), Apr 2025, Parma,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climate change disclosures through time: insights from the case of Danone Group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Viet Ha Tran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de la Conférence Internationale de la Gouvernance et de la Durabilité (CIGD). "Gouvernance et Durabilité à la croisée du contrôle et des dynamiques corporatives"</w:t>
            </w:r>
            <w:r>
              <w:rPr/>
              <w:t xml:space="preserve">, Conférence Internationale de la Gouvernance et de la Durabilité (CIGD),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de durabilité et Notation extra-financière (ESG) : problématiques et enjeux contemporains. Normes de durabilité et audit ESG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l'Association Francophone de Comptabilité (AFC)</w:t>
            </w:r>
            <w:r>
              <w:rPr/>
              <w:t xml:space="preserve">, Association Francophone de Comptabilité (AFC),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accounting rules and practices for crypto-assets: an international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l’Association Francophone de Comptabilité (AFC)</w:t>
            </w:r>
            <w:r>
              <w:rPr/>
              <w:t xml:space="preserve">, Association Francophone de Comptabilité (AFC),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XBRL enable continuous auditing? An exploration through the European Single Electronic Format (ESEF)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Escaffre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l'Association Francophone de Comptabilité (AFC)</w:t>
            </w:r>
            <w:r>
              <w:rPr/>
              <w:t xml:space="preserve">, Association Francophone de Comptabilité (AFC),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normalisation ESG : quels enjeux et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l'Association Francophone de Comptabilité (AFC)</w:t>
            </w:r>
            <w:r>
              <w:rPr/>
              <w:t xml:space="preserve">, Association Francophone de Comptabilité (AFC),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durabilité : proposition d’un cadre conceptuel d’intégration du développement durable dans les cursus de formation initiale des professionnels du chiffre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congrès de l'Association Francophone de Comptabilité (AFC)</w:t>
            </w:r>
            <w:r>
              <w:rPr/>
              <w:t xml:space="preserve">, Association Francophone de Comptabilité (AFC),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écologiques dans la formation diplômante des métiers du chiffre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Yulia Altukhova-Nys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Chassagne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Workshop Comptabilité France Master CCA 2023. "Image et Comptabilité"</w:t>
            </w:r>
            <w:r>
              <w:rPr/>
              <w:t xml:space="preserve">, Association Francophone de Comptabilité (AFC), Nov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crypto-assets: a comparative analysis and overview of accounting rules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Nirjhar Nigam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l'Association francophone de comptabilité (AFC)</w:t>
            </w:r>
            <w:r>
              <w:rPr/>
              <w:t xml:space="preserve">, Association Francophone de Comptabilité (AFC),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crypto-assets: a comparative analysis and overview of accounting rules and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Nirjhar Nigam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DIFE 2023 : 4th International Conference on Digital, Innovation, Financing and Entrepreneurship</w:t>
            </w:r>
            <w:r>
              <w:rPr/>
              <w:t xml:space="preserve">, John Molson School of Business, Concordia University; Jilin University (China), Jul 2023,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hal-04302400v1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auditing in France (2000-2020): dynamics of the audit sphere as a result of regulation modes articulation between 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AHRWS 2023 : Accounting History Review Workshop. "Accounting [in] History over time, space, and subjects: tradition, innovation, and hybridisation"</w:t>
            </w:r>
            <w:r>
              <w:rPr/>
              <w:t xml:space="preserve">, Accounting History Review; University of Messina, Sep 2023, Messina /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financial disclosure normalization: does one size fit all?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l'Association francophone de comptabilité (AFC)</w:t>
            </w:r>
            <w:r>
              <w:rPr/>
              <w:t xml:space="preserve">, Association Francophone de Comptabilité (AFC),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financial disclosure normalization: does one size fit all?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on Responsibility and Ethics in Business &amp; Finance</w:t>
            </w:r>
            <w:r>
              <w:rPr/>
              <w:t xml:space="preserve">, Groupe de recherche en Management, GRM (Université Côte d'Azur); Association Française de Finance (AFFI),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ESG : panorama des évolutions réglementaires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l’Association Francophone de Comptabilité (AFC)</w:t>
            </w:r>
            <w:r>
              <w:rPr/>
              <w:t xml:space="preserve">, Association Francophone de Comptabilité (AFC),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des régulateurs afin d’atténuer les pertes provoquées par la crise de la Covid-19 : quels effets sur la qualité de l’information financière publiée par les banques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Hajar Zaghloul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l'Association francophone de comptabilité (AFC)</w:t>
            </w:r>
            <w:r>
              <w:rPr/>
              <w:t xml:space="preserve">, Association Francophone de Comptabilité (AFC),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of ESG information: some avenues for reflection and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l’Association Française d’Économie Politique (AFEP). "Qu'est-ce qu'un système économique et social soutenable ?"</w:t>
            </w:r>
            <w:r>
              <w:rPr/>
              <w:t xml:space="preserve">, Association Française d’Économie Politique (AFEP),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quest of a social identity and professional project of French auditors: a longitudinal study and discourse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l'Association francophone de comptabilité (AFC)</w:t>
            </w:r>
            <w:r>
              <w:rPr/>
              <w:t xml:space="preserve">, Association Francophone de Comptabilité (AFC), May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exist the social identity of auditors? What was and what is the social identity of auditors? A French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2021 Conference</w:t>
            </w:r>
            <w:r>
              <w:rPr/>
              <w:t xml:space="preserve">, Accounting History Review, Jun 2021, Ormskirk,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des autorités de réglementation bancaires pour limiter les effets de la crise du Covid-19. Une comparaison Union Européenne et Afrique de l'Ouest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Lejard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Hajar Zaghloul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Africaine en Comptabilité et Contrôle (JEACC)</w:t>
            </w:r>
            <w:r>
              <w:rPr/>
              <w:t xml:space="preserve">, Université Gaston Berger de Saint-Louis, Dec 2021, Saint-Louis,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hal-04311475v1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legitimacy crisis of the French auditing profession over 2000-2020 period: a critical historical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 l'Association francophone de comptabilité (AFC)</w:t>
            </w:r>
            <w:r>
              <w:rPr/>
              <w:t xml:space="preserve">, Association Francophone de Comptabilité (AFC),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exist the social identity of auditors? What was and what is the social identity of auditors? A French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Francophone de Comptabilité (AFC)</w:t>
            </w:r>
            <w:r>
              <w:rPr/>
              <w:t xml:space="preserve">, Association Francophone de Comptabilité (AFC), Nov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legitimacy crisis of the French auditing profession over 2000-2019 period: a critical historical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d'Audit, Universités d'Eté</w:t>
            </w:r>
            <w:r>
              <w:rPr/>
              <w:t xml:space="preserve">, Ordre des Experts-Comptables Paris Ile-de-France; CRCC de Paris; CRCC de Versailles,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IFRS enforcement: how to measure the risk of non-compliance with IFRS?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Francophone de Comptabilité (AFC)</w:t>
            </w:r>
            <w:r>
              <w:rPr/>
              <w:t xml:space="preserve">, Association Francophone de Comptabilité (AFC),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auditing in France : a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Francophone de Comptabilité (AFC)</w:t>
            </w:r>
            <w:r>
              <w:rPr/>
              <w:t xml:space="preserve">, Association Francophone de Comptabilité (AFC),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quest of legitimacy of the auditing profession in France over 2000-2020 periods: a critical historical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Viet Ha Tran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 History Review Conference</w:t>
            </w:r>
            <w:r>
              <w:rPr/>
              <w:t xml:space="preserve">, Accounting History Review, Edge Hill University, Sep 2019, Ormskirk,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control in the French local public authorities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management of local public authorities and state enterprises</w:t>
            </w:r>
            <w:r>
              <w:rPr/>
              <w:t xml:space="preserve">, University of Economics, Feb 2018,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externe de la conformité aux IFRS par les autorités de surveillance : modélisation et test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Comptabilité, Contrôle et Audit des invisibles, de l'informel et de l'imprévisible</w:t>
            </w:r>
            <w:r>
              <w:rPr/>
              <w:t xml:space="preserve">, May 2015, Toulouse,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conformité de l'information financière des sociétés cotées aux normes comptables par l'AMF en France : Analyse comparative avec deux modèles anglo-américains (la SEC et le FRRP)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l'Association Francophone de Comptabilité. "Comptabilité et environnement"</w:t>
            </w:r>
            <w:r>
              <w:rPr/>
              <w:t xml:space="preserve">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halshs-00543229v1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change-related disclosure normalization: does one size fit all?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/>
              <w:t xml:space="preserve">Fatma Mrad; Samir Saadi; Syrine Sassi. </w:t>
            </w:r>
            <w:r>
              <w:rPr>
                <w:i w:val="1"/>
                <w:iCs w:val="1"/>
              </w:rPr>
              <w:t xml:space="preserve">Climate finance &amp; accountability : a comprehensive and holistic approach</w:t>
            </w:r>
            <w:r>
              <w:rPr/>
              <w:t xml:space="preserve">, 2, World Scientific Publishing, pp.45-71, 2026, World Scientific Series in Energy and Environmental Finance, 978-981-98-2178-5.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⟨10.1142/9789819821822_0002⟩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des régulateurs afin d’atténuer les pertes provoquées par la crise de la Covid-19 – Quels effets sur la qualité de l’information financière publiée par les banques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Paget-Blanc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Lejard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Hajar Zaghloul</w:t>
              </w:r>
            </w:hyperlink>
          </w:p>
          <w:p>
            <w:pPr/>
            <w:r>
              <w:rPr/>
              <w:t xml:space="preserve">Sophie Giordano-Spring; Fabienne Villesèque-Dubus. </w:t>
            </w:r>
            <w:r>
              <w:rPr>
                <w:i w:val="1"/>
                <w:iCs w:val="1"/>
              </w:rPr>
              <w:t xml:space="preserve">Reporting et pilotage des organisations pour une société résiliente : la comptabilité et le contrôle à l'épreuve de la crise COVID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pp.229-252, 2022, Gestion en liberté, 978-2-37687-599-4.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⟨10.3917/ems.giord.2022.01.0229⟩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compliance with IFRS: some insights from the French regulatory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/>
              <w:t xml:space="preserve">David Alexander; Christopher Nobes. </w:t>
            </w:r>
            <w:r>
              <w:rPr>
                <w:i w:val="1"/>
                <w:iCs w:val="1"/>
              </w:rPr>
              <w:t xml:space="preserve">International financial reporting standards : context, analysis and comment</w:t>
            </w:r>
            <w:r>
              <w:rPr/>
              <w:t xml:space="preserve">, Volume IV: The IASB: The Standards and their Widespread Adoption, </w:t>
            </w:r>
            <w:hyperlink r:id="rId8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pp.107-136, 2008, Critical Perspectives on Business and Management, 9780415380973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hal-04319381v1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technique de contrôle externe de la conformité aux normes IFRS (enforcement of IFRS)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Phu Dao-Le Flécher</w:t>
              </w:r>
            </w:hyperlink>
          </w:p>
          <w:p>
            <w:pPr/>
            <w:r>
              <w:rPr/>
              <w:t xml:space="preserve">Sciences de l'Homme et Société. Université d'Angers; ESSEC Business School, 2006.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tel-04354523v1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236v1" TargetMode="External"/><Relationship Id="rId8" Type="http://schemas.openxmlformats.org/officeDocument/2006/relationships/hyperlink" Target="https://hal.science/search/index/?q=*&amp;authFullName_s=Phu Dao-Le Fl&#233;cher" TargetMode="External"/><Relationship Id="rId9" Type="http://schemas.openxmlformats.org/officeDocument/2006/relationships/hyperlink" Target="https://hal.science/hal-04715010v1" TargetMode="External"/><Relationship Id="rId10" Type="http://schemas.openxmlformats.org/officeDocument/2006/relationships/hyperlink" Target="https://hal.science/search/index/?q=*&amp;authFullName_s=Yulia Altukhova-Nys" TargetMode="External"/><Relationship Id="rId11" Type="http://schemas.openxmlformats.org/officeDocument/2006/relationships/hyperlink" Target="https://hal.science/search/index/?q=*&amp;authFullName_s=Julie Chassagne" TargetMode="External"/><Relationship Id="rId12" Type="http://schemas.openxmlformats.org/officeDocument/2006/relationships/hyperlink" Target="https://hal.science/search/index/?q=*&amp;authFullName_s=Dominique Nechelis" TargetMode="External"/><Relationship Id="rId13" Type="http://schemas.openxmlformats.org/officeDocument/2006/relationships/hyperlink" Target="https://hal.science/hal-04302172v1" TargetMode="External"/><Relationship Id="rId14" Type="http://schemas.openxmlformats.org/officeDocument/2006/relationships/hyperlink" Target="https://hal.science/search/index/?q=*&amp;authFullName_s=Eric Paget-Blanc" TargetMode="External"/><Relationship Id="rId15" Type="http://schemas.openxmlformats.org/officeDocument/2006/relationships/hyperlink" Target="https://dx.doi.org/10.3917/accra.019.0067" TargetMode="External"/><Relationship Id="rId16" Type="http://schemas.openxmlformats.org/officeDocument/2006/relationships/hyperlink" Target="https://hal.science/hal-04308455v1" TargetMode="External"/><Relationship Id="rId17" Type="http://schemas.openxmlformats.org/officeDocument/2006/relationships/hyperlink" Target="https://univ-evry.hal.science/hal-03773727v1" TargetMode="External"/><Relationship Id="rId18" Type="http://schemas.openxmlformats.org/officeDocument/2006/relationships/hyperlink" Target="https://hal.science/search/index/?q=*&amp;authFullName_s=Christophe Lejard" TargetMode="External"/><Relationship Id="rId19" Type="http://schemas.openxmlformats.org/officeDocument/2006/relationships/hyperlink" Target="https://hal.science/search/index/?q=*&amp;authFullName_s=Hajar Zaghloul" TargetMode="External"/><Relationship Id="rId20" Type="http://schemas.openxmlformats.org/officeDocument/2006/relationships/hyperlink" Target="https://hal.science/hal-03862107v1" TargetMode="External"/><Relationship Id="rId21" Type="http://schemas.openxmlformats.org/officeDocument/2006/relationships/hyperlink" Target="https://hal.science/hal-03632543v1" TargetMode="External"/><Relationship Id="rId22" Type="http://schemas.openxmlformats.org/officeDocument/2006/relationships/hyperlink" Target="https://hal.science/hal-04315651v1" TargetMode="External"/><Relationship Id="rId23" Type="http://schemas.openxmlformats.org/officeDocument/2006/relationships/hyperlink" Target="https://hal.science/hal-04315692v1" TargetMode="External"/><Relationship Id="rId24" Type="http://schemas.openxmlformats.org/officeDocument/2006/relationships/hyperlink" Target="https://hal.science/hal-04315703v1" TargetMode="External"/><Relationship Id="rId25" Type="http://schemas.openxmlformats.org/officeDocument/2006/relationships/hyperlink" Target="https://hal.science/hal-04315664v1" TargetMode="External"/><Relationship Id="rId26" Type="http://schemas.openxmlformats.org/officeDocument/2006/relationships/hyperlink" Target="https://hal.science/hal-04315716v1" TargetMode="External"/><Relationship Id="rId27" Type="http://schemas.openxmlformats.org/officeDocument/2006/relationships/hyperlink" Target="https://hal.science/hal-04315897v1" TargetMode="External"/><Relationship Id="rId28" Type="http://schemas.openxmlformats.org/officeDocument/2006/relationships/hyperlink" Target="https://hal.science/hal-04315731v1" TargetMode="External"/><Relationship Id="rId29" Type="http://schemas.openxmlformats.org/officeDocument/2006/relationships/hyperlink" Target="https://hal.science/hal-04316009v1" TargetMode="External"/><Relationship Id="rId30" Type="http://schemas.openxmlformats.org/officeDocument/2006/relationships/hyperlink" Target="https://hal.science/hal-04315739v1" TargetMode="External"/><Relationship Id="rId31" Type="http://schemas.openxmlformats.org/officeDocument/2006/relationships/hyperlink" Target="https://hal.science/hal-04315982v1" TargetMode="External"/><Relationship Id="rId32" Type="http://schemas.openxmlformats.org/officeDocument/2006/relationships/hyperlink" Target="https://hal.science/hal-04316038v1" TargetMode="External"/><Relationship Id="rId33" Type="http://schemas.openxmlformats.org/officeDocument/2006/relationships/hyperlink" Target="https://hal.science/hal-04316081v1" TargetMode="External"/><Relationship Id="rId34" Type="http://schemas.openxmlformats.org/officeDocument/2006/relationships/hyperlink" Target="https://hal.science/hal-04316064v1" TargetMode="External"/><Relationship Id="rId35" Type="http://schemas.openxmlformats.org/officeDocument/2006/relationships/hyperlink" Target="https://hal.science/hal-04315967v1" TargetMode="External"/><Relationship Id="rId36" Type="http://schemas.openxmlformats.org/officeDocument/2006/relationships/hyperlink" Target="https://hal.science/hal-04315938v1" TargetMode="External"/><Relationship Id="rId37" Type="http://schemas.openxmlformats.org/officeDocument/2006/relationships/hyperlink" Target="https://hal.science/hal-04316112v1" TargetMode="External"/><Relationship Id="rId38" Type="http://schemas.openxmlformats.org/officeDocument/2006/relationships/hyperlink" Target="https://univ-evry.hal.science/hal-03773741v1" TargetMode="External"/><Relationship Id="rId39" Type="http://schemas.openxmlformats.org/officeDocument/2006/relationships/hyperlink" Target="https://dx.doi.org/10.1080/09638180500378980" TargetMode="External"/><Relationship Id="rId40" Type="http://schemas.openxmlformats.org/officeDocument/2006/relationships/hyperlink" Target="https://hal.science/hal-05517784v1" TargetMode="External"/><Relationship Id="rId41" Type="http://schemas.openxmlformats.org/officeDocument/2006/relationships/hyperlink" Target="https://hal.science/search/index/?q=*&amp;authFullName_s=Aur&#233;lie Viet Ha Tran Vu" TargetMode="External"/><Relationship Id="rId42" Type="http://schemas.openxmlformats.org/officeDocument/2006/relationships/hyperlink" Target="https://hal.science/hal-05050871v1" TargetMode="External"/><Relationship Id="rId43" Type="http://schemas.openxmlformats.org/officeDocument/2006/relationships/hyperlink" Target="https://hal.science/search/index/?q=*&amp;authFullName_s=Pier Luigi Marchini" TargetMode="External"/><Relationship Id="rId44" Type="http://schemas.openxmlformats.org/officeDocument/2006/relationships/hyperlink" Target="https://hal.science/hal-05517795v1" TargetMode="External"/><Relationship Id="rId45" Type="http://schemas.openxmlformats.org/officeDocument/2006/relationships/hyperlink" Target="https://hal.science/hal-05247309v1" TargetMode="External"/><Relationship Id="rId46" Type="http://schemas.openxmlformats.org/officeDocument/2006/relationships/hyperlink" Target="https://hal.science/hal-05247273v1" TargetMode="External"/><Relationship Id="rId47" Type="http://schemas.openxmlformats.org/officeDocument/2006/relationships/hyperlink" Target="https://hal.science/hal-04715128v1" TargetMode="External"/><Relationship Id="rId48" Type="http://schemas.openxmlformats.org/officeDocument/2006/relationships/hyperlink" Target="https://hal.science/search/index/?q=*&amp;authFullName_s=Lionel Escaffre" TargetMode="External"/><Relationship Id="rId49" Type="http://schemas.openxmlformats.org/officeDocument/2006/relationships/hyperlink" Target="https://hal.science/hal-04715142v1" TargetMode="External"/><Relationship Id="rId50" Type="http://schemas.openxmlformats.org/officeDocument/2006/relationships/hyperlink" Target="https://hal.science/hal-04715120v1" TargetMode="External"/><Relationship Id="rId51" Type="http://schemas.openxmlformats.org/officeDocument/2006/relationships/hyperlink" Target="https://hal.science/hal-04302285v1" TargetMode="External"/><Relationship Id="rId52" Type="http://schemas.openxmlformats.org/officeDocument/2006/relationships/hyperlink" Target="https://hal.science/hal-04302434v1" TargetMode="External"/><Relationship Id="rId53" Type="http://schemas.openxmlformats.org/officeDocument/2006/relationships/hyperlink" Target="https://hal.science/search/index/?q=*&amp;authFullName_s=Nirjhar Nigam" TargetMode="External"/><Relationship Id="rId54" Type="http://schemas.openxmlformats.org/officeDocument/2006/relationships/hyperlink" Target="https://hal.science/search/index/?q=*&amp;authFullName_s=Sondes Mbarek" TargetMode="External"/><Relationship Id="rId55" Type="http://schemas.openxmlformats.org/officeDocument/2006/relationships/hyperlink" Target="https://hal.science/hal-04302400v1" TargetMode="External"/><Relationship Id="rId56" Type="http://schemas.openxmlformats.org/officeDocument/2006/relationships/hyperlink" Target="https://hal.science/hal-04309159v1" TargetMode="External"/><Relationship Id="rId57" Type="http://schemas.openxmlformats.org/officeDocument/2006/relationships/hyperlink" Target="https://hal.science/search/index/?q=*&amp;authFullName_s=Viet Ha Tran Vu" TargetMode="External"/><Relationship Id="rId58" Type="http://schemas.openxmlformats.org/officeDocument/2006/relationships/hyperlink" Target="https://hal.science/hal-04309060v1" TargetMode="External"/><Relationship Id="rId59" Type="http://schemas.openxmlformats.org/officeDocument/2006/relationships/hyperlink" Target="https://hal.science/hal-04309066v1" TargetMode="External"/><Relationship Id="rId60" Type="http://schemas.openxmlformats.org/officeDocument/2006/relationships/hyperlink" Target="https://hal.science/hal-04319390v1" TargetMode="External"/><Relationship Id="rId61" Type="http://schemas.openxmlformats.org/officeDocument/2006/relationships/hyperlink" Target="https://hal.science/hal-04309323v1" TargetMode="External"/><Relationship Id="rId62" Type="http://schemas.openxmlformats.org/officeDocument/2006/relationships/hyperlink" Target="https://hal.science/hal-04309266v1" TargetMode="External"/><Relationship Id="rId63" Type="http://schemas.openxmlformats.org/officeDocument/2006/relationships/hyperlink" Target="https://hal.science/hal-04309287v1" TargetMode="External"/><Relationship Id="rId64" Type="http://schemas.openxmlformats.org/officeDocument/2006/relationships/hyperlink" Target="https://hal.science/hal-04311422v1" TargetMode="External"/><Relationship Id="rId65" Type="http://schemas.openxmlformats.org/officeDocument/2006/relationships/hyperlink" Target="https://hal.science/hal-04311475v1" TargetMode="External"/><Relationship Id="rId66" Type="http://schemas.openxmlformats.org/officeDocument/2006/relationships/hyperlink" Target="https://hal.science/hal-04311394v1" TargetMode="External"/><Relationship Id="rId67" Type="http://schemas.openxmlformats.org/officeDocument/2006/relationships/hyperlink" Target="https://hal.science/hal-04317330v1" TargetMode="External"/><Relationship Id="rId68" Type="http://schemas.openxmlformats.org/officeDocument/2006/relationships/hyperlink" Target="https://hal.science/hal-04319182v1" TargetMode="External"/><Relationship Id="rId69" Type="http://schemas.openxmlformats.org/officeDocument/2006/relationships/hyperlink" Target="https://hal.science/hal-04319211v1" TargetMode="External"/><Relationship Id="rId70" Type="http://schemas.openxmlformats.org/officeDocument/2006/relationships/hyperlink" Target="https://hal.science/hal-04319213v1" TargetMode="External"/><Relationship Id="rId71" Type="http://schemas.openxmlformats.org/officeDocument/2006/relationships/hyperlink" Target="https://hal.science/hal-04319201v1" TargetMode="External"/><Relationship Id="rId72" Type="http://schemas.openxmlformats.org/officeDocument/2006/relationships/hyperlink" Target="https://hal.science/hal-04319371v1" TargetMode="External"/><Relationship Id="rId73" Type="http://schemas.openxmlformats.org/officeDocument/2006/relationships/hyperlink" Target="https://hal.science/hal-01188567v1" TargetMode="External"/><Relationship Id="rId74" Type="http://schemas.openxmlformats.org/officeDocument/2006/relationships/hyperlink" Target="https://shs.hal.science/halshs-00543229v1" TargetMode="External"/><Relationship Id="rId75" Type="http://schemas.openxmlformats.org/officeDocument/2006/relationships/hyperlink" Target="https://hal.science/hal-05441204v1" TargetMode="External"/><Relationship Id="rId76" Type="http://schemas.openxmlformats.org/officeDocument/2006/relationships/hyperlink" Target="https://dx.doi.org/10.1142/9789819821822_0002" TargetMode="External"/><Relationship Id="rId77" Type="http://schemas.openxmlformats.org/officeDocument/2006/relationships/hyperlink" Target="https://hal.science/hal-03753609v1" TargetMode="External"/><Relationship Id="rId78" Type="http://schemas.openxmlformats.org/officeDocument/2006/relationships/hyperlink" Target="https://www.editions-ems.fr/livres-2/collections/gestion-en-liberte/ouvrage/690-reporting-et-pilotage-des-organisations-pour-une-soci%C3%A9t%C3%A9-r%C3%A9siliente.html" TargetMode="External"/><Relationship Id="rId79" Type="http://schemas.openxmlformats.org/officeDocument/2006/relationships/hyperlink" Target="https://dx.doi.org/10.3917/ems.giord.2022.01.0229" TargetMode="External"/><Relationship Id="rId80" Type="http://schemas.openxmlformats.org/officeDocument/2006/relationships/hyperlink" Target="https://hal.science/hal-04319381v1" TargetMode="External"/><Relationship Id="rId81" Type="http://schemas.openxmlformats.org/officeDocument/2006/relationships/hyperlink" Target="https://www.routledge.com/International-Financial-Reporting-Standards-Critical-Perspectives-on-Business/Alexander-Nobes/p/book/9780415380973" TargetMode="External"/><Relationship Id="rId82" Type="http://schemas.openxmlformats.org/officeDocument/2006/relationships/hyperlink" Target="https://hal.science/tel-04354523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Phu Dao-Le Flécher</dc:title>
  <dc:description>CV</dc:description>
  <dc:subject/>
  <cp:keywords/>
  <cp:category/>
  <cp:lastModifiedBy/>
  <dcterms:created xsi:type="dcterms:W3CDTF">2026-05-27T22:13:47+02:00</dcterms:created>
  <dcterms:modified xsi:type="dcterms:W3CDTF">2026-05-27T22:13:47+02:00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