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Albrand </w:t>
      </w:r>
      <w:r>
        <w:rPr>
          <w:color w:val="641e6e"/>
        </w:rPr>
        <w:t xml:space="preserve">Enseignant-Chercheur au Laboratoire GEPEA - IUT de St-Nazaire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pierre-albrand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0000-0002-1043-4748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241683106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Organic Photovoltaic Modules coupled with a Photobioreactor for Microalgae Cultivation in COCPIT project for Sustainable Advanced Fuels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Burrueco-Subirà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Combroux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Séville, Spain.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⟨10.29363/nanoge.matsusspring.2025.584⟩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Gephyrocapsa huxleyi and characterization of calcification by flow cytometry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Jordan Bourriquet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Renaudie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la Société Française de Génie des Procédés (SFGP2024)</w:t>
            </w:r>
            <w:r>
              <w:rPr/>
              <w:t xml:space="preserve">, Oct 2024, Deauville, France. pp.01002,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⟨10.1051/matecconf/202540701002⟩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intensified reactor design applied to the selective hydrogenation of edible 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Veyrine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CAMURE 11</w:t>
            </w:r>
            <w:r>
              <w:rPr/>
              <w:t xml:space="preserve">, The Italian Association of Chemical Engineering, Mar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multiphysics coupling towards simulation of edible oil hydrogenation in monolith type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</w:t>
            </w:r>
            <w:r>
              <w:rPr/>
              <w:t xml:space="preserve">, COMSOL, Oct 2020,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CFD d'un écoulement de Taylor dans le cadre de l'hydrogénation sélective d'huile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 Nantes 2019</w:t>
            </w:r>
            <w:r>
              <w:rPr/>
              <w:t xml:space="preserve">, SFGP,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rate in gas-liquid Taylor flow: Sherwood numbers from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280, pp.119011.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⟨10.1016/j.ces.2023.119011⟩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oil hydrogenation mechanisms and kinetics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Veyrine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421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⟨10.1016/j.cej.2021.129854⟩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Hydrogenation in Taylor Flow Conditions: Experiments and Computational Fluid Dynamics Modeling Using a Moving Mesh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(46), pp.16701-16719.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⟨10.1021/acs.iecr.1c02801⟩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hydrogenated vegetable oil viscosity predictions for monolith reactor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214, pp.115388.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⟨10.1016/j.ces.2019.115388⟩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réacteur innovant de type monolithe pour l'hydrogénation sélective d'huile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</w:p>
          <w:p>
            <w:pPr/>
            <w:r>
              <w:rPr/>
              <w:t xml:space="preserve">Génie des procédés. Institut National Polytechnique de Toulouse - INPT, 2020.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2020INPT0055⟩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tel-04167178v1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72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lbrand" TargetMode="External"/><Relationship Id="rId8" Type="http://schemas.openxmlformats.org/officeDocument/2006/relationships/hyperlink" Target="https://orcid.org/0000-0002-1043-4748" TargetMode="External"/><Relationship Id="rId9" Type="http://schemas.openxmlformats.org/officeDocument/2006/relationships/hyperlink" Target="https://www.idref.fr/241683106" TargetMode="External"/><Relationship Id="rId10" Type="http://schemas.openxmlformats.org/officeDocument/2006/relationships/hyperlink" Target="https://hal.science/hal-05377909v1" TargetMode="External"/><Relationship Id="rId11" Type="http://schemas.openxmlformats.org/officeDocument/2006/relationships/hyperlink" Target="https://hal.science/search/index/?q=*&amp;authFullName_s=David Burrueco-Subir&#224;" TargetMode="External"/><Relationship Id="rId12" Type="http://schemas.openxmlformats.org/officeDocument/2006/relationships/hyperlink" Target="https://hal.science/search/index/?q=*&amp;authFullName_s=Thibault Combroux" TargetMode="External"/><Relationship Id="rId13" Type="http://schemas.openxmlformats.org/officeDocument/2006/relationships/hyperlink" Target="https://hal.science/search/index/?q=*&amp;authFullName_s=Pierre Albrand" TargetMode="External"/><Relationship Id="rId14" Type="http://schemas.openxmlformats.org/officeDocument/2006/relationships/hyperlink" Target="https://hal.science/search/index/?q=*&amp;authFullName_s=Jeremy Pruvost" TargetMode="External"/><Relationship Id="rId15" Type="http://schemas.openxmlformats.org/officeDocument/2006/relationships/hyperlink" Target="https://hal.science/search/index/?q=*&amp;authFullName_s=Helene Marec" TargetMode="External"/><Relationship Id="rId16" Type="http://schemas.openxmlformats.org/officeDocument/2006/relationships/hyperlink" Target="https://dx.doi.org/10.29363/nanoge.matsusspring.2025.584" TargetMode="External"/><Relationship Id="rId17" Type="http://schemas.openxmlformats.org/officeDocument/2006/relationships/hyperlink" Target="https://hal.science/hal-05204086v1" TargetMode="External"/><Relationship Id="rId18" Type="http://schemas.openxmlformats.org/officeDocument/2006/relationships/hyperlink" Target="https://hal.science/search/index/?q=*&amp;authFullName_s=Jordan Bourriquet" TargetMode="External"/><Relationship Id="rId19" Type="http://schemas.openxmlformats.org/officeDocument/2006/relationships/hyperlink" Target="https://hal.science/search/index/?q=*&amp;authFullName_s=Marie Renaudie" TargetMode="External"/><Relationship Id="rId20" Type="http://schemas.openxmlformats.org/officeDocument/2006/relationships/hyperlink" Target="https://hal.science/search/index/?q=*&amp;authFullName_s=Guillaume Cogne" TargetMode="External"/><Relationship Id="rId21" Type="http://schemas.openxmlformats.org/officeDocument/2006/relationships/hyperlink" Target="https://hal.science/search/index/?q=*&amp;authFullName_s=Pascale Gillon" TargetMode="External"/><Relationship Id="rId22" Type="http://schemas.openxmlformats.org/officeDocument/2006/relationships/hyperlink" Target="https://dx.doi.org/10.1051/matecconf/202540701002" TargetMode="External"/><Relationship Id="rId23" Type="http://schemas.openxmlformats.org/officeDocument/2006/relationships/hyperlink" Target="https://hal.science/hal-04750081v1" TargetMode="External"/><Relationship Id="rId24" Type="http://schemas.openxmlformats.org/officeDocument/2006/relationships/hyperlink" Target="https://hal.science/search/index/?q=*&amp;authFullName_s=Florian Veyrine" TargetMode="External"/><Relationship Id="rId25" Type="http://schemas.openxmlformats.org/officeDocument/2006/relationships/hyperlink" Target="https://hal.science/search/index/?q=*&amp;authFullName_s=Anne-Marie Billet" TargetMode="External"/><Relationship Id="rId26" Type="http://schemas.openxmlformats.org/officeDocument/2006/relationships/hyperlink" Target="https://hal.science/search/index/?q=*&amp;authFullName_s=Carine Julcour" TargetMode="External"/><Relationship Id="rId27" Type="http://schemas.openxmlformats.org/officeDocument/2006/relationships/hyperlink" Target="https://hal.science/hal-04750040v1" TargetMode="External"/><Relationship Id="rId28" Type="http://schemas.openxmlformats.org/officeDocument/2006/relationships/hyperlink" Target="https://hal.science/hal-04750045v1" TargetMode="External"/><Relationship Id="rId29" Type="http://schemas.openxmlformats.org/officeDocument/2006/relationships/hyperlink" Target="https://hal.science/hal-04169688v1" TargetMode="External"/><Relationship Id="rId30" Type="http://schemas.openxmlformats.org/officeDocument/2006/relationships/hyperlink" Target="https://hal.science/search/index/?q=*&amp;authFullName_s=Benjamin Lalanne" TargetMode="External"/><Relationship Id="rId31" Type="http://schemas.openxmlformats.org/officeDocument/2006/relationships/hyperlink" Target="https://dx.doi.org/10.1016/j.ces.2023.119011" TargetMode="External"/><Relationship Id="rId32" Type="http://schemas.openxmlformats.org/officeDocument/2006/relationships/hyperlink" Target="https://hal.science/hal-03219128v1" TargetMode="External"/><Relationship Id="rId33" Type="http://schemas.openxmlformats.org/officeDocument/2006/relationships/hyperlink" Target="https://hal.science/search/index/?q=*&amp;authFullName_s=Carine Julcour-Lebigue" TargetMode="External"/><Relationship Id="rId34" Type="http://schemas.openxmlformats.org/officeDocument/2006/relationships/hyperlink" Target="https://dx.doi.org/10.1016/j.cej.2021.129854" TargetMode="External"/><Relationship Id="rId35" Type="http://schemas.openxmlformats.org/officeDocument/2006/relationships/hyperlink" Target="https://hal.science/hal-03589181v1" TargetMode="External"/><Relationship Id="rId36" Type="http://schemas.openxmlformats.org/officeDocument/2006/relationships/hyperlink" Target="https://dx.doi.org/10.1021/acs.iecr.1c02801" TargetMode="External"/><Relationship Id="rId37" Type="http://schemas.openxmlformats.org/officeDocument/2006/relationships/hyperlink" Target="https://hal.science/hal-02735452v1" TargetMode="External"/><Relationship Id="rId38" Type="http://schemas.openxmlformats.org/officeDocument/2006/relationships/hyperlink" Target="https://hal.science/search/index/?q=*&amp;authFullName_s=Vincent Gerbaud" TargetMode="External"/><Relationship Id="rId39" Type="http://schemas.openxmlformats.org/officeDocument/2006/relationships/hyperlink" Target="https://dx.doi.org/10.1016/j.ces.2019.115388" TargetMode="External"/><Relationship Id="rId40" Type="http://schemas.openxmlformats.org/officeDocument/2006/relationships/hyperlink" Target="https://theses.hal.science/tel-04167178v1" TargetMode="External"/><Relationship Id="rId41" Type="http://schemas.openxmlformats.org/officeDocument/2006/relationships/hyperlink" Target="https://www.theses.fr/2020INPT005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Albrand</dc:title>
  <dc:description>CV</dc:description>
  <dc:subject/>
  <cp:keywords/>
  <cp:category/>
  <cp:lastModifiedBy/>
  <dcterms:created xsi:type="dcterms:W3CDTF">2026-04-09T23:47:37+02:00</dcterms:created>
  <dcterms:modified xsi:type="dcterms:W3CDTF">2026-04-09T23:47:37+02:00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