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Courbin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Gaussian-Based Smoothing of Wind and Solar Power Productions Using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2017, pp.154 - 159.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⟨10.18178/ijmerr.6.2.154-159⟩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renewable energy generation using Gaussian-based method with power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134, pp.171 - 180.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⟨10.1016/j.egypro.2017.09.555⟩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mixed-criticality scheduling model to intelligent transportation systems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2013, 10 (2), pp.22 - 22.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⟨10.1145/2518148.2518160⟩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vs. portioned partitioning for the earliest deadline ﬁrst semi-partitioned scheduling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2011, 57 (5), pp.518-535.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⟨10.1016/j.sysarc.2011.02.008⟩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hal-00923370v1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Criticality Approach for Industrial Smart Energy Management and Demand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Real-Time Scheduling Open Problems Seminar (RTSOPS)</w:t>
            </w:r>
            <w:r>
              <w:rPr/>
              <w:t xml:space="preserve">, Jun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production scheduling based on queuing theory in systems with synchronous part transfer during a demand response event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Smart Grid Communications (SmartGridComm)</w:t>
            </w:r>
            <w:r>
              <w:rPr/>
              <w:t xml:space="preserve">, Oct 2017, Dresden, Germany.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⟨10.1109/SmartGridComm.2017.8340724⟩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Distributed Energy Resources in Industrial Context Using Service Curves of Network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Computational Science and Computational Intelligence (CSCI)</w:t>
            </w:r>
            <w:r>
              <w:rPr/>
              <w:t xml:space="preserve">, Dec 2015, Las Vegas,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⟨10.1109/CSCI.2015.81⟩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vs. portioned partitioning for the earliest deadline ﬁrst semi-partitioned scheduling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2011, Paris, France. pp.518-535,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⟨10.1016/j.sysarc.2011.02.008⟩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hal-01107668v1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Sub-optimality of Uniprocessor Fixed Priority Non-Pre-emptive Scheduling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 Davis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Real-Time and Network Systems</w:t>
            </w:r>
            <w:r>
              <w:rPr/>
              <w:t xml:space="preserve">, Nov 2010,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inria-00536363v1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sequential or parallel hard real-time pre-emptive tasks upon identical multiprocessor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</w:p>
          <w:p>
            <w:pPr/>
            <w:r>
              <w:rPr/>
              <w:t xml:space="preserve">Computation and Language [cs.CL]. Université Paris-Est, 2013.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2013PEST1081⟩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tel-01326971v1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97125v1" TargetMode="External"/><Relationship Id="rId8" Type="http://schemas.openxmlformats.org/officeDocument/2006/relationships/hyperlink" Target="https://hal.science/search/index/?q=*&amp;authFullName_s=Alemayehu Addisu Desta" TargetMode="External"/><Relationship Id="rId9" Type="http://schemas.openxmlformats.org/officeDocument/2006/relationships/hyperlink" Target="https://hal.science/search/index/?q=*&amp;authFullName_s=Pierre Courbin" TargetMode="External"/><Relationship Id="rId10" Type="http://schemas.openxmlformats.org/officeDocument/2006/relationships/hyperlink" Target="https://hal.science/search/index/?q=*&amp;authFullName_s=Vincent Sciandra" TargetMode="External"/><Relationship Id="rId11" Type="http://schemas.openxmlformats.org/officeDocument/2006/relationships/hyperlink" Target="https://hal.science/search/index/?q=*&amp;authFullName_s=Laurent George" TargetMode="External"/><Relationship Id="rId12" Type="http://schemas.openxmlformats.org/officeDocument/2006/relationships/hyperlink" Target="https://dx.doi.org/10.18178/ijmerr.6.2.154-159" TargetMode="External"/><Relationship Id="rId13" Type="http://schemas.openxmlformats.org/officeDocument/2006/relationships/hyperlink" Target="https://hal.science/hal-01796742v1" TargetMode="External"/><Relationship Id="rId14" Type="http://schemas.openxmlformats.org/officeDocument/2006/relationships/hyperlink" Target="https://dx.doi.org/10.1016/j.egypro.2017.09.555" TargetMode="External"/><Relationship Id="rId15" Type="http://schemas.openxmlformats.org/officeDocument/2006/relationships/hyperlink" Target="https://hal.science/hal-01796739v1" TargetMode="External"/><Relationship Id="rId16" Type="http://schemas.openxmlformats.org/officeDocument/2006/relationships/hyperlink" Target="https://dx.doi.org/10.1145/2518148.2518160" TargetMode="External"/><Relationship Id="rId17" Type="http://schemas.openxmlformats.org/officeDocument/2006/relationships/hyperlink" Target="https://hal.science/hal-00923370v1" TargetMode="External"/><Relationship Id="rId18" Type="http://schemas.openxmlformats.org/officeDocument/2006/relationships/hyperlink" Target="https://hal.science/search/index/?q=*&amp;authFullName_s=Yves Sorel" TargetMode="External"/><Relationship Id="rId19" Type="http://schemas.openxmlformats.org/officeDocument/2006/relationships/hyperlink" Target="https://dx.doi.org/10.1016/j.sysarc.2011.02.008" TargetMode="External"/><Relationship Id="rId20" Type="http://schemas.openxmlformats.org/officeDocument/2006/relationships/hyperlink" Target="https://api.istex.fr/ark:/67375/6H6-H1VNZDM3-N/fulltext.pdf?sid=hal" TargetMode="External"/><Relationship Id="rId21" Type="http://schemas.openxmlformats.org/officeDocument/2006/relationships/hyperlink" Target="https://hal.science/hal-01718839v1" TargetMode="External"/><Relationship Id="rId22" Type="http://schemas.openxmlformats.org/officeDocument/2006/relationships/hyperlink" Target="https://hal.science/search/index/?q=*&amp;authFullName_s=Hakim Badis" TargetMode="External"/><Relationship Id="rId23" Type="http://schemas.openxmlformats.org/officeDocument/2006/relationships/hyperlink" Target="https://hal.science/hal-01793648v1" TargetMode="External"/><Relationship Id="rId24" Type="http://schemas.openxmlformats.org/officeDocument/2006/relationships/hyperlink" Target="https://dx.doi.org/10.1109/SmartGridComm.2017.8340724" TargetMode="External"/><Relationship Id="rId25" Type="http://schemas.openxmlformats.org/officeDocument/2006/relationships/hyperlink" Target="https://hal.science/hal-01803779v1" TargetMode="External"/><Relationship Id="rId26" Type="http://schemas.openxmlformats.org/officeDocument/2006/relationships/hyperlink" Target="https://dx.doi.org/10.1109/CSCI.2015.81" TargetMode="External"/><Relationship Id="rId27" Type="http://schemas.openxmlformats.org/officeDocument/2006/relationships/hyperlink" Target="https://hal.science/hal-01107668v1" TargetMode="External"/><Relationship Id="rId28" Type="http://schemas.openxmlformats.org/officeDocument/2006/relationships/hyperlink" Target="https://inria.hal.science/inria-00536363v1" TargetMode="External"/><Relationship Id="rId29" Type="http://schemas.openxmlformats.org/officeDocument/2006/relationships/hyperlink" Target="https://hal.science/search/index/?q=*&amp;authFullName_s=Robert Davis" TargetMode="External"/><Relationship Id="rId30" Type="http://schemas.openxmlformats.org/officeDocument/2006/relationships/hyperlink" Target="https://theses.hal.science/tel-01326971v1" TargetMode="External"/><Relationship Id="rId31" Type="http://schemas.openxmlformats.org/officeDocument/2006/relationships/hyperlink" Target="https://www.theses.fr/2013PEST108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Courbin</dc:title>
  <dc:description>CV</dc:description>
  <dc:subject/>
  <cp:keywords/>
  <cp:category/>
  <cp:lastModifiedBy/>
  <dcterms:created xsi:type="dcterms:W3CDTF">2026-03-27T15:27:47+01:00</dcterms:created>
  <dcterms:modified xsi:type="dcterms:W3CDTF">2026-03-27T15:27:47+01:00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