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pierre-emmanuel-angeli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0000-0003-0245-7736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159059100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tensor basis neural network for Reynolds stress modeling: Application to plane channel and square duct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275, pp.106246.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⟨10.1016/j.compfluid.2024.106246⟩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Wall-resolved Large Eddy Simulations of the transient turbulent fluid mixing in a closed system replicating a pressurized thermal shock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108, pp.43 - 75.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⟨10.1007/s10494-021-00272-z⟩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cea-04121326v1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LES of a triple parallel jet flow in the context of a thermal striping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353, pp.110210.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⟨10.1016/j.nucengdes.2019.110210⟩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procedure for convective heat transfer in periodic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(2), pp.123-135.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⟨10.1615/jpormedia.v16.i2.40⟩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 Anisotropy Tensor Predictions using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CFD-Based Upscaling Methodology to Elaborate Closures for the FLICA4 Subchannel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Bergeron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2020 (ATH-2020)</w:t>
            </w:r>
            <w:r>
              <w:rPr/>
              <w:t xml:space="preserve">, Oct 2020, Palaiseau (virtual), France. pp.1166-1179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cea-04388420v1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simulations with TRIPOLI-4$^R$ : coupling neutron transport with the CFD code TRUST/TrioCFD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in LES of triple parallel jet flow for a thermal striping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CFD4NRS-7 OECD-NEA and IAEA Workshop Application of CFD/CMFD Codes to Nuclear Reactor Safety and Design and their Experimental Validation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the turbulent flow in a PWR 5x5 rod bundle with staggered structural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Peybernes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CFD4NRS-6 - The 6th workshop on Computational Fluid Dynamics for Nuclear Reactor Safety Applications</w:t>
            </w:r>
            <w:r>
              <w:rPr/>
              <w:t xml:space="preserve">, OCDE, Sep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FVCA8 benchmark for the Stokes and Navier-Stokes equations with the TrioCFD code – benchmark session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M.-A. Puscas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Cartalade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8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TrioCFD code: Main features, VetV procedures and typical applications to nuclear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16 - 16th International Topical Meeting on Nuclear Reactor Thermalhydraulics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thermal striping in WAJECO and PLAJEST experiments with TrioCFD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16 - 16th International Topical Meeting on Nuclear Reactor Thermalhydraulics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cea-02509247v1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multi-résolution/multi-échellesde la thermohydraulique des assemblages de réacteurs à neutrons rapides,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Angeli</w:t>
              </w:r>
            </w:hyperlink>
          </w:p>
          <w:p>
            <w:pPr/>
            <w:r>
              <w:rPr/>
              <w:t xml:space="preserve">Autre. Ecole Centrale Paris,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2011ECAP0048⟩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tel-00678241v1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9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angeli" TargetMode="External"/><Relationship Id="rId8" Type="http://schemas.openxmlformats.org/officeDocument/2006/relationships/hyperlink" Target="https://orcid.org/0000-0003-0245-7736" TargetMode="External"/><Relationship Id="rId9" Type="http://schemas.openxmlformats.org/officeDocument/2006/relationships/hyperlink" Target="https://www.idref.fr/159059100" TargetMode="External"/><Relationship Id="rId10" Type="http://schemas.openxmlformats.org/officeDocument/2006/relationships/hyperlink" Target="https://hal.science/hal-04805677v1" TargetMode="External"/><Relationship Id="rId11" Type="http://schemas.openxmlformats.org/officeDocument/2006/relationships/hyperlink" Target="https://hal.science/search/index/?q=*&amp;authFullName_s=Jiayi Cai" TargetMode="External"/><Relationship Id="rId12" Type="http://schemas.openxmlformats.org/officeDocument/2006/relationships/hyperlink" Target="https://hal.science/search/index/?q=*&amp;authFullName_s=Pierre-Emmanuel Angeli" TargetMode="External"/><Relationship Id="rId13" Type="http://schemas.openxmlformats.org/officeDocument/2006/relationships/hyperlink" Target="https://hal.science/search/index/?q=*&amp;authFullName_s=Jean-Marc Martinez" TargetMode="External"/><Relationship Id="rId14" Type="http://schemas.openxmlformats.org/officeDocument/2006/relationships/hyperlink" Target="https://hal.science/search/index/?q=*&amp;authFullName_s=Guillaume Damblin" TargetMode="External"/><Relationship Id="rId15" Type="http://schemas.openxmlformats.org/officeDocument/2006/relationships/hyperlink" Target="https://hal.science/search/index/?q=*&amp;authFullName_s=Didier Lucor" TargetMode="External"/><Relationship Id="rId16" Type="http://schemas.openxmlformats.org/officeDocument/2006/relationships/hyperlink" Target="https://dx.doi.org/10.1016/j.compfluid.2024.106246" TargetMode="External"/><Relationship Id="rId17" Type="http://schemas.openxmlformats.org/officeDocument/2006/relationships/hyperlink" Target="https://cea.hal.science/cea-04121326v1" TargetMode="External"/><Relationship Id="rId18" Type="http://schemas.openxmlformats.org/officeDocument/2006/relationships/hyperlink" Target="https://dx.doi.org/10.1007/s10494-021-00272-z" TargetMode="External"/><Relationship Id="rId19" Type="http://schemas.openxmlformats.org/officeDocument/2006/relationships/hyperlink" Target="https://cea.hal.science/cea-03109294v1" TargetMode="External"/><Relationship Id="rId20" Type="http://schemas.openxmlformats.org/officeDocument/2006/relationships/hyperlink" Target="https://hal.science/search/index/?q=*&amp;authFullName_s=P.-E. Angeli" TargetMode="External"/><Relationship Id="rId21" Type="http://schemas.openxmlformats.org/officeDocument/2006/relationships/hyperlink" Target="https://dx.doi.org/10.1016/j.nucengdes.2019.110210" TargetMode="External"/><Relationship Id="rId22" Type="http://schemas.openxmlformats.org/officeDocument/2006/relationships/hyperlink" Target="https://hal.science/hal-00788466v1" TargetMode="External"/><Relationship Id="rId23" Type="http://schemas.openxmlformats.org/officeDocument/2006/relationships/hyperlink" Target="https://hal.science/search/index/?q=*&amp;authFullName_s=Fr&#233;d&#233;ric Ducros" TargetMode="External"/><Relationship Id="rId24" Type="http://schemas.openxmlformats.org/officeDocument/2006/relationships/hyperlink" Target="https://hal.science/search/index/?q=*&amp;authFullName_s=Olivier Cioni" TargetMode="External"/><Relationship Id="rId25" Type="http://schemas.openxmlformats.org/officeDocument/2006/relationships/hyperlink" Target="https://hal.science/search/index/?q=*&amp;authFullName_s=Benoit Goyeau" TargetMode="External"/><Relationship Id="rId26" Type="http://schemas.openxmlformats.org/officeDocument/2006/relationships/hyperlink" Target="https://dx.doi.org/10.1615/jpormedia.v16.i2.40" TargetMode="External"/><Relationship Id="rId27" Type="http://schemas.openxmlformats.org/officeDocument/2006/relationships/hyperlink" Target="https://hal.science/hal-04460077v1" TargetMode="External"/><Relationship Id="rId28" Type="http://schemas.openxmlformats.org/officeDocument/2006/relationships/hyperlink" Target="https://cea.hal.science/cea-04388420v1" TargetMode="External"/><Relationship Id="rId29" Type="http://schemas.openxmlformats.org/officeDocument/2006/relationships/hyperlink" Target="https://hal.science/search/index/?q=*&amp;authFullName_s=Andr&#233; Bergeron" TargetMode="External"/><Relationship Id="rId30" Type="http://schemas.openxmlformats.org/officeDocument/2006/relationships/hyperlink" Target="https://hal.science/search/index/?q=*&amp;authFullName_s=Ulrich Bieder" TargetMode="External"/><Relationship Id="rId31" Type="http://schemas.openxmlformats.org/officeDocument/2006/relationships/hyperlink" Target="https://cea.hal.science/cea-02339456v1" TargetMode="External"/><Relationship Id="rId32" Type="http://schemas.openxmlformats.org/officeDocument/2006/relationships/hyperlink" Target="https://hal.science/search/index/?q=*&amp;authFullName_s=M. Faucher" TargetMode="External"/><Relationship Id="rId33" Type="http://schemas.openxmlformats.org/officeDocument/2006/relationships/hyperlink" Target="https://hal.science/search/index/?q=*&amp;authFullName_s=D. Mancusi" TargetMode="External"/><Relationship Id="rId34" Type="http://schemas.openxmlformats.org/officeDocument/2006/relationships/hyperlink" Target="https://hal.science/search/index/?q=*&amp;authFullName_s=A. Zoia" TargetMode="External"/><Relationship Id="rId35" Type="http://schemas.openxmlformats.org/officeDocument/2006/relationships/hyperlink" Target="https://hal.science/search/index/?q=*&amp;authFullName_s=A. Bruneton" TargetMode="External"/><Relationship Id="rId36" Type="http://schemas.openxmlformats.org/officeDocument/2006/relationships/hyperlink" Target="https://cea.hal.science/cea-02339121v1" TargetMode="External"/><Relationship Id="rId37" Type="http://schemas.openxmlformats.org/officeDocument/2006/relationships/hyperlink" Target="https://cea.hal.science/cea-03109325v1" TargetMode="External"/><Relationship Id="rId38" Type="http://schemas.openxmlformats.org/officeDocument/2006/relationships/hyperlink" Target="https://hal.science/search/index/?q=*&amp;authFullName_s=Mathieu Peybernes" TargetMode="External"/><Relationship Id="rId39" Type="http://schemas.openxmlformats.org/officeDocument/2006/relationships/hyperlink" Target="https://cea.hal.science/cea-02434556v1" TargetMode="External"/><Relationship Id="rId40" Type="http://schemas.openxmlformats.org/officeDocument/2006/relationships/hyperlink" Target="https://hal.science/search/index/?q=*&amp;authFullName_s=M.-A. Puscas" TargetMode="External"/><Relationship Id="rId41" Type="http://schemas.openxmlformats.org/officeDocument/2006/relationships/hyperlink" Target="https://hal.science/search/index/?q=*&amp;authFullName_s=G. Fauchet" TargetMode="External"/><Relationship Id="rId42" Type="http://schemas.openxmlformats.org/officeDocument/2006/relationships/hyperlink" Target="https://hal.science/search/index/?q=*&amp;authFullName_s=A. Cartalade" TargetMode="External"/><Relationship Id="rId43" Type="http://schemas.openxmlformats.org/officeDocument/2006/relationships/hyperlink" Target="https://cea.hal.science/cea-02500815v1" TargetMode="External"/><Relationship Id="rId44" Type="http://schemas.openxmlformats.org/officeDocument/2006/relationships/hyperlink" Target="https://hal.science/search/index/?q=*&amp;authFullName_s=U. Bieder" TargetMode="External"/><Relationship Id="rId45" Type="http://schemas.openxmlformats.org/officeDocument/2006/relationships/hyperlink" Target="https://cea.hal.science/cea-02509247v1" TargetMode="External"/><Relationship Id="rId46" Type="http://schemas.openxmlformats.org/officeDocument/2006/relationships/hyperlink" Target="https://theses.hal.science/tel-00678241v1" TargetMode="External"/><Relationship Id="rId47" Type="http://schemas.openxmlformats.org/officeDocument/2006/relationships/hyperlink" Target="https://www.theses.fr/2011ECAP004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Angeli</dc:title>
  <dc:description>CV</dc:description>
  <dc:subject/>
  <cp:keywords/>
  <cp:category/>
  <cp:lastModifiedBy/>
  <dcterms:created xsi:type="dcterms:W3CDTF">2026-03-17T00:50:42+01:00</dcterms:created>
  <dcterms:modified xsi:type="dcterms:W3CDTF">2026-03-17T00:50:42+01:00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