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crise de sens des métiers dans la Petite Enfance ? Explorations et analyses des prédicteurs de l’intention de quitter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Blairy-Savard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Design Thinking to support the construction of a QVCT approach: the case of participative research in Hauts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Knowledge Through, Participatory research</w:t>
            </w:r>
            <w:r>
              <w:rPr/>
              <w:t xml:space="preserve">, Nov 2024, Bruxelle- Université Libre de Bruxelles (ULB),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digitalisation auprès des personnels hôteliers, au-delà de l’adéquation compétence-emploi.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Toumia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AIPTLF, Sep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à la réception pour réinterroger les choix d’organisation du travail et de conception d’un agent conversationnel. Le cas d’un hôtel indépendant « smart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Wuidar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dans le tourisme 4.0. L’approche du changement technologique et des transformations de la relation de service par l’étude des régulations et des marges de manœuvre.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</w:p>
          <w:p>
            <w:pPr/>
            <w:r>
              <w:rPr/>
              <w:t xml:space="preserve">Sciences de l'Homme et Société. Université libre de bruxelles,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tel-04557868v1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85v1" TargetMode="External"/><Relationship Id="rId8" Type="http://schemas.openxmlformats.org/officeDocument/2006/relationships/hyperlink" Target="https://hal.science/search/index/?q=*&amp;authFullName_s=pierre flandrin" TargetMode="External"/><Relationship Id="rId9" Type="http://schemas.openxmlformats.org/officeDocument/2006/relationships/hyperlink" Target="https://hal.science/search/index/?q=*&amp;authFullName_s=Henry Cl&#233;ty" TargetMode="External"/><Relationship Id="rId10" Type="http://schemas.openxmlformats.org/officeDocument/2006/relationships/hyperlink" Target="https://hal.science/search/index/?q=*&amp;authFullName_s=H&#233;l&#232;ne van Compernol" TargetMode="External"/><Relationship Id="rId11" Type="http://schemas.openxmlformats.org/officeDocument/2006/relationships/hyperlink" Target="https://hal.science/hal-05326528v1" TargetMode="External"/><Relationship Id="rId12" Type="http://schemas.openxmlformats.org/officeDocument/2006/relationships/hyperlink" Target="https://hal.science/search/index/?q=*&amp;authFullName_s=H&#233;l&#232;ne Van Compernol" TargetMode="External"/><Relationship Id="rId13" Type="http://schemas.openxmlformats.org/officeDocument/2006/relationships/hyperlink" Target="https://hal.science/search/index/?q=*&amp;authFullName_s=Isabelle Blairy-Savard" TargetMode="External"/><Relationship Id="rId14" Type="http://schemas.openxmlformats.org/officeDocument/2006/relationships/hyperlink" Target="https://hal.science/hal-05059798v1" TargetMode="External"/><Relationship Id="rId15" Type="http://schemas.openxmlformats.org/officeDocument/2006/relationships/hyperlink" Target="https://hal.science/hal-04722980v1" TargetMode="External"/><Relationship Id="rId16" Type="http://schemas.openxmlformats.org/officeDocument/2006/relationships/hyperlink" Target="https://hal.science/hal-04578752v1" TargetMode="External"/><Relationship Id="rId17" Type="http://schemas.openxmlformats.org/officeDocument/2006/relationships/hyperlink" Target="https://hal.science/search/index/?q=*&amp;authFullName_s=C&#233;cile van de Leemput" TargetMode="External"/><Relationship Id="rId18" Type="http://schemas.openxmlformats.org/officeDocument/2006/relationships/hyperlink" Target="https://hal.science/search/index/?q=*&amp;authFullName_s=Roxane Toumia" TargetMode="External"/><Relationship Id="rId19" Type="http://schemas.openxmlformats.org/officeDocument/2006/relationships/hyperlink" Target="https://hal.science/search/index/?q=*&amp;authFullName_s=Olivier Patris" TargetMode="External"/><Relationship Id="rId20" Type="http://schemas.openxmlformats.org/officeDocument/2006/relationships/hyperlink" Target="https://hal.science/search/index/?q=*&amp;authFullName_s=Isabelle Cloquet" TargetMode="External"/><Relationship Id="rId21" Type="http://schemas.openxmlformats.org/officeDocument/2006/relationships/hyperlink" Target="https://hal.science/hal-03914705v1" TargetMode="External"/><Relationship Id="rId22" Type="http://schemas.openxmlformats.org/officeDocument/2006/relationships/hyperlink" Target="https://hal.science/search/index/?q=*&amp;authFullName_s=Simon Wuidar" TargetMode="External"/><Relationship Id="rId23" Type="http://schemas.openxmlformats.org/officeDocument/2006/relationships/hyperlink" Target="https://hal.science/search/index/?q=*&amp;authFullName_s=Catherine Hellemans" TargetMode="External"/><Relationship Id="rId24" Type="http://schemas.openxmlformats.org/officeDocument/2006/relationships/hyperlink" Target="https://hal.science/hal-05059704v1" TargetMode="External"/><Relationship Id="rId25" Type="http://schemas.openxmlformats.org/officeDocument/2006/relationships/hyperlink" Target="https://hal.science/tel-045578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flandrin</dc:title>
  <dc:description>CV</dc:description>
  <dc:subject/>
  <cp:keywords/>
  <cp:category/>
  <cp:lastModifiedBy/>
  <dcterms:created xsi:type="dcterms:W3CDTF">2026-03-16T01:53:38+01:00</dcterms:created>
  <dcterms:modified xsi:type="dcterms:W3CDTF">2026-03-16T01:53:38+01:00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