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Guidi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REYNAUD-PALIGOT, L’École aux colonies. Entre mission civilisatrice et racialisation (1816-1940)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XIXe siècle. Société d'histoire de la révolution de 1848 et des révolutions du XIXe siècle</w:t>
            </w:r>
            <w:r>
              <w:rPr/>
              <w:t xml:space="preserve">, 2021, 63, pp.239--240.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⟨10.4000/rh19.8053⟩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femmes de la nation éthiopienne : discours d’émancipation et assignations sexuées (1941-1991):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2021, 87 (3), pp.53--68.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⟨10.3917/autr.087.0053⟩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politiques au prisme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151/2021 (3), pp.3-19.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⟨10.3917/vin.151.0003⟩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à l'heure de l'ébranlement colonial. Soudan, Égypte et empire britannique (1943-1960) by Iris Seri-Hersch. - Paris : IISMM/Karthala, 2018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2020, 57 (5), pp.611-612.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⟨10.1080/00309230.2020.1742746⟩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and the writing of women's history : the example of Hiwot Teffera's Tower in the 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2020, 33,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Traverser ces années terribles » : l’activité scolaire des détenu·e·s politiques pendant la révolution éthiopienne (1979-1986)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18,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ces années terribles' : l'activité scolaire des détenu·e·s politiques pendant la révolution éthiopienne (1979-1986) : entretien avec Hiwot Teffera, propos recueillis par Pierre Guidi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Teffera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18,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nos soeurs opprimées&amp;quot; : urbaines diplômées et paysannes dans la révolution éthiopienne (1974-1991)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85, pp.165-184.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⟨10.3917/crii.085.0165⟩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Saisir les transformations des conditions enseignantes dans leur diversité et leur complexité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enseignantes : politiques éducatives, statuts sociaux et reconfigurations du travail [dossier]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pp.7-215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les femmes de la nation éthiopienne : discours d'émancipation et assignations sexuées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2018, 87,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good, God, and the Empire&amp;quot; : French Franciscan sisters in Ethiopia 1896-1937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</w:t>
            </w:r>
            <w:r>
              <w:rPr/>
              <w:t xml:space="preserve">, 2018, 47 (3), p. 384-398.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⟨10.1080/0046760x.2018.1427284⟩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Amarrer une périphérie à la nation éthiopienne : trois histoires du Wolaita depuis 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2015, Mémoires et constructions nationales en Afrique, 117-118, pp.18-23.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⟨10.3917/mate.117.0018⟩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Wolaitta n'apprendront pas en Wogagoda. Les enjeux linguistiques et politiques d'un conflit scolaire en Éthiopie (1999-2000)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2012, 11,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 l’intime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151/2021,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enseignantes. Politiques éducatives, statuts sociaux et reconfigurations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17,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halshs-01882674v1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through Narratives of Education in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Ellen Vea Rosnes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</w:p>
          <w:p>
            <w:pPr/>
            <w:r>
              <w:rPr/>
              <w:t xml:space="preserve">BRILL, 2024, 978-90-04-69017-2.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⟨10.1163/9789004690172⟩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ird-04568779v1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the Nation in Ethiopia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Guidi Pierre</w:t>
              </w:r>
            </w:hyperlink>
          </w:p>
          <w:p>
            <w:pPr/>
            <w:r>
              <w:rPr/>
              <w:t xml:space="preserve">Centre français des études éthiopiennes. 2024, 978-2-11-172321-4.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⟨10.4000/12iy3⟩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mutation : politiques et dynamiques scolaires en Afrique (années 1940-1980)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Presses Universitaires du Midi, 131 p., 2024, Cahiers Afrique, 978-2-8107-1281-6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en Afrique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la maison des sciences de l'homme, pp.550, 2021, 2-7351-2698-6.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⟨10.4000/books.editionsmsh.51060⟩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la nation en Éthiopie. École, État et identités dans le Wolaita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Presses Universitaires de rennes, IRD, 2020, Histoire, 2-7535-7681-5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la nation en Ethiopie : école, état et identités dans le Wolaita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PUR; IRD, 352 p., 2020, Histoire, 978-2-7535-7681-0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africains en mouvements : contribution à une histoire des années 1968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Rillon</w:t>
              </w:r>
            </w:hyperlink>
          </w:p>
          <w:p>
            <w:pPr/>
            <w:r>
              <w:rPr/>
              <w:t xml:space="preserve">Publications de la Sorbonne, 366 p., 2017, Histoire Contemporaine, 978-2-85944-978-0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africains en mouvements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Françoise Blum; Pierre Guidi; Ophélie Rillon. </w:t>
            </w:r>
            <w:hyperlink r:id="rId58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pp.366, 2016, Pascale Goetschel, 978-2-85944-978-0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Memories, Subalternity, and the State in Colonial and Postcolonial Histories of Northeast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13 (2), 2012, Northeast African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halshs-01503337v1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nation heading? Empress Menen School for girls and the ‘New Era’ in Ethiopia (1940s–1950s)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Ellen Vea Rosnes, Pierre Guidi, Jean-Luc Martineai. </w:t>
            </w:r>
            <w:r>
              <w:rPr>
                <w:i w:val="1"/>
                <w:iCs w:val="1"/>
              </w:rPr>
              <w:t xml:space="preserve">History through Narratives of Education in Africa</w:t>
            </w:r>
            <w:r>
              <w:rPr/>
              <w:t xml:space="preserve">, BRILL, pp.97-121,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⟨10.1163/9789004690172_005⟩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ird-04568781v1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socialismes en Afrique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Socialismes en Afrique. Socialisms in Africa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Les éditions de la Maison des sciences de l'homme</w:t>
              </w:r>
            </w:hyperlink>
            <w:r>
              <w:rPr/>
              <w:t xml:space="preserve">, 2021, 978-2-7351-2698-9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pour l'indépendance de l'Éthiopie : idéologies scolaires à l'école Täfari Mäkonnen/Enttotto (1925-1991)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Céline Badiane-Labrune, Marie-Albane de Suremain, Pascal Bianchini. </w:t>
            </w:r>
            <w:r>
              <w:rPr>
                <w:i w:val="1"/>
                <w:iCs w:val="1"/>
              </w:rPr>
              <w:t xml:space="preserve">L'école en situation postcoloniale, entre africanisation et constructions nationales", SEDET, Cahier du groupe Afrique 24, Paris,</w:t>
            </w:r>
            <w:r>
              <w:rPr/>
              <w:t xml:space="preserve">, L'Harmattan, pp.31-55.,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Was Socialist, Too: A Contribution to the History of Contemporary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sur l'éducation dans les pays en développement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Ngwe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Lanoue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8, Agence française du développement. 2015, 188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halshs-01263983v1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Wolaita dans la nation éthiopienne : dynamiques de scolarisation et intégration nationale (1941-1991)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Histoire. Université Panthéon-Sorbonne - Paris I, 2014.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2014PA010620⟩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tel-02158099v1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101v1" TargetMode="External"/><Relationship Id="rId8" Type="http://schemas.openxmlformats.org/officeDocument/2006/relationships/hyperlink" Target="https://hal.science/search/index/?q=*&amp;authFullName_s=Pierre Guidi" TargetMode="External"/><Relationship Id="rId9" Type="http://schemas.openxmlformats.org/officeDocument/2006/relationships/hyperlink" Target="https://dx.doi.org/10.4000/rh19.8053" TargetMode="External"/><Relationship Id="rId10" Type="http://schemas.openxmlformats.org/officeDocument/2006/relationships/hyperlink" Target="https://hal.science/hal-04151103v1" TargetMode="External"/><Relationship Id="rId11" Type="http://schemas.openxmlformats.org/officeDocument/2006/relationships/hyperlink" Target="https://dx.doi.org/10.3917/autr.087.0053" TargetMode="External"/><Relationship Id="rId12" Type="http://schemas.openxmlformats.org/officeDocument/2006/relationships/hyperlink" Target="https://hal.science/hal-03517517v1" TargetMode="External"/><Relationship Id="rId13" Type="http://schemas.openxmlformats.org/officeDocument/2006/relationships/hyperlink" Target="https://hal.science/search/index/?q=*&amp;authFullName_s=Oph&#233;lie Rillon" TargetMode="External"/><Relationship Id="rId14" Type="http://schemas.openxmlformats.org/officeDocument/2006/relationships/hyperlink" Target="https://dx.doi.org/10.3917/vin.151.0003" TargetMode="External"/><Relationship Id="rId15" Type="http://schemas.openxmlformats.org/officeDocument/2006/relationships/hyperlink" Target="https://hal.science/hal-04095651v1" TargetMode="External"/><Relationship Id="rId16" Type="http://schemas.openxmlformats.org/officeDocument/2006/relationships/hyperlink" Target="https://dx.doi.org/10.1080/00309230.2020.1742746" TargetMode="External"/><Relationship Id="rId17" Type="http://schemas.openxmlformats.org/officeDocument/2006/relationships/hyperlink" Target="https://hal.science/hal-03562844v1" TargetMode="External"/><Relationship Id="rId18" Type="http://schemas.openxmlformats.org/officeDocument/2006/relationships/hyperlink" Target="https://hal.science/hal-04152993v1" TargetMode="External"/><Relationship Id="rId19" Type="http://schemas.openxmlformats.org/officeDocument/2006/relationships/hyperlink" Target="https://hal.science/hal-02520952v1" TargetMode="External"/><Relationship Id="rId20" Type="http://schemas.openxmlformats.org/officeDocument/2006/relationships/hyperlink" Target="https://hal.science/search/index/?q=*&amp;authFullName_s=H. Teffera" TargetMode="External"/><Relationship Id="rId21" Type="http://schemas.openxmlformats.org/officeDocument/2006/relationships/hyperlink" Target="https://hal.science/hal-03205104v1" TargetMode="External"/><Relationship Id="rId22" Type="http://schemas.openxmlformats.org/officeDocument/2006/relationships/hyperlink" Target="https://dx.doi.org/10.3917/crii.085.0165" TargetMode="External"/><Relationship Id="rId23" Type="http://schemas.openxmlformats.org/officeDocument/2006/relationships/hyperlink" Target="https://shs.hal.science/halshs-01888758v1" TargetMode="External"/><Relationship Id="rId24" Type="http://schemas.openxmlformats.org/officeDocument/2006/relationships/hyperlink" Target="https://hal.science/search/index/?q=*&amp;authFullName_s=G&#233;raldine Farges" TargetMode="External"/><Relationship Id="rId25" Type="http://schemas.openxmlformats.org/officeDocument/2006/relationships/hyperlink" Target="https://hal.science/search/index/?q=*&amp;authFullName_s=Julie M&#233;tais" TargetMode="External"/><Relationship Id="rId26" Type="http://schemas.openxmlformats.org/officeDocument/2006/relationships/hyperlink" Target="https://hal.science/hal-04102814v1" TargetMode="External"/><Relationship Id="rId27" Type="http://schemas.openxmlformats.org/officeDocument/2006/relationships/hyperlink" Target="https://hal.science/search/index/?q=*&amp;authFullName_s=G. Farges" TargetMode="External"/><Relationship Id="rId28" Type="http://schemas.openxmlformats.org/officeDocument/2006/relationships/hyperlink" Target="https://hal.science/search/index/?q=*&amp;authFullName_s=J. M&#233;tais" TargetMode="External"/><Relationship Id="rId29" Type="http://schemas.openxmlformats.org/officeDocument/2006/relationships/hyperlink" Target="https://hal.science/hal-03254798v1" TargetMode="External"/><Relationship Id="rId30" Type="http://schemas.openxmlformats.org/officeDocument/2006/relationships/hyperlink" Target="https://hal.science/hal-04100141v1" TargetMode="External"/><Relationship Id="rId31" Type="http://schemas.openxmlformats.org/officeDocument/2006/relationships/hyperlink" Target="https://dx.doi.org/10.1080/0046760x.2018.1427284" TargetMode="External"/><Relationship Id="rId32" Type="http://schemas.openxmlformats.org/officeDocument/2006/relationships/hyperlink" Target="https://hal.science/hal-03694512v1" TargetMode="External"/><Relationship Id="rId33" Type="http://schemas.openxmlformats.org/officeDocument/2006/relationships/hyperlink" Target="https://dx.doi.org/10.3917/mate.117.0018" TargetMode="External"/><Relationship Id="rId34" Type="http://schemas.openxmlformats.org/officeDocument/2006/relationships/hyperlink" Target="https://shs.hal.science/halshs-00700586v1" TargetMode="External"/><Relationship Id="rId35" Type="http://schemas.openxmlformats.org/officeDocument/2006/relationships/hyperlink" Target="https://hal.science/hal-03539584v1" TargetMode="External"/><Relationship Id="rId36" Type="http://schemas.openxmlformats.org/officeDocument/2006/relationships/hyperlink" Target="https://shs.hal.science/halshs-01882674v1" TargetMode="External"/><Relationship Id="rId37" Type="http://schemas.openxmlformats.org/officeDocument/2006/relationships/hyperlink" Target="https://ird.hal.science/ird-04568779v1" TargetMode="External"/><Relationship Id="rId38" Type="http://schemas.openxmlformats.org/officeDocument/2006/relationships/hyperlink" Target="https://hal.science/search/index/?q=*&amp;authFullName_s=Ellen Vea Rosnes" TargetMode="External"/><Relationship Id="rId39" Type="http://schemas.openxmlformats.org/officeDocument/2006/relationships/hyperlink" Target="https://hal.science/search/index/?q=*&amp;authFullName_s=Jean-Luc Martineau" TargetMode="External"/><Relationship Id="rId40" Type="http://schemas.openxmlformats.org/officeDocument/2006/relationships/hyperlink" Target="https://dx.doi.org/10.1163/9789004690172" TargetMode="External"/><Relationship Id="rId41" Type="http://schemas.openxmlformats.org/officeDocument/2006/relationships/hyperlink" Target="https://hal.science/hal-04691846v1" TargetMode="External"/><Relationship Id="rId42" Type="http://schemas.openxmlformats.org/officeDocument/2006/relationships/hyperlink" Target="https://hal.science/search/index/?q=*&amp;authFullName_s=Guidi Pierre" TargetMode="External"/><Relationship Id="rId43" Type="http://schemas.openxmlformats.org/officeDocument/2006/relationships/hyperlink" Target="https://dx.doi.org/10.4000/12iy3" TargetMode="External"/><Relationship Id="rId44" Type="http://schemas.openxmlformats.org/officeDocument/2006/relationships/hyperlink" Target="https://hal.science/hal-04436089v1" TargetMode="External"/><Relationship Id="rId45" Type="http://schemas.openxmlformats.org/officeDocument/2006/relationships/hyperlink" Target="https://hal.science/search/index/?q=*&amp;authFullName_s=Florence Wenzek" TargetMode="External"/><Relationship Id="rId46" Type="http://schemas.openxmlformats.org/officeDocument/2006/relationships/hyperlink" Target="https://hal.science/hal-03233367v1" TargetMode="External"/><Relationship Id="rId47" Type="http://schemas.openxmlformats.org/officeDocument/2006/relationships/hyperlink" Target="https://hal.science/search/index/?q=*&amp;authFullName_s=Fran&#231;oise Blum" TargetMode="External"/><Relationship Id="rId48" Type="http://schemas.openxmlformats.org/officeDocument/2006/relationships/hyperlink" Target="https://hal.science/search/index/?q=*&amp;authFullName_s=Maria Benedita-Basto" TargetMode="External"/><Relationship Id="rId49" Type="http://schemas.openxmlformats.org/officeDocument/2006/relationships/hyperlink" Target="https://hal.science/search/index/?q=*&amp;authFullName_s=H&#233;lo&#239;se Kiriakou" TargetMode="External"/><Relationship Id="rId50" Type="http://schemas.openxmlformats.org/officeDocument/2006/relationships/hyperlink" Target="https://hal.science/search/index/?q=*&amp;authFullName_s=Martin Mourre" TargetMode="External"/><Relationship Id="rId51" Type="http://schemas.openxmlformats.org/officeDocument/2006/relationships/hyperlink" Target="https://dx.doi.org/10.4000/books.editionsmsh.51060" TargetMode="External"/><Relationship Id="rId52" Type="http://schemas.openxmlformats.org/officeDocument/2006/relationships/hyperlink" Target="https://hal.science/hal-04152315v1" TargetMode="External"/><Relationship Id="rId53" Type="http://schemas.openxmlformats.org/officeDocument/2006/relationships/hyperlink" Target="https://hal.science/hal-02938125v1" TargetMode="External"/><Relationship Id="rId54" Type="http://schemas.openxmlformats.org/officeDocument/2006/relationships/hyperlink" Target="https://hal.science/hal-04107319v1" TargetMode="External"/><Relationship Id="rId55" Type="http://schemas.openxmlformats.org/officeDocument/2006/relationships/hyperlink" Target="https://hal.science/search/index/?q=*&amp;authFullName_s=F. Blum" TargetMode="External"/><Relationship Id="rId56" Type="http://schemas.openxmlformats.org/officeDocument/2006/relationships/hyperlink" Target="https://hal.science/search/index/?q=*&amp;authFullName_s=O. Rillon" TargetMode="External"/><Relationship Id="rId57" Type="http://schemas.openxmlformats.org/officeDocument/2006/relationships/hyperlink" Target="https://shs.hal.science/halshs-01414632v1" TargetMode="External"/><Relationship Id="rId58" Type="http://schemas.openxmlformats.org/officeDocument/2006/relationships/hyperlink" Target="http://www.publications-sorbonne.fr/" TargetMode="External"/><Relationship Id="rId59" Type="http://schemas.openxmlformats.org/officeDocument/2006/relationships/hyperlink" Target="https://shs.hal.science/halshs-01503337v1" TargetMode="External"/><Relationship Id="rId60" Type="http://schemas.openxmlformats.org/officeDocument/2006/relationships/hyperlink" Target="https://hal.science/search/index/?q=*&amp;authFullName_s=Elena Vezzadini" TargetMode="External"/><Relationship Id="rId61" Type="http://schemas.openxmlformats.org/officeDocument/2006/relationships/hyperlink" Target="https://ird.hal.science/ird-04568781v1" TargetMode="External"/><Relationship Id="rId62" Type="http://schemas.openxmlformats.org/officeDocument/2006/relationships/hyperlink" Target="https://dx.doi.org/10.1163/9789004690172_005" TargetMode="External"/><Relationship Id="rId63" Type="http://schemas.openxmlformats.org/officeDocument/2006/relationships/hyperlink" Target="https://hal.science/hal-03233369v1" TargetMode="External"/><Relationship Id="rId64" Type="http://schemas.openxmlformats.org/officeDocument/2006/relationships/hyperlink" Target="https://books.openedition.org/editionsmsh/51260" TargetMode="External"/><Relationship Id="rId65" Type="http://schemas.openxmlformats.org/officeDocument/2006/relationships/hyperlink" Target="https://shs.hal.science/halshs-00700605v1" TargetMode="External"/><Relationship Id="rId66" Type="http://schemas.openxmlformats.org/officeDocument/2006/relationships/hyperlink" Target="https://hal.science/hal-03288296v1" TargetMode="External"/><Relationship Id="rId67" Type="http://schemas.openxmlformats.org/officeDocument/2006/relationships/hyperlink" Target="https://shs.hal.science/halshs-01263983v1" TargetMode="External"/><Relationship Id="rId68" Type="http://schemas.openxmlformats.org/officeDocument/2006/relationships/hyperlink" Target="https://hal.science/search/index/?q=*&amp;authFullName_s=Marc Pilon" TargetMode="External"/><Relationship Id="rId69" Type="http://schemas.openxmlformats.org/officeDocument/2006/relationships/hyperlink" Target="https://hal.science/search/index/?q=*&amp;authFullName_s=Luc Ngwe" TargetMode="External"/><Relationship Id="rId70" Type="http://schemas.openxmlformats.org/officeDocument/2006/relationships/hyperlink" Target="https://hal.science/search/index/?q=*&amp;authFullName_s=Nathalie Bonini" TargetMode="External"/><Relationship Id="rId71" Type="http://schemas.openxmlformats.org/officeDocument/2006/relationships/hyperlink" Target="https://hal.science/search/index/?q=*&amp;authFullName_s=&#201;ric Lanoue" TargetMode="External"/><Relationship Id="rId72" Type="http://schemas.openxmlformats.org/officeDocument/2006/relationships/hyperlink" Target="https://theses.hal.science/tel-02158099v1" TargetMode="External"/><Relationship Id="rId73" Type="http://schemas.openxmlformats.org/officeDocument/2006/relationships/hyperlink" Target="https://www.theses.fr/2014PA01062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Guidi</dc:title>
  <dc:description>CV</dc:description>
  <dc:subject/>
  <cp:keywords/>
  <cp:category/>
  <cp:lastModifiedBy/>
  <dcterms:created xsi:type="dcterms:W3CDTF">2026-05-22T02:04:56+02:00</dcterms:created>
  <dcterms:modified xsi:type="dcterms:W3CDTF">2026-05-22T02:04:56+02:00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