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Jacoboni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the effects of interventions to the tutor with meta-indicators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Learning Research</w:t>
            </w:r>
            <w:r>
              <w:rPr/>
              <w:t xml:space="preserve">, 2016, 27 (1),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Open Learner Model from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Instruction, Cognition and Learning</w:t>
            </w:r>
            <w:r>
              <w:rPr/>
              <w:t xml:space="preserve">, 2015, 10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au tuteur des effets de ses interventions à l'aide de méta-indicateurs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recherche informatique sur les sciences et techniques éducatives au 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2000, 7 (1), pp.87-145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 in elementary algebra: the PÉPITE test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Official Journal "Education and Information Technology"</w:t>
            </w:r>
            <w:r>
              <w:rPr/>
              <w:t xml:space="preserve">, 1998, IFIP TC-3 Official Journal, special issue "Education and Information Technology", 3 (3/4),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approach to promote the effectiveness of teachers’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Intelligent Tutoring Systems</w:t>
            </w:r>
            <w:r>
              <w:rPr/>
              <w:t xml:space="preserve">, 2012, Chania Crète, Greece. pp.517--523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to enhance teachers’ and students’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Advanced Learning Technologies (ICALT'12)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Identification of Teachers' Intention through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Supported Education (CSEDU'11)</w:t>
            </w:r>
            <w:r>
              <w:rPr/>
              <w:t xml:space="preserve">, 2011, Noordwijkerhout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Indicators during Synchronous Tutoring of Practical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 (ICALT'11),</w:t>
            </w:r>
            <w:r>
              <w:rPr/>
              <w:t xml:space="preserve">, Jul 2011, Athens - Georgia, United States. pp.568-572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Approach to Support Teachers’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 (ICALT'11)</w:t>
            </w:r>
            <w:r>
              <w:rPr/>
              <w:t xml:space="preserve">, 2011, Athens - Gerogia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supporting the regulation process of learners' activities and the teachers' self-regulation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 (ICALT'10)</w:t>
            </w:r>
            <w:r>
              <w:rPr/>
              <w:t xml:space="preserve">,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Open Learning Scenarios. The Case of Hop3x Learning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Amine Ouraiba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Advanced Learning Technologies</w:t>
            </w:r>
            <w:r>
              <w:rPr/>
              <w:t xml:space="preserve">, Jul 2010, Sousse, Tunisia. pp.264-268,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⟨10.1109/ICALT.2010.78⟩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l'auto-régulation tutorale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(EIAH'09)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Teacher's Self-regulation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Advanced Learning Technologies (ICALT'09)</w:t>
            </w:r>
            <w:r>
              <w:rPr/>
              <w:t xml:space="preserve">, 2009,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a Normalized IMS-LD Description to Support Learners in their Appropriation of a Distance-Learning Curriculum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Dorothée Rasseneur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2004, Joensuu, Finland. pp.575-579,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⟨10.1109/ICALT.2004.1357480⟩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Epiphyte System to Facilitate Students' Perception of a Web-based Distance Learning Curriculum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Dorothee Rasseneur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Based Higher Education and Training (ITHET'2003)</w:t>
            </w:r>
            <w:r>
              <w:rPr/>
              <w:t xml:space="preserve">, 2003, Marrakech, Morocco. pp.402--407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distance learning curriculum appropriation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Dorothée Rasseneur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(ICALT'2003)</w:t>
            </w:r>
            <w:r>
              <w:rPr/>
              <w:t xml:space="preserve">, 2003, Athens, Greece. pp.234-238,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⟨10.1109/ICALT.2003.1215063⟩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to support navigation and propose tips within a dedicated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IEEE/WIC Web Intelligence</w:t>
            </w:r>
            <w:r>
              <w:rPr/>
              <w:t xml:space="preserve">, 2003, Hallifax, Canada. pp.278--284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d'utilisation et conception d'un EIAH, le cas du diagnostic dans PEPITE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Prévit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edutice-00001326v1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multi points de vue d'une FOAD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Dorothee Rasseneur-Coffinet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2003</w:t>
            </w:r>
            <w:r>
              <w:rPr/>
              <w:t xml:space="preserve">, 2003, Strasbourg, France. pp.559--562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when diagnosing their students in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Previt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</w:t>
            </w:r>
            <w:r>
              <w:rPr/>
              <w:t xml:space="preserve">, 2003, Sydney, Australia. pp.461-470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 Web-Based Distance-Learning Curriculum with Dedicated Tools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Dorothee Rasseneur-Coffinet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 International Conference on Web Intelligence (WI'03)</w:t>
            </w:r>
            <w:r>
              <w:rPr/>
              <w:t xml:space="preserve">, 2003, Halifax, Canada. pp.285 - 291,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⟨10.1109/WI.2003.1241206⟩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l'activité et IHM pour l'éducation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2002</w:t>
            </w:r>
            <w:r>
              <w:rPr/>
              <w:t xml:space="preserve">,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virtual agents: Competition and collaboration in AMICO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Dorothee Rasseneur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2002</w:t>
            </w:r>
            <w:r>
              <w:rPr/>
              <w:t xml:space="preserve">, 2002, Biarritz, France. pp.61--70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Students' Competence in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2000 Workshop "Learning algebra with the computer, a transdisciplinary Workshop"</w:t>
            </w:r>
            <w:r>
              <w:rPr/>
              <w:t xml:space="preserve">,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Elise: un logiciel pour s'entraîner à une méthode de calcul de primitives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"Environnement informatiques de calcul symbolique et apprentissages des mathématiques"</w:t>
            </w:r>
            <w:r>
              <w:rPr/>
              <w:t xml:space="preserve">,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Based on a Qualitative Model of Competence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99</w:t>
            </w:r>
            <w:r>
              <w:rPr/>
              <w:t xml:space="preserve">, 1999, Le Mans, France. pp.491-498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Model based Diagnosis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C-LEMMAS</w:t>
            </w:r>
            <w:r>
              <w:rPr/>
              <w:t xml:space="preserve">, 1999,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evaluation of an interface in a Computer Based Learning Environments: the example of PÉPITE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97</w:t>
            </w:r>
            <w:r>
              <w:rPr/>
              <w:t xml:space="preserve">, 1997, Kobe, Japan. pp.598-600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évaluation d'interfaces en EIAO : l'exemple de PÉPITE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5èmes journées EIAO de Cachan</w:t>
            </w:r>
            <w:r>
              <w:rPr/>
              <w:t xml:space="preserve">, 1997, Cachan, France. pp.37--48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PépiTest, a software to establish the cognitive profile of the students in elementary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Computer Interaction and Educational Tools</w:t>
            </w:r>
            <w:r>
              <w:rPr/>
              <w:t xml:space="preserve">, 1997, Sozopol, Bulgaria. pp.198-206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Homme-machine pour la formation et l'apprentissage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Hermès, 2001, 2-7462-0307-3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Reengineering of Technology Enhanced Learning Scenarios Using Context Awareness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C.I. Pena De Carrillo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Graf and S. ; Lin and F. ; Kinshuk ; McGreal and R. </w:t>
            </w:r>
            <w:r>
              <w:rPr>
                <w:i w:val="1"/>
                <w:iCs w:val="1"/>
              </w:rPr>
              <w:t xml:space="preserve">Intelligent and Adaptive Learning Systems: Technology Enhanced Support for Learners and Teachers</w:t>
            </w:r>
            <w:r>
              <w:rPr/>
              <w:t xml:space="preserve">, 38-4, IGI Global, pp.34--58, 2011, 9781609608422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d'indicateurs pour HOP3X avec UTL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Hop3x : Un Environnement de Suivi de TP de Programmation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mise en œuvre d'environnements informatiques pour la régulation de l'apprentissage, le cas de l'algèbre avec le projet LINGOT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Élisabeth Delozanne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Gelis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"Ecole et sciences cognitives : les apprentissages et leurs dysfonctionnements", Ministère de la Recherche et de la Technologie, Projet AD n°22.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hal-00853637v1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3171v1" TargetMode="External"/><Relationship Id="rId8" Type="http://schemas.openxmlformats.org/officeDocument/2006/relationships/hyperlink" Target="https://hal.science/search/index/?q=*&amp;authFullName_s=Christophe Despr&#233;s" TargetMode="External"/><Relationship Id="rId9" Type="http://schemas.openxmlformats.org/officeDocument/2006/relationships/hyperlink" Target="https://hal.science/search/index/?q=*&amp;authFullName_s=Pierre Jacoboni" TargetMode="External"/><Relationship Id="rId10" Type="http://schemas.openxmlformats.org/officeDocument/2006/relationships/hyperlink" Target="https://hal.science/search/index/?q=*&amp;authFullName_s=Dominique Py" TargetMode="External"/><Relationship Id="rId11" Type="http://schemas.openxmlformats.org/officeDocument/2006/relationships/hyperlink" Target="https://hal.science/search/index/?q=*&amp;authFullName_s=Aina Lekira" TargetMode="External"/><Relationship Id="rId12" Type="http://schemas.openxmlformats.org/officeDocument/2006/relationships/hyperlink" Target="https://hal.science/hal-01433194v1" TargetMode="External"/><Relationship Id="rId13" Type="http://schemas.openxmlformats.org/officeDocument/2006/relationships/hyperlink" Target="https://hal.science/hal-01433230v1" TargetMode="External"/><Relationship Id="rId14" Type="http://schemas.openxmlformats.org/officeDocument/2006/relationships/hyperlink" Target="https://hal.science/hal-01434672v1" TargetMode="External"/><Relationship Id="rId15" Type="http://schemas.openxmlformats.org/officeDocument/2006/relationships/hyperlink" Target="https://hal.science/search/index/?q=*&amp;authFullName_s=Eric Bruillard" TargetMode="External"/><Relationship Id="rId16" Type="http://schemas.openxmlformats.org/officeDocument/2006/relationships/hyperlink" Target="https://hal.science/search/index/?q=*&amp;authFullName_s=Elisabeth Delozanne" TargetMode="External"/><Relationship Id="rId17" Type="http://schemas.openxmlformats.org/officeDocument/2006/relationships/hyperlink" Target="https://hal.science/search/index/?q=*&amp;authFullName_s=Pascal Leroux" TargetMode="External"/><Relationship Id="rId18" Type="http://schemas.openxmlformats.org/officeDocument/2006/relationships/hyperlink" Target="https://hal.science/search/index/?q=*&amp;authFullName_s=Paul Delannoy" TargetMode="External"/><Relationship Id="rId19" Type="http://schemas.openxmlformats.org/officeDocument/2006/relationships/hyperlink" Target="https://hal.science/search/index/?q=*&amp;authFullName_s=Xavier Dubourg" TargetMode="External"/><Relationship Id="rId20" Type="http://schemas.openxmlformats.org/officeDocument/2006/relationships/hyperlink" Target="https://hal.science/hal-01437173v1" TargetMode="External"/><Relationship Id="rId21" Type="http://schemas.openxmlformats.org/officeDocument/2006/relationships/hyperlink" Target="https://hal.science/search/index/?q=*&amp;authFullName_s=St&#233;phanie Jean" TargetMode="External"/><Relationship Id="rId22" Type="http://schemas.openxmlformats.org/officeDocument/2006/relationships/hyperlink" Target="https://hal.science/search/index/?q=*&amp;authFullName_s=Brigitte Grugeon" TargetMode="External"/><Relationship Id="rId23" Type="http://schemas.openxmlformats.org/officeDocument/2006/relationships/hyperlink" Target="https://hal.science/hal-01433481v1" TargetMode="External"/><Relationship Id="rId24" Type="http://schemas.openxmlformats.org/officeDocument/2006/relationships/hyperlink" Target="https://hal.science/hal-01452785v1" TargetMode="External"/><Relationship Id="rId25" Type="http://schemas.openxmlformats.org/officeDocument/2006/relationships/hyperlink" Target="https://hal.science/hal-01457589v1" TargetMode="External"/><Relationship Id="rId26" Type="http://schemas.openxmlformats.org/officeDocument/2006/relationships/hyperlink" Target="https://hal.science/hal-00661515v1" TargetMode="External"/><Relationship Id="rId27" Type="http://schemas.openxmlformats.org/officeDocument/2006/relationships/hyperlink" Target="https://hal.science/search/index/?q=*&amp;authFullName_s=Christophe Choquet" TargetMode="External"/><Relationship Id="rId28" Type="http://schemas.openxmlformats.org/officeDocument/2006/relationships/hyperlink" Target="https://hal.science/search/index/?q=*&amp;authFullName_s=S&#233;bastien Iksal" TargetMode="External"/><Relationship Id="rId29" Type="http://schemas.openxmlformats.org/officeDocument/2006/relationships/hyperlink" Target="https://hal.science/hal-01457590v1" TargetMode="External"/><Relationship Id="rId30" Type="http://schemas.openxmlformats.org/officeDocument/2006/relationships/hyperlink" Target="https://hal.science/hal-01457591v1" TargetMode="External"/><Relationship Id="rId31" Type="http://schemas.openxmlformats.org/officeDocument/2006/relationships/hyperlink" Target="https://hal.science/hal-01226392v1" TargetMode="External"/><Relationship Id="rId32" Type="http://schemas.openxmlformats.org/officeDocument/2006/relationships/hyperlink" Target="https://hal.science/search/index/?q=*&amp;authFullName_s=Philippe Cottier" TargetMode="External"/><Relationship Id="rId33" Type="http://schemas.openxmlformats.org/officeDocument/2006/relationships/hyperlink" Target="https://hal.science/search/index/?q=*&amp;authFullName_s=El Amine Ouraiba" TargetMode="External"/><Relationship Id="rId34" Type="http://schemas.openxmlformats.org/officeDocument/2006/relationships/hyperlink" Target="https://dx.doi.org/10.1109/ICALT.2010.78" TargetMode="External"/><Relationship Id="rId35" Type="http://schemas.openxmlformats.org/officeDocument/2006/relationships/hyperlink" Target="https://hal.science/hal-01433933v1" TargetMode="External"/><Relationship Id="rId36" Type="http://schemas.openxmlformats.org/officeDocument/2006/relationships/hyperlink" Target="https://hal.science/hal-01433950v1" TargetMode="External"/><Relationship Id="rId37" Type="http://schemas.openxmlformats.org/officeDocument/2006/relationships/hyperlink" Target="https://telearn.hal.science/hal-00278459v1" TargetMode="External"/><Relationship Id="rId38" Type="http://schemas.openxmlformats.org/officeDocument/2006/relationships/hyperlink" Target="https://hal.science/search/index/?q=*&amp;authFullName_s=Doroth&#233;e Rasseneur" TargetMode="External"/><Relationship Id="rId39" Type="http://schemas.openxmlformats.org/officeDocument/2006/relationships/hyperlink" Target="https://hal.science/search/index/?q=*&amp;authFullName_s=Pierre Tchounikine" TargetMode="External"/><Relationship Id="rId40" Type="http://schemas.openxmlformats.org/officeDocument/2006/relationships/hyperlink" Target="https://dx.doi.org/10.1109/ICALT.2004.1357480" TargetMode="External"/><Relationship Id="rId41" Type="http://schemas.openxmlformats.org/officeDocument/2006/relationships/hyperlink" Target="https://hal.science/hal-01458039v1" TargetMode="External"/><Relationship Id="rId42" Type="http://schemas.openxmlformats.org/officeDocument/2006/relationships/hyperlink" Target="https://hal.science/search/index/?q=*&amp;authFullName_s=Dorothee Rasseneur" TargetMode="External"/><Relationship Id="rId43" Type="http://schemas.openxmlformats.org/officeDocument/2006/relationships/hyperlink" Target="https://telearn.hal.science/hal-00257176v1" TargetMode="External"/><Relationship Id="rId44" Type="http://schemas.openxmlformats.org/officeDocument/2006/relationships/hyperlink" Target="https://dx.doi.org/10.1109/ICALT.2003.1215063" TargetMode="External"/><Relationship Id="rId45" Type="http://schemas.openxmlformats.org/officeDocument/2006/relationships/hyperlink" Target="https://hal.science/hal-01434565v1" TargetMode="External"/><Relationship Id="rId46" Type="http://schemas.openxmlformats.org/officeDocument/2006/relationships/hyperlink" Target="https://hal.science/search/index/?q=*&amp;authFullName_s=Bruno Richard" TargetMode="External"/><Relationship Id="rId47" Type="http://schemas.openxmlformats.org/officeDocument/2006/relationships/hyperlink" Target="https://edutice.hal.science/edutice-00001326v1" TargetMode="External"/><Relationship Id="rId48" Type="http://schemas.openxmlformats.org/officeDocument/2006/relationships/hyperlink" Target="https://hal.science/search/index/?q=*&amp;authFullName_s=Dominique Pr&#233;vit" TargetMode="External"/><Relationship Id="rId49" Type="http://schemas.openxmlformats.org/officeDocument/2006/relationships/hyperlink" Target="https://hal.science/hal-01434564v1" TargetMode="External"/><Relationship Id="rId50" Type="http://schemas.openxmlformats.org/officeDocument/2006/relationships/hyperlink" Target="https://hal.science/search/index/?q=*&amp;authFullName_s=Dorothee Rasseneur-Coffinet" TargetMode="External"/><Relationship Id="rId51" Type="http://schemas.openxmlformats.org/officeDocument/2006/relationships/hyperlink" Target="https://telearn.hal.science/hal-00190375v1" TargetMode="External"/><Relationship Id="rId52" Type="http://schemas.openxmlformats.org/officeDocument/2006/relationships/hyperlink" Target="https://hal.science/search/index/?q=*&amp;authFullName_s=Dominique Previt" TargetMode="External"/><Relationship Id="rId53" Type="http://schemas.openxmlformats.org/officeDocument/2006/relationships/hyperlink" Target="https://telearn.hal.science/hal-00257177v1" TargetMode="External"/><Relationship Id="rId54" Type="http://schemas.openxmlformats.org/officeDocument/2006/relationships/hyperlink" Target="https://dx.doi.org/10.1109/WI.2003.1241206" TargetMode="External"/><Relationship Id="rId55" Type="http://schemas.openxmlformats.org/officeDocument/2006/relationships/hyperlink" Target="https://hal.science/hal-01434579v1" TargetMode="External"/><Relationship Id="rId56" Type="http://schemas.openxmlformats.org/officeDocument/2006/relationships/hyperlink" Target="https://hal.science/hal-01458040v1" TargetMode="External"/><Relationship Id="rId57" Type="http://schemas.openxmlformats.org/officeDocument/2006/relationships/hyperlink" Target="https://hal.science/hal-01458041v1" TargetMode="External"/><Relationship Id="rId58" Type="http://schemas.openxmlformats.org/officeDocument/2006/relationships/hyperlink" Target="https://hal.science/hal-01434675v1" TargetMode="External"/><Relationship Id="rId59" Type="http://schemas.openxmlformats.org/officeDocument/2006/relationships/hyperlink" Target="https://hal.science/hal-01434722v1" TargetMode="External"/><Relationship Id="rId60" Type="http://schemas.openxmlformats.org/officeDocument/2006/relationships/hyperlink" Target="https://hal.science/hal-01434709v1" TargetMode="External"/><Relationship Id="rId61" Type="http://schemas.openxmlformats.org/officeDocument/2006/relationships/hyperlink" Target="https://hal.science/hal-01437186v1" TargetMode="External"/><Relationship Id="rId62" Type="http://schemas.openxmlformats.org/officeDocument/2006/relationships/hyperlink" Target="https://hal.science/search/index/?q=*&amp;authFullName_s=Martial Vivet" TargetMode="External"/><Relationship Id="rId63" Type="http://schemas.openxmlformats.org/officeDocument/2006/relationships/hyperlink" Target="https://hal.science/hal-01437184v1" TargetMode="External"/><Relationship Id="rId64" Type="http://schemas.openxmlformats.org/officeDocument/2006/relationships/hyperlink" Target="https://hal.science/hal-01437219v1" TargetMode="External"/><Relationship Id="rId65" Type="http://schemas.openxmlformats.org/officeDocument/2006/relationships/hyperlink" Target="https://hal.science/hal-01434639v1" TargetMode="External"/><Relationship Id="rId66" Type="http://schemas.openxmlformats.org/officeDocument/2006/relationships/hyperlink" Target="https://hal.science/hal-01433497v1" TargetMode="External"/><Relationship Id="rId67" Type="http://schemas.openxmlformats.org/officeDocument/2006/relationships/hyperlink" Target="https://hal.science/search/index/?q=*&amp;authFullName_s=C.I. Pena De Carrillo" TargetMode="External"/><Relationship Id="rId68" Type="http://schemas.openxmlformats.org/officeDocument/2006/relationships/hyperlink" Target="https://hal.science/hal-01457593v1" TargetMode="External"/><Relationship Id="rId69" Type="http://schemas.openxmlformats.org/officeDocument/2006/relationships/hyperlink" Target="https://hal.science/hal-01457592v1" TargetMode="External"/><Relationship Id="rId70" Type="http://schemas.openxmlformats.org/officeDocument/2006/relationships/hyperlink" Target="https://hal.science/hal-00853637v1" TargetMode="External"/><Relationship Id="rId71" Type="http://schemas.openxmlformats.org/officeDocument/2006/relationships/hyperlink" Target="https://hal.science/search/index/?q=*&amp;authFullName_s=Mich&#232;le Artigue" TargetMode="External"/><Relationship Id="rId72" Type="http://schemas.openxmlformats.org/officeDocument/2006/relationships/hyperlink" Target="https://hal.science/search/index/?q=*&amp;authFullName_s=Lalina Coulange" TargetMode="External"/><Relationship Id="rId73" Type="http://schemas.openxmlformats.org/officeDocument/2006/relationships/hyperlink" Target="https://hal.science/search/index/?q=*&amp;authFullName_s=Fran&#231;oise Chenevotot" TargetMode="External"/><Relationship Id="rId74" Type="http://schemas.openxmlformats.org/officeDocument/2006/relationships/hyperlink" Target="https://hal.science/search/index/?q=*&amp;authFullName_s=&#201;lisabeth Delozanne" TargetMode="External"/><Relationship Id="rId75" Type="http://schemas.openxmlformats.org/officeDocument/2006/relationships/hyperlink" Target="https://hal.science/search/index/?q=*&amp;authFullName_s=Jean-Michel Geli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Jacoboni</dc:title>
  <dc:description>CV</dc:description>
  <dc:subject/>
  <cp:keywords/>
  <cp:category/>
  <cp:lastModifiedBy/>
  <dcterms:created xsi:type="dcterms:W3CDTF">2026-05-03T10:55:27+02:00</dcterms:created>
  <dcterms:modified xsi:type="dcterms:W3CDTF">2026-05-03T10:55:27+02:00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