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Janin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Insécurité alimentaire au Sahel central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" w:history="1"><w:r><w:rPr><w:color w:val="#410a8c"/><w:u w:val="single"/></w:rPr><w:t xml:space="preserve">Eric Joël Fofiri Nzossie</w:t></w:r></w:hyperlink><w:r><w:rPr/><w:t xml:space="preserve">,</w:t></w:r><w:hyperlink r:id="rId10" w:history="1"><w:r><w:rPr><w:color w:val="#410a8c"/><w:u w:val="single"/></w:rPr><w:t xml:space="preserve">Marie Thoreux</w:t></w:r></w:hyperlink><w:r><w:rPr/><w:t xml:space="preserve">,</w:t></w:r><w:hyperlink r:id="rId11" w:history="1"><w:r><w:rPr><w:color w:val="#410a8c"/><w:u w:val="single"/></w:rPr><w:t xml:space="preserve">Mado Evrard Diakité</w:t></w:r></w:hyperlink><w:r><w:rPr/><w:t xml:space="preserve">,</w:t></w:r><w:hyperlink r:id="rId12" w:history="1"><w:r><w:rPr><w:color w:val="#410a8c"/><w:u w:val="single"/></w:rPr><w:t xml:space="preserve">Christophe Kouamé Koffi</w:t></w:r></w:hyperlink><w:r><w:rPr/><w:t xml:space="preserve">et al.</w:t></w:r></w:p><w:p><w:pPr/><w:r><w:rPr/><w:t xml:space="preserve">IRD - Institut de recherche pour le developpement; PASAS-AFD. 2025, pp.127</w:t></w:r></w:p><w:p><w:pPr/><w:r><w:rPr/><w:t xml:space="preserve">Rapport</w:t></w:r></w:p><w:p><w:pPr/><w:hyperlink r:id="rId7" w:history="1"><w:r><w:rPr><w:color w:val="#410a8c"/><w:u w:val="single"/></w:rPr><w:t xml:space="preserve">hal-05357788v1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Unlocking investment for nutritionsensitive food systems research: turning N4G commitments into UNFSS+4 actions</w:t></w:r></w:hyperlink></w:p><w:p><w:pPr/><w:hyperlink r:id="rId14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Ellie Daguet</w:t></w:r></w:hyperlink><w:r><w:rPr/><w:t xml:space="preserve">,</w:t></w:r><w:hyperlink r:id="rId16" w:history="1"><w:r><w:rPr><w:color w:val="#410a8c"/><w:u w:val="single"/></w:rPr><w:t xml:space="preserve">Élodie Maître D’hôtel</w:t></w:r></w:hyperlink><w:r><w:rPr/><w:t xml:space="preserve">,</w:t></w:r><w:hyperlink r:id="rId17" w:history="1"><w:r><w:rPr><w:color w:val="#410a8c"/><w:u w:val="single"/></w:rPr><w:t xml:space="preserve">Allisia Lourme-Ruiz</w:t></w:r></w:hyperlink><w:r><w:rPr/><w:t xml:space="preserve">,</w:t></w:r><w:hyperlink r:id="rId18" w:history="1"><w:r><w:rPr><w:color w:val="#410a8c"/><w:u w:val="single"/></w:rPr><w:t xml:space="preserve">Marie Josèphe Amiot Carlin</w:t></w:r></w:hyperlink><w:r><w:rPr/><w:t xml:space="preserve">et al.</w:t></w:r></w:p><w:p><w:pPr/><w:r><w:rPr/><w:t xml:space="preserve">Cirad, Montpellier, France; Inrae; IRD; IFPRI; CGIAR. 2025</w:t></w:r></w:p><w:p><w:pPr/><w:r><w:rPr/><w:t xml:space="preserve">Rapport</w:t></w:r></w:p><w:p><w:pPr/><w:hyperlink r:id="rId13" w:history="1"><w:r><w:rPr><w:color w:val="#410a8c"/><w:u w:val="single"/></w:rPr><w:t xml:space="preserve">hal-05358022v1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Is Resilience a Consensual Concept? An Analysis of Food Security Projects in Burkina Faso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20" w:history="1"><w:r><w:rPr><w:color w:val="#410a8c"/><w:u w:val="single"/></w:rPr><w:t xml:space="preserve">Quentin Chapus</w:t></w:r></w:hyperlink></w:p><w:p><w:pPr/><w:r><w:rPr><w:i w:val="1"/><w:iCs w:val="1"/></w:rPr><w:t xml:space="preserve">Food Ethics</w:t></w:r><w:r><w:rPr/><w:t xml:space="preserve">, 2025, 10 (2), pp.15. </w:t></w:r><w:hyperlink r:id="rId21" w:history="1"><w:r><w:rPr><w:color w:val="#410a8c"/><w:u w:val="single"/></w:rPr><w:t xml:space="preserve">⟨10.1007/s41055-025-00173-1⟩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hal-05357889v1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Holistic approaches to assess the sustainability of food systems in low- and middle-income countries: a scoping review</w:t></w:r></w:hyperlink></w:p><w:p><w:pPr/><w:hyperlink r:id="rId23" w:history="1"><w:r><w:rPr><w:color w:val="#410a8c"/><w:u w:val="single"/></w:rPr><w:t xml:space="preserve">Estelle Fourat</w:t></w:r></w:hyperlink><w:r><w:rPr/><w:t xml:space="preserve">,</w:t></w:r><w:hyperlink r:id="rId24" w:history="1"><w:r><w:rPr><w:color w:val="#410a8c"/><w:u w:val="single"/></w:rPr><w:t xml:space="preserve">Eric Blanchart</w:t></w:r></w:hyperlink><w:r><w:rPr/><w:t xml:space="preserve">,</w:t></w:r><w:hyperlink r:id="rId25" w:history="1"><w:r><w:rPr><w:color w:val="#410a8c"/><w:u w:val="single"/></w:rPr><w:t xml:space="preserve">Miriam Cué Rio</w:t></w:r></w:hyperlink><w:r><w:rPr/><w:t xml:space="preserve">,</w:t></w:r><w:hyperlink r:id="rId26" w:history="1"><w:r><w:rPr><w:color w:val="#410a8c"/><w:u w:val="single"/></w:rPr><w:t xml:space="preserve">Maria J Darias</w:t></w:r></w:hyperlink><w:r><w:rPr/><w:t xml:space="preserve">,</w:t></w:r><w:hyperlink r:id="rId27" w:history="1"><w:r><w:rPr><w:color w:val="#410a8c"/><w:u w:val="single"/></w:rPr><w:t xml:space="preserve">Arona Diedhiou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(7), pp.e0000117. </w:t></w:r><w:hyperlink r:id="rId28" w:history="1"><w:r><w:rPr><w:color w:val="#410a8c"/><w:u w:val="single"/></w:rPr><w:t xml:space="preserve">⟨10.1371/journal.pstr.0000117⟩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hal-04662942v1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Agricultural and food dilemmas in times of crisis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0" w:history="1"><w:r><w:rPr><w:color w:val="#410a8c"/><w:u w:val="single"/></w:rPr><w:t xml:space="preserve">Delphine Acloque</w:t></w:r></w:hyperlink><w:r><w:rPr/><w:t xml:space="preserve">,</w:t></w:r><w:hyperlink r:id="rId31" w:history="1"><w:r><w:rPr><w:color w:val="#410a8c"/><w:u w:val="single"/></w:rPr><w:t xml:space="preserve">Saker El Nour</w:t></w:r></w:hyperlink></w:p><w:p><w:pPr/><w:r><w:rPr><w:i w:val="1"/><w:iCs w:val="1"/></w:rPr><w:t xml:space="preserve">Revue canadienne d'études du développement / Canadian Journal of Development Studies</w:t></w:r><w:r><w:rPr/><w:t xml:space="preserve">, In press, Introduction à la section thématique "Dilemmes agricoles et alimentaires en temps de crise", 44 (3), pp.335-373. </w:t></w:r><w:hyperlink r:id="rId32" w:history="1"><w:r><w:rPr><w:color w:val="#410a8c"/><w:u w:val="single"/></w:rPr><w:t xml:space="preserve">⟨10.1080/02255189.2023.2223914⟩</w:t></w:r></w:hyperlink></w:p><w:p><w:pPr/><w:r><w:rPr/><w:t xml:space="preserve">Article dans une revue</w:t></w:r></w:p><w:p><w:pPr/><w:hyperlink r:id="rId29" w:history="1"><w:r><w:rPr><w:color w:val="#410a8c"/><w:u w:val="single"/></w:rPr><w:t xml:space="preserve">ird-04168294v1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Governance challenges for sustainable food systems: the return of politics and territories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4" w:history="1"><w:r><w:rPr><w:color w:val="#410a8c"/><w:u w:val="single"/></w:rPr><w:t xml:space="preserve">Eric-Joël Fofiri Nzossié</w:t></w:r></w:hyperlink><w:r><w:rPr/><w:t xml:space="preserve">,</w:t></w:r><w:hyperlink r:id="rId35" w:history="1"><w:r><w:rPr><w:color w:val="#410a8c"/><w:u w:val="single"/></w:rPr><w:t xml:space="preserve">Sylvain Racaud</w:t></w:r></w:hyperlink></w:p><w:p><w:pPr/><w:r><w:rPr><w:i w:val="1"/><w:iCs w:val="1"/></w:rPr><w:t xml:space="preserve">Current Opinion in Environmental Sustainability</w:t></w:r><w:r><w:rPr/><w:t xml:space="preserve">, 2023, Sustainable food systems, 65, </w:t></w:r><w:hyperlink r:id="rId36" w:history="1"><w:r><w:rPr><w:color w:val="#410a8c"/><w:u w:val="single"/></w:rPr><w:t xml:space="preserve">⟨10.1016/j.cosust.2023.101382⟩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hal-04308896v1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Batailles de la faim : jeux d’acteurs, d’échelles et de pouvoir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8" w:history="1"><w:r><w:rPr><w:color w:val="#410a8c"/><w:u w:val="single"/></w:rPr><w:t xml:space="preserve">Natalia La Valle</w:t></w:r></w:hyperlink><w:r><w:rPr/><w:t xml:space="preserve">,</w:t></w:r><w:hyperlink r:id="rId39" w:history="1"><w:r><w:rPr><w:color w:val="#410a8c"/><w:u w:val="single"/></w:rPr><w:t xml:space="preserve">Anne Lhuissier</w:t></w:r></w:hyperlink><w:r><w:rPr/><w:t xml:space="preserve">,</w:t></w:r><w:hyperlink r:id="rId40" w:history="1"><w:r><w:rPr><w:color w:val="#410a8c"/><w:u w:val="single"/></w:rPr><w:t xml:space="preserve">Thomas Ribémont</w:t></w:r></w:hyperlink></w:p><w:p><w:pPr/><w:r><w:rPr><w:i w:val="1"/><w:iCs w:val="1"/></w:rPr><w:t xml:space="preserve">Tracés : Revue de Sciences Humaines</w:t></w:r><w:r><w:rPr/><w:t xml:space="preserve">, 2021, 41, pp.7-19. </w:t></w:r><w:hyperlink r:id="rId41" w:history="1"><w:r><w:rPr><w:color w:val="#410a8c"/><w:u w:val="single"/></w:rPr><w:t xml:space="preserve">⟨10.4000/traces.12545⟩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hal-03960884v1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L’alimentation aujourd’hui : sécuriser et satisfaire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Socio-anthropologie</w:t></w:r><w:r><w:rPr/><w:t xml:space="preserve">, 2019, 39, pp.9-23. </w:t></w:r><w:hyperlink r:id="rId44" w:history="1"><w:r><w:rPr><w:color w:val="#410a8c"/><w:u w:val="single"/></w:rPr><w:t xml:space="preserve">⟨10.4000/socio-anthropologie.5104⟩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hal-03959378v1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défis de l’approvisionnement alimentaire : acteurs, lieux et liens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Revue internationale des études du développement</w:t></w:r><w:r><w:rPr/><w:t xml:space="preserve">, 2019, L'approvisionnement alimentaire entre ressources et pouvoirs, 237, pp.7-34. </w:t></w:r><w:hyperlink r:id="rId46" w:history="1"><w:r><w:rPr><w:color w:val="#410a8c"/><w:u w:val="single"/></w:rPr><w:t xml:space="preserve">⟨10.3917/ried.237.0007⟩</w:t></w:r></w:hyperlink></w:p><w:p><w:pPr/><w:r><w:rPr/><w:t xml:space="preserve">Article dans une revue</w:t></w:r></w:p><w:p><w:pPr/><w:hyperlink r:id="rId45" w:history="1"><w:r><w:rPr><w:color w:val="#410a8c"/><w:u w:val="single"/></w:rPr><w:t xml:space="preserve">ird-01946750v1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Nouvelles analyses des crises alimentaires en Afrique de l’Ouest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2015, 19 (3), pp.290-300</w:t></w:r></w:p><w:p><w:pPr/><w:r><w:rPr/><w:t xml:space="preserve">Article dans une revue</w:t></w:r></w:p><w:p><w:pPr/><w:hyperlink r:id="rId47" w:history="1"><w:r><w:rPr><w:color w:val="#410a8c"/><w:u w:val="single"/></w:rPr><w:t xml:space="preserve">ird-01197180v1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nouvelles frontières de la sécurité alimentaire. Une réflexion prospective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9" w:history="1"><w:r><w:rPr><w:color w:val="#410a8c"/><w:u w:val="single"/></w:rPr><w:t xml:space="preserve">Sandrine Dury</w:t></w:r></w:hyperlink></w:p><w:p><w:pPr/><w:r><w:rPr><w:i w:val="1"/><w:iCs w:val="1"/></w:rPr><w:t xml:space="preserve">Cahiers Agricultures</w:t></w:r><w:r><w:rPr/><w:t xml:space="preserve">, 2012, 21 (5), pp.285-292. </w:t></w:r><w:hyperlink r:id="rId50" w:history="1"><w:r><w:rPr><w:color w:val="#410a8c"/><w:u w:val="single"/></w:rPr><w:t xml:space="preserve">⟨10.1684/agr.2012.0585⟩</w:t></w:r></w:hyperlink></w:p><w:p><w:pPr/><w:r><w:rPr/><w:t xml:space="preserve">Article dans une revue</w:t></w:r></w:p><w:p><w:pPr/><w:hyperlink r:id="rId48" w:history="1"><w:r><w:rPr><w:color w:val="#410a8c"/><w:u w:val="single"/></w:rPr><w:t xml:space="preserve">ird-00734440v1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Faim et politique : mobilisations et instrumentations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Politique africaine</w:t></w:r><w:r><w:rPr/><w:t xml:space="preserve">, 2010, 119, pp. 5-22</w:t></w:r></w:p><w:p><w:pPr/><w:r><w:rPr/><w:t xml:space="preserve">Article dans une revue</w:t></w:r></w:p><w:p><w:pPr/><w:hyperlink r:id="rId51" w:history="1"><w:r><w:rPr><w:color w:val="#410a8c"/><w:u w:val="single"/></w:rPr><w:t xml:space="preserve">ird-00534870v1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lutte contre l'insécurité alimentaire au Sahel : permanence des questionnements et évolution des approches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Cahiers Agricultures</w:t></w:r><w:r><w:rPr/><w:t xml:space="preserve">, 2010, Vol. 19 (n° 3), pp. 177-184. </w:t></w:r><w:hyperlink r:id="rId53" w:history="1"><w:r><w:rPr><w:color w:val="#410a8c"/><w:u w:val="single"/></w:rPr><w:t xml:space="preserve">⟨10.1684/agr.2010.0393⟩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hal-00475265v1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émeutes de la faim » : une lecture (géo-politique) du changement (social)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Politique étrangère</w:t></w:r><w:r><w:rPr/><w:t xml:space="preserve">, 2009, 2, pp.251-263</w:t></w:r></w:p><w:p><w:pPr/><w:r><w:rPr/><w:t xml:space="preserve">Article dans une revue</w:t></w:r></w:p><w:p><w:pPr/><w:hyperlink r:id="rId54" w:history="1"><w:r><w:rPr><w:color w:val="#410a8c"/><w:u w:val="single"/></w:rPr><w:t xml:space="preserve">ird-00383897v1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complexité du risque d'insécurité alimentaire en milieu sahélien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Annales de géographie</w:t></w:r><w:r><w:rPr/><w:t xml:space="preserve">, 2009, 668, pp. 430-448</w:t></w:r></w:p><w:p><w:pPr/><w:r><w:rPr/><w:t xml:space="preserve">Article dans une revue</w:t></w:r></w:p><w:p><w:pPr/><w:hyperlink r:id="rId55" w:history="1"><w:r><w:rPr><w:color w:val="#410a8c"/><w:u w:val="single"/></w:rPr><w:t xml:space="preserve">ird-00394033v1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résilience pour la sécurité alimentaire en pratique au Burkina Faso : ambition transformatrice ou simple reconduction des projets ?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20" w:history="1"><w:r><w:rPr><w:color w:val="#410a8c"/><w:u w:val="single"/></w:rPr><w:t xml:space="preserve">Quentin Chapus</w:t></w:r></w:hyperlink></w:p><w:p><w:pPr/><w:r><w:rPr/><w:t xml:space="preserve">2023</w:t></w:r></w:p><w:p><w:pPr/><w:r><w:rPr/><w:t xml:space="preserve">Pré-publication, Document de travail</w:t></w:r></w:p><w:p><w:pPr/><w:hyperlink r:id="rId56" w:history="1"><w:r><w:rPr><w:color w:val="#410a8c"/><w:u w:val="single"/></w:rPr><w:t xml:space="preserve">ird-04211588v1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Temporalités des crises, temporalités en crise. Savoirs et actions au cœur des crises alimentaires et nutritionnelles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Pré-Conférence de Géographie Politique et Géopolitique du Congrès du Centenaire de l’UGI</w:t></w:r><w:r><w:rPr/><w:t xml:space="preserve">,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hal-03960078v1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Alimentation durable : du défi au dilemme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Conférence AlimAfrique,</w:t></w:r><w:r><w:rPr/><w:t xml:space="preserve">, Maison des Suds, Université Bordeaux Montaigne, 2022,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hal-03960090v1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paradoxes alimentaires des Afriques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Table-ronde Produire et se nourrir en Afrique : enjeux stratégiques pour le développement des territoires</w:t></w:r><w:r><w:rPr/><w:t xml:space="preserve">, Bordeaux sciences Agro, 2021,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hal-03960098v1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Autour de la faim en Afrique : inégalités, insatisfactions et mobilisations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Violence(s) et alimentation</w:t></w:r><w:r><w:rPr/><w:t xml:space="preserve">, EHESS, IIAC, LAIOS, Palais de la Femme,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hal-03960168v1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Lecture critique de l’ouvrage : L’interdisciplinarité, un enjeu pour le développement (Frédéric Bourdier & Chrystelle Grenier-Torres (éd.), Karthala)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Journée d’études : l’interdisciplinarité, un enjeu pour la recherche</w:t></w:r><w:r><w:rPr/><w:t xml:space="preserve">, Le développement en question, 2018, Pessac, France</w:t></w:r></w:p><w:p><w:pPr/><w:r><w:rPr/><w:t xml:space="preserve">Communication dans un congrès</w:t></w:r></w:p><w:p><w:pPr/><w:hyperlink r:id="rId61" w:history="1"><w:r><w:rPr><w:color w:val="#410a8c"/><w:u w:val="single"/></w:rPr><w:t xml:space="preserve">hal-03960225v1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Crise et sécurisation alimentaires : nouveaux enjeux, nouvelles approches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Les enjeux et défis alimentaires en Afrique</w:t></w:r><w:r><w:rPr/><w:t xml:space="preserve">, Centre culturel L’Harmattan, Afrique développement Université (ADU), CIRAD, Réseau de recherche sur l’innovation (RRI),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hal-03960193v1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scientifique du Colloque international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Colloque international Sécurisation alimentaire : entre savoirs et actions</w:t></w:r><w:r><w:rPr/><w:t xml:space="preserve">, Université Paris I Panthéon-Sorbonne; IRD; Groupe Nutriset,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hal-03960290v1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Doctoriales de l’UMR Prodig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Doctoriales de l’UMR Prodig</w:t></w:r><w:r><w:rPr/><w:t xml:space="preserve">, UMR PRODIG; CNRS; Université Paris I Panthéon-Sorbonne,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hal-03960274v1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Penser et agir contre la faim : entre crise et sécurisation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Quand manger est un problème : les politiques de l'alimentation au XXIe siècle</w:t></w:r><w:r><w:rPr/><w:t xml:space="preserve">, Science Po Bordeaux - UMR Les Afriques dans le monde - CNRS, Mar 2018,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ird-01742203v1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« résilience pour la sécurité alimentaire » au Burkina Faso : entre dires, labellisation et (re-)positionnements d'acteurs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67" w:history="1"><w:r><w:rPr><w:color w:val="#410a8c"/><w:u w:val="single"/></w:rPr><w:t xml:space="preserve">Alexis Roy</w:t></w:r></w:hyperlink></w:p><w:p><w:pPr/><w:r><w:rPr><w:i w:val="1"/><w:iCs w:val="1"/></w:rPr><w:t xml:space="preserve">Catastrophes, vulnérabilités et résiliences dans les pays en développement</w:t></w:r><w:r><w:rPr/><w:t xml:space="preserve">, Université de Lille 1, Jun 2016, Lille, France</w:t></w:r></w:p><w:p><w:pPr/><w:r><w:rPr/><w:t xml:space="preserve">Communication dans un congrès</w:t></w:r></w:p><w:p><w:pPr/><w:hyperlink r:id="rId66" w:history="1"><w:r><w:rPr><w:color w:val="#410a8c"/><w:u w:val="single"/></w:rPr><w:t xml:space="preserve">ird-01525287v1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Nouvelles frontières d'analyse et de réponses aux crises alimentaires en Afrique de l'Ouest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L'agriculture face aux défis de l'alimentation et de la nutrition en Afrique : quels apports de la recherche en zones cotonnières?</w:t></w:r><w:r><w:rPr/><w:t xml:space="preserve">, Jun 2013, Yamoussoukro, Côte d’Ivoire</w:t></w:r></w:p><w:p><w:pPr/><w:r><w:rPr/><w:t xml:space="preserve">Communication dans un congrès</w:t></w:r></w:p><w:p><w:pPr/><w:hyperlink r:id="rId68" w:history="1"><w:r><w:rPr><w:color w:val="#410a8c"/><w:u w:val="single"/></w:rPr><w:t xml:space="preserve">ird-01045111v1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Sécurité alimentaire et changement climatique : une lecture géopolitique des crises africaines et de leurs conséquences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4° Géopolitiques de Brest : Les enjeux géopolitiques du changement climatique, Bretagne Telecom-Ecole Navale-ENSIETA-Université de Bretagne Occidentale</w:t></w:r><w:r><w:rPr/><w:t xml:space="preserve">, Feb 2010, Brest, France</w:t></w:r></w:p><w:p><w:pPr/><w:r><w:rPr/><w:t xml:space="preserve">Communication dans un congrès</w:t></w:r></w:p><w:p><w:pPr/><w:hyperlink r:id="rId69" w:history="1"><w:r><w:rPr><w:color w:val="#410a8c"/><w:u w:val="single"/></w:rPr><w:t xml:space="preserve">ird-00522797v1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Marginalité, vulnérabilité et pratiques de survie en période de soudure alimentaire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Colloque Dynamiques de Pauvretés et Vulnérabilités : Séance Marginalité et Stratégies de Survie</w:t></w:r><w:r><w:rPr/><w:t xml:space="preserve">, Nov 2007, Louvain, Belgique</w:t></w:r></w:p><w:p><w:pPr/><w:r><w:rPr/><w:t xml:space="preserve">Communication dans un congrès</w:t></w:r></w:p><w:p><w:pPr/><w:hyperlink r:id="rId70" w:history="1"><w:r><w:rPr><w:color w:val="#410a8c"/><w:u w:val="single"/></w:rPr><w:t xml:space="preserve">ird-00250301v1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Batailles de la faim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38" w:history="1"><w:r><w:rPr><w:color w:val="#410a8c"/><w:u w:val="single"/></w:rPr><w:t xml:space="preserve">Natalia La Valle</w:t></w:r></w:hyperlink><w:r><w:rPr/><w:t xml:space="preserve">,</w:t></w:r><w:hyperlink r:id="rId39" w:history="1"><w:r><w:rPr><w:color w:val="#410a8c"/><w:u w:val="single"/></w:rPr><w:t xml:space="preserve">Anne Lhuissier</w:t></w:r></w:hyperlink><w:r><w:rPr/><w:t xml:space="preserve">,</w:t></w:r><w:hyperlink r:id="rId40" w:history="1"><w:r><w:rPr><w:color w:val="#410a8c"/><w:u w:val="single"/></w:rPr><w:t xml:space="preserve">Thomas Ribémont</w:t></w:r></w:hyperlink></w:p><w:p><w:pPr/><w:r><w:rPr><w:i w:val="1"/><w:iCs w:val="1"/></w:rPr><w:t xml:space="preserve">Tracés : Revue de Sciences Humaines</w:t></w:r><w:r><w:rPr/><w:t xml:space="preserve">, 41, 2021, </w:t></w:r><w:hyperlink r:id="rId72" w:history="1"><w:r><w:rPr><w:color w:val="#410a8c"/><w:u w:val="single"/></w:rPr><w:t xml:space="preserve">⟨10.4000/traces.12520⟩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hal-03781357v1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L’approvisionnement alimentaire : entre ressources et pouvoirs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" w:history="1"><w:r><w:rPr><w:color w:val="#410a8c"/><w:u w:val="single"/></w:rPr><w:t xml:space="preserve">Eric Joël Fofiri Nzossie</w:t></w:r></w:hyperlink></w:p><w:p><w:pPr/><w:r><w:rPr><w:i w:val="1"/><w:iCs w:val="1"/></w:rPr><w:t xml:space="preserve">Revue internationale des études du développement</w:t></w:r><w:r><w:rPr/><w:t xml:space="preserve">, 237, 2019, </w:t></w:r><w:hyperlink r:id="rId46" w:history="1"><w:r><w:rPr><w:color w:val="#410a8c"/><w:u w:val="single"/></w:rPr><w:t xml:space="preserve">⟨10.3917/ried.237.0007⟩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hal-03960031v1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Sécuriser l'alimentation ?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w:r><w:rPr/><w:t xml:space="preserve">,</w:t></w:r><w:hyperlink r:id="rId67" w:history="1"><w:r><w:rPr><w:color w:val="#410a8c"/><w:u w:val="single"/></w:rPr><w:t xml:space="preserve">Alexis Roy</w:t></w:r></w:hyperlink></w:p><w:p><w:pPr/><w:r><w:rPr/><w:t xml:space="preserve">39, pp.188, 2019, </w:t></w:r><w:hyperlink r:id="rId75" w:history="1"><w:r><w:rPr><w:color w:val="#410a8c"/><w:u w:val="single"/></w:rPr><w:t xml:space="preserve">⟨10.4000/socio-anthropologie.5048⟩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hal-03960052v1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Violences ordinaires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77" w:history="1"><w:r><w:rPr><w:color w:val="#410a8c"/><w:u w:val="single"/></w:rPr><w:t xml:space="preserve">Alain Marie</w:t></w:r></w:hyperlink></w:p><w:p><w:pPr/><w:r><w:rPr><w:i w:val="1"/><w:iCs w:val="1"/></w:rPr><w:t xml:space="preserve">Politique africaine</w:t></w:r><w:r><w:rPr/><w:t xml:space="preserve">, 91, 206 p., 2003</w:t></w:r></w:p><w:p><w:pPr/><w:r><w:rPr/><w:t xml:space="preserve">N°spécial de revue/special issue</w:t></w:r></w:p><w:p><w:pPr/><w:hyperlink r:id="rId76" w:history="1"><w:r><w:rPr><w:color w:val="#410a8c"/><w:u w:val="single"/></w:rPr><w:t xml:space="preserve">ird-05360988v1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L'autonomisation alimentaire de l'Afrique en perspective</w:t></w:r></w:hyperlink></w:p><w:p><w:pPr/><w:hyperlink r:id="rId8" w:history="1"><w:r><w:rPr><w:color w:val="#410a8c"/><w:u w:val="single"/></w:rPr><w:t xml:space="preserve">Pierre Janin</w:t></w:r></w:hyperlink></w:p><w:p><w:pPr/><w:r><w:rPr/><w:t xml:space="preserve">Club Déméter. </w:t></w:r><w:r><w:rPr><w:i w:val="1"/><w:iCs w:val="1"/></w:rPr><w:t xml:space="preserve">Le Déméter 2021: produire et se nourrir : le défi quotidien d'un monde déboussolé</w:t></w:r><w:r><w:rPr/><w:t xml:space="preserve">, IRIS publications, pp.61-78, 2021, 1295-912X. </w:t></w:r><w:hyperlink r:id="rId79" w:history="1"><w:r><w:rPr><w:color w:val="#410a8c"/><w:u w:val="single"/></w:rPr><w:t xml:space="preserve">⟨10.3917/iris.abis.2021.01.0063⟩</w:t></w:r></w:hyperlink></w:p><w:p><w:pPr/><w:r><w:rPr/><w:t xml:space="preserve">Chapitre d'ouvrage</w:t></w:r></w:p><w:p><w:pPr/><w:hyperlink r:id="rId78" w:history="1"><w:r><w:rPr><w:color w:val="#410a8c"/><w:u w:val="single"/></w:rPr><w:t xml:space="preserve">ird-03154810v1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Vulnérabilité : définitions et application à la sécurité alimentaire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81" w:history="1"><w:r><w:rPr><w:color w:val="#410a8c"/><w:u w:val="single"/></w:rPr><w:t xml:space="preserve">Anne-Cécile Sauvegrain</w:t></w:r></w:hyperlink></w:p><w:p><w:pPr/><w:r><w:rPr><w:i w:val="1"/><w:iCs w:val="1"/></w:rPr><w:t xml:space="preserve">La sécurisation alimentaire</w:t></w:r><w:r><w:rPr/><w:t xml:space="preserve">, Les Editions Zigzag, pp.124-127, 2020</w:t></w:r></w:p><w:p><w:pPr/><w:r><w:rPr/><w:t xml:space="preserve">Chapitre d'ouvrage</w:t></w:r></w:p><w:p><w:pPr/><w:hyperlink r:id="rId80" w:history="1"><w:r><w:rPr><w:color w:val="#410a8c"/><w:u w:val="single"/></w:rPr><w:t xml:space="preserve">hal-03959777v1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Acteurs et dispositifs de sécurité alimentaire, du national au local : cas du Burkina Faso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67" w:history="1"><w:r><w:rPr><w:color w:val="#410a8c"/><w:u w:val="single"/></w:rPr><w:t xml:space="preserve">Alexis Roy</w:t></w:r></w:hyperlink></w:p><w:p><w:pPr/><w:r><w:rPr><w:i w:val="1"/><w:iCs w:val="1"/></w:rPr><w:t xml:space="preserve">La sécurisation alimentaire</w:t></w:r><w:r><w:rPr/><w:t xml:space="preserve">, Les Editions Zigzag, pp.60-63, 2020</w:t></w:r></w:p><w:p><w:pPr/><w:r><w:rPr/><w:t xml:space="preserve">Chapitre d'ouvrage</w:t></w:r></w:p><w:p><w:pPr/><w:hyperlink r:id="rId82" w:history="1"><w:r><w:rPr><w:color w:val="#410a8c"/><w:u w:val="single"/></w:rPr><w:t xml:space="preserve">hal-03959673v1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Propriété, communs et sécurisation alimentaire : un champ exploratoire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pp.56-59, 2020</w:t></w:r></w:p><w:p><w:pPr/><w:r><w:rPr/><w:t xml:space="preserve">Chapitre d'ouvrage</w:t></w:r></w:p><w:p><w:pPr/><w:hyperlink r:id="rId83" w:history="1"><w:r><w:rPr><w:color w:val="#410a8c"/><w:u w:val="single"/></w:rPr><w:t xml:space="preserve">hal-03959651v1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sécurisation alimentaire : perspectives théoriques pour l’analyse et pour l’action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pp.22-27, 2020</w:t></w:r></w:p><w:p><w:pPr/><w:r><w:rPr/><w:t xml:space="preserve">Chapitre d'ouvrage</w:t></w:r></w:p><w:p><w:pPr/><w:hyperlink r:id="rId84" w:history="1"><w:r><w:rPr><w:color w:val="#410a8c"/><w:u w:val="single"/></w:rPr><w:t xml:space="preserve">hal-03959622v1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Résilience : une approche innovante contre l’insécurité alimentaire ?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67" w:history="1"><w:r><w:rPr><w:color w:val="#410a8c"/><w:u w:val="single"/></w:rPr><w:t xml:space="preserve">Alexis Roy</w:t></w:r></w:hyperlink></w:p><w:p><w:pPr/><w:r><w:rPr><w:i w:val="1"/><w:iCs w:val="1"/></w:rPr><w:t xml:space="preserve">La sécurité alimentaire</w:t></w:r><w:r><w:rPr/><w:t xml:space="preserve">, Les Editions Zigzag, pp.88-91, 2020</w:t></w:r></w:p><w:p><w:pPr/><w:r><w:rPr/><w:t xml:space="preserve">Chapitre d'ouvrage</w:t></w:r></w:p><w:p><w:pPr/><w:hyperlink r:id="rId85" w:history="1"><w:r><w:rPr><w:color w:val="#410a8c"/><w:u w:val="single"/></w:rPr><w:t xml:space="preserve">hal-03959688v1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sécurité alimentaire et nutritionnelle : un champ riche pour la recherche comme pour l’expertise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pp.16-21, 2020</w:t></w:r></w:p><w:p><w:pPr/><w:r><w:rPr/><w:t xml:space="preserve">Chapitre d'ouvrage</w:t></w:r></w:p><w:p><w:pPr/><w:hyperlink r:id="rId86" w:history="1"><w:r><w:rPr><w:color w:val="#410a8c"/><w:u w:val="single"/></w:rPr><w:t xml:space="preserve">hal-03959613v1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Soudure alimentaire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pp.120-123, 2020</w:t></w:r></w:p><w:p><w:pPr/><w:r><w:rPr/><w:t xml:space="preserve">Chapitre d'ouvrage</w:t></w:r></w:p><w:p><w:pPr/><w:hyperlink r:id="rId87" w:history="1"><w:r><w:rPr><w:color w:val="#410a8c"/><w:u w:val="single"/></w:rPr><w:t xml:space="preserve">hal-03959760v1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Gouvernance alimentaire : modèles, acteurs et pouvoirs</w:t></w:r></w:hyperlink></w:p><w:p><w:pPr/><w:hyperlink r:id="rId8" w:history="1"><w:r><w:rPr><w:color w:val="#410a8c"/><w:u w:val="single"/></w:rPr><w:t xml:space="preserve">Pierre Janin</w:t></w:r></w:hyperlink></w:p><w:p><w:pPr/><w:r><w:rPr><w:i w:val="1"/><w:iCs w:val="1"/></w:rPr><w:t xml:space="preserve">La sécurisation alimentaire</w:t></w:r><w:r><w:rPr/><w:t xml:space="preserve">, Les Editions Zigzag, pp.68-71, 2020</w:t></w:r></w:p><w:p><w:pPr/><w:r><w:rPr/><w:t xml:space="preserve">Chapitre d'ouvrage</w:t></w:r></w:p><w:p><w:pPr/><w:hyperlink r:id="rId88" w:history="1"><w:r><w:rPr><w:color w:val="#410a8c"/><w:u w:val="single"/></w:rPr><w:t xml:space="preserve">hal-03959682v1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pp.14-15, 2020</w:t></w:r></w:p><w:p><w:pPr/><w:r><w:rPr/><w:t xml:space="preserve">Chapitre d'ouvrage</w:t></w:r></w:p><w:p><w:pPr/><w:hyperlink r:id="rId89" w:history="1"><w:r><w:rPr><w:color w:val="#410a8c"/><w:u w:val="single"/></w:rPr><w:t xml:space="preserve">hal-03959551v1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sécurisation alimentaire, une approche intégrative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pp.28-32, 2020</w:t></w:r></w:p><w:p><w:pPr/><w:r><w:rPr/><w:t xml:space="preserve">Chapitre d'ouvrage</w:t></w:r></w:p><w:p><w:pPr/><w:hyperlink r:id="rId90" w:history="1"><w:r><w:rPr><w:color w:val="#410a8c"/><w:u w:val="single"/></w:rPr><w:t xml:space="preserve">hal-03959642v1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sécurisation alimentaire, une approche théorique innovante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><w:i w:val="1"/><w:iCs w:val="1"/></w:rPr><w:t xml:space="preserve">La sécurisation alimentaire</w:t></w:r><w:r><w:rPr/><w:t xml:space="preserve">, Les Editions Zigzag, pp.104-109, 2020</w:t></w:r></w:p><w:p><w:pPr/><w:r><w:rPr/><w:t xml:space="preserve">Chapitre d'ouvrage</w:t></w:r></w:p><w:p><w:pPr/><w:hyperlink r:id="rId91" w:history="1"><w:r><w:rPr><w:color w:val="#410a8c"/><w:u w:val="single"/></w:rPr><w:t xml:space="preserve">hal-03959692v1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L’interdisciplinarité. Un enjeu pour le développement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3" w:history="1"><w:r><w:rPr><w:color w:val="#410a8c"/><w:u w:val="single"/></w:rPr><w:t xml:space="preserve">Frédéric Bourdier</w:t></w:r></w:hyperlink><w:r><w:rPr/><w:t xml:space="preserve">,</w:t></w:r><w:hyperlink r:id="rId94" w:history="1"><w:r><w:rPr><w:color w:val="#410a8c"/><w:u w:val="single"/></w:rPr><w:t xml:space="preserve">Chrystelle Grenier-Torres</w:t></w:r></w:hyperlink></w:p><w:p><w:pPr/><w:r><w:rPr><w:i w:val="1"/><w:iCs w:val="1"/></w:rPr><w:t xml:space="preserve">Natures Sciences Sociétés</w:t></w:r><w:r><w:rPr/><w:t xml:space="preserve">, Karthala, pp.374-376, 2019</w:t></w:r></w:p><w:p><w:pPr/><w:r><w:rPr/><w:t xml:space="preserve">Chapitre d'ouvrage</w:t></w:r></w:p><w:p><w:pPr/><w:hyperlink r:id="rId92" w:history="1"><w:r><w:rPr><w:color w:val="#410a8c"/><w:u w:val="single"/></w:rPr><w:t xml:space="preserve">hal-03959807v1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politiques alimentaires en Afrique de l'Ouest : réponse au risque ou facteur d'insécurité ?</w:t></w:r></w:hyperlink></w:p><w:p><w:pPr/><w:hyperlink r:id="rId8" w:history="1"><w:r><w:rPr><w:color w:val="#410a8c"/><w:u w:val="single"/></w:rPr><w:t xml:space="preserve">Pierre Janin</w:t></w:r></w:hyperlink></w:p><w:p><w:pPr/><w:r><w:rPr/><w:t xml:space="preserve">Emmanuel Gregoire, Jean-François Kobiane, Marie-France Lange. </w:t></w:r><w:r><w:rPr><w:i w:val="1"/><w:iCs w:val="1"/></w:rPr><w:t xml:space="preserve">L’Etat réhabilité en Afrique : Réinventer les politiques publiques à l'ère néolibérale</w:t></w:r><w:r><w:rPr/><w:t xml:space="preserve">, Karthala, pp.165-188, 2018</w:t></w:r></w:p><w:p><w:pPr/><w:r><w:rPr/><w:t xml:space="preserve">Chapitre d'ouvrage</w:t></w:r></w:p><w:p><w:pPr/><w:hyperlink r:id="rId95" w:history="1"><w:r><w:rPr><w:color w:val="#410a8c"/><w:u w:val="single"/></w:rPr><w:t xml:space="preserve">ird-01525293v1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L'insécurité alimentaire : dimensions, contextes et enjeux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7" w:history="1"><w:r><w:rPr><w:color w:val="#410a8c"/><w:u w:val="single"/></w:rPr><w:t xml:space="preserve">Charles-Édouard de Suremain</w:t></w:r></w:hyperlink></w:p><w:p><w:pPr/><w:r><w:rPr/><w:t xml:space="preserve">Cambrézy L. (dir.), Petit V. (dir.). </w:t></w:r><w:r><w:rPr><w:i w:val="1"/><w:iCs w:val="1"/></w:rPr><w:t xml:space="preserve">Population, mondialisation et développement : la fin des certitudes ?</w:t></w:r><w:r><w:rPr/><w:t xml:space="preserve">, La Documentation française, pp.147-167, 2012, Les Etudes</w:t></w:r></w:p><w:p><w:pPr/><w:r><w:rPr/><w:t xml:space="preserve">Chapitre d'ouvrage</w:t></w:r></w:p><w:p><w:pPr/><w:hyperlink r:id="rId96" w:history="1"><w:r><w:rPr><w:color w:val="#410a8c"/><w:u w:val="single"/></w:rPr><w:t xml:space="preserve">ird-00735028v1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Introduction. Claude Arditi, Pierre Janin et Alain Marie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99" w:history="1"><w:r><w:rPr><w:color w:val="#410a8c"/><w:u w:val="single"/></w:rPr><w:t xml:space="preserve">Claude Arditi</w:t></w:r></w:hyperlink><w:r><w:rPr/><w:t xml:space="preserve">,</w:t></w:r><w:hyperlink r:id="rId77" w:history="1"><w:r><w:rPr><w:color w:val="#410a8c"/><w:u w:val="single"/></w:rPr><w:t xml:space="preserve">Alain Marie</w:t></w:r></w:hyperlink></w:p><w:p><w:pPr/><w:r><w:rPr/><w:t xml:space="preserve">Claude Arditi, Pierre Janin et Alain Marie. </w:t></w:r><w:r><w:rPr><w:i w:val="1"/><w:iCs w:val="1"/></w:rPr><w:t xml:space="preserve">La lutte contre l'insécurité alimentaire au Mali : réalités et faux-semblants</w:t></w:r><w:r><w:rPr/><w:t xml:space="preserve">, Karthala, pp.13-40, 2011, Hommes et sociétés</w:t></w:r></w:p><w:p><w:pPr/><w:r><w:rPr/><w:t xml:space="preserve">Chapitre d'ouvrage</w:t></w:r></w:p><w:p><w:pPr/><w:hyperlink r:id="rId98" w:history="1"><w:r><w:rPr><w:color w:val="#410a8c"/><w:u w:val="single"/></w:rPr><w:t xml:space="preserve">ird-00653152v1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sécurisation alimentaire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43" w:history="1"><w:r><w:rPr><w:color w:val="#410a8c"/><w:u w:val="single"/></w:rPr><w:t xml:space="preserve">Raphaëlle Héron</w:t></w:r></w:hyperlink></w:p><w:p><w:pPr/><w:r><w:rPr/><w:t xml:space="preserve">Les Editions Zigzag, 2020</w:t></w:r></w:p><w:p><w:pPr/><w:r><w:rPr/><w:t xml:space="preserve">Ouvrages</w:t></w:r></w:p><w:p><w:pPr/><w:hyperlink r:id="rId100" w:history="1"><w:r><w:rPr><w:color w:val="#410a8c"/><w:u w:val="single"/></w:rPr><w:t xml:space="preserve">hal-03960013v1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lutte contre l'insécurité alimentaire au Mali. Dispositifs, discours, représentations et mises en scène</w:t></w:r></w:hyperlink></w:p><w:p><w:pPr/><w:hyperlink r:id="rId8" w:history="1"><w:r><w:rPr><w:color w:val="#410a8c"/><w:u w:val="single"/></w:rPr><w:t xml:space="preserve">Pierre Janin</w:t></w:r></w:hyperlink><w:r><w:rPr/><w:t xml:space="preserve">,</w:t></w:r><w:hyperlink r:id="rId102" w:history="1"><w:r><w:rPr><w:color w:val="#410a8c"/><w:u w:val="single"/></w:rPr><w:t xml:space="preserve">Claude Null Arditi</w:t></w:r></w:hyperlink><w:r><w:rPr/><w:t xml:space="preserve">,</w:t></w:r><w:hyperlink r:id="rId103" w:history="1"><w:r><w:rPr><w:color w:val="#410a8c"/><w:u w:val="single"/></w:rPr><w:t xml:space="preserve">Eve Fouilleux</w:t></w:r></w:hyperlink><w:r><w:rPr/><w:t xml:space="preserve">,</w:t></w:r><w:hyperlink r:id="rId104" w:history="1"><w:r><w:rPr><w:color w:val="#410a8c"/><w:u w:val="single"/></w:rPr><w:t xml:space="preserve">Ivan Crouzel</w:t></w:r></w:hyperlink><w:r><w:rPr/><w:t xml:space="preserve">,</w:t></w:r><w:hyperlink r:id="rId77" w:history="1"><w:r><w:rPr><w:color w:val="#410a8c"/><w:u w:val="single"/></w:rPr><w:t xml:space="preserve">Alain Marie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01" w:history="1"><w:r><w:rPr><w:color w:val="#410a8c"/><w:u w:val="single"/></w:rPr><w:t xml:space="preserve">ird-00522598v1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88v1" TargetMode="External"/><Relationship Id="rId8" Type="http://schemas.openxmlformats.org/officeDocument/2006/relationships/hyperlink" Target="https://hal.science/search/index/?q=*&amp;authFullName_s=Pierre Janin" TargetMode="External"/><Relationship Id="rId9" Type="http://schemas.openxmlformats.org/officeDocument/2006/relationships/hyperlink" Target="https://hal.science/search/index/?q=*&amp;authFullName_s=Eric Jo&#235;l Fofiri Nzossie" TargetMode="External"/><Relationship Id="rId10" Type="http://schemas.openxmlformats.org/officeDocument/2006/relationships/hyperlink" Target="https://hal.science/search/index/?q=*&amp;authFullName_s=Marie Thoreux" TargetMode="External"/><Relationship Id="rId11" Type="http://schemas.openxmlformats.org/officeDocument/2006/relationships/hyperlink" Target="https://hal.science/search/index/?q=*&amp;authFullName_s=Mado Evrard Diakit&#233;" TargetMode="External"/><Relationship Id="rId12" Type="http://schemas.openxmlformats.org/officeDocument/2006/relationships/hyperlink" Target="https://hal.science/search/index/?q=*&amp;authFullName_s=Christophe Kouam&#233; Koffi" TargetMode="External"/><Relationship Id="rId13" Type="http://schemas.openxmlformats.org/officeDocument/2006/relationships/hyperlink" Target="https://hal.science/hal-05358022v1" TargetMode="External"/><Relationship Id="rId14" Type="http://schemas.openxmlformats.org/officeDocument/2006/relationships/hyperlink" Target="https://hal.science/search/index/?q=*&amp;authFullName_s=Arl&#232;ne Alpha" TargetMode="External"/><Relationship Id="rId15" Type="http://schemas.openxmlformats.org/officeDocument/2006/relationships/hyperlink" Target="https://hal.science/search/index/?q=*&amp;authFullName_s=Ellie Daguet" TargetMode="External"/><Relationship Id="rId16" Type="http://schemas.openxmlformats.org/officeDocument/2006/relationships/hyperlink" Target="https://hal.science/search/index/?q=*&amp;authFullName_s=&#201;lodie Ma&#238;tre D&#8217;h&#244;tel" TargetMode="External"/><Relationship Id="rId17" Type="http://schemas.openxmlformats.org/officeDocument/2006/relationships/hyperlink" Target="https://hal.science/search/index/?q=*&amp;authFullName_s=Allisia Lourme-Ruiz" TargetMode="External"/><Relationship Id="rId18" Type="http://schemas.openxmlformats.org/officeDocument/2006/relationships/hyperlink" Target="https://hal.science/search/index/?q=*&amp;authFullName_s=Marie Jos&#232;phe Amiot Carlin" TargetMode="External"/><Relationship Id="rId19" Type="http://schemas.openxmlformats.org/officeDocument/2006/relationships/hyperlink" Target="https://hal.science/hal-05357889v1" TargetMode="External"/><Relationship Id="rId20" Type="http://schemas.openxmlformats.org/officeDocument/2006/relationships/hyperlink" Target="https://hal.science/search/index/?q=*&amp;authFullName_s=Quentin Chapus" TargetMode="External"/><Relationship Id="rId21" Type="http://schemas.openxmlformats.org/officeDocument/2006/relationships/hyperlink" Target="https://dx.doi.org/10.1007/s41055-025-00173-1" TargetMode="External"/><Relationship Id="rId22" Type="http://schemas.openxmlformats.org/officeDocument/2006/relationships/hyperlink" Target="https://hal.science/hal-04662942v1" TargetMode="External"/><Relationship Id="rId23" Type="http://schemas.openxmlformats.org/officeDocument/2006/relationships/hyperlink" Target="https://hal.science/search/index/?q=*&amp;authFullName_s=Estelle Fourat" TargetMode="External"/><Relationship Id="rId24" Type="http://schemas.openxmlformats.org/officeDocument/2006/relationships/hyperlink" Target="https://hal.science/search/index/?q=*&amp;authFullName_s=Eric Blanchart" TargetMode="External"/><Relationship Id="rId25" Type="http://schemas.openxmlformats.org/officeDocument/2006/relationships/hyperlink" Target="https://hal.science/search/index/?q=*&amp;authFullName_s=Miriam Cu&#233; Rio" TargetMode="External"/><Relationship Id="rId26" Type="http://schemas.openxmlformats.org/officeDocument/2006/relationships/hyperlink" Target="https://hal.science/search/index/?q=*&amp;authFullName_s=Maria J Darias" TargetMode="External"/><Relationship Id="rId27" Type="http://schemas.openxmlformats.org/officeDocument/2006/relationships/hyperlink" Target="https://hal.science/search/index/?q=*&amp;authFullName_s=Arona Diedhiou" TargetMode="External"/><Relationship Id="rId28" Type="http://schemas.openxmlformats.org/officeDocument/2006/relationships/hyperlink" Target="https://dx.doi.org/10.1371/journal.pstr.0000117" TargetMode="External"/><Relationship Id="rId29" Type="http://schemas.openxmlformats.org/officeDocument/2006/relationships/hyperlink" Target="https://ird.hal.science/ird-04168294v1" TargetMode="External"/><Relationship Id="rId30" Type="http://schemas.openxmlformats.org/officeDocument/2006/relationships/hyperlink" Target="https://hal.science/search/index/?q=*&amp;authFullName_s=Delphine Acloque" TargetMode="External"/><Relationship Id="rId31" Type="http://schemas.openxmlformats.org/officeDocument/2006/relationships/hyperlink" Target="https://hal.science/search/index/?q=*&amp;authFullName_s=Saker El Nour" TargetMode="External"/><Relationship Id="rId32" Type="http://schemas.openxmlformats.org/officeDocument/2006/relationships/hyperlink" Target="https://dx.doi.org/10.1080/02255189.2023.2223914" TargetMode="External"/><Relationship Id="rId33" Type="http://schemas.openxmlformats.org/officeDocument/2006/relationships/hyperlink" Target="https://hal.science/hal-04308896v1" TargetMode="External"/><Relationship Id="rId34" Type="http://schemas.openxmlformats.org/officeDocument/2006/relationships/hyperlink" Target="https://hal.science/search/index/?q=*&amp;authFullName_s=Eric-Jo&#235;l Fofiri Nzossi&#233;" TargetMode="External"/><Relationship Id="rId35" Type="http://schemas.openxmlformats.org/officeDocument/2006/relationships/hyperlink" Target="https://hal.science/search/index/?q=*&amp;authFullName_s=Sylvain Racaud" TargetMode="External"/><Relationship Id="rId36" Type="http://schemas.openxmlformats.org/officeDocument/2006/relationships/hyperlink" Target="https://dx.doi.org/10.1016/j.cosust.2023.101382" TargetMode="External"/><Relationship Id="rId37" Type="http://schemas.openxmlformats.org/officeDocument/2006/relationships/hyperlink" Target="https://hal.science/hal-03960884v1" TargetMode="External"/><Relationship Id="rId38" Type="http://schemas.openxmlformats.org/officeDocument/2006/relationships/hyperlink" Target="https://hal.science/search/index/?q=*&amp;authFullName_s=Natalia La Valle" TargetMode="External"/><Relationship Id="rId39" Type="http://schemas.openxmlformats.org/officeDocument/2006/relationships/hyperlink" Target="https://hal.science/search/index/?q=*&amp;authFullName_s=Anne Lhuissier" TargetMode="External"/><Relationship Id="rId40" Type="http://schemas.openxmlformats.org/officeDocument/2006/relationships/hyperlink" Target="https://hal.science/search/index/?q=*&amp;authFullName_s=Thomas Rib&#233;mont" TargetMode="External"/><Relationship Id="rId41" Type="http://schemas.openxmlformats.org/officeDocument/2006/relationships/hyperlink" Target="https://dx.doi.org/10.4000/traces.12545" TargetMode="External"/><Relationship Id="rId42" Type="http://schemas.openxmlformats.org/officeDocument/2006/relationships/hyperlink" Target="https://hal.science/hal-03959378v1" TargetMode="External"/><Relationship Id="rId43" Type="http://schemas.openxmlformats.org/officeDocument/2006/relationships/hyperlink" Target="https://hal.science/search/index/?q=*&amp;authFullName_s=Rapha&#235;lle H&#233;ron" TargetMode="External"/><Relationship Id="rId44" Type="http://schemas.openxmlformats.org/officeDocument/2006/relationships/hyperlink" Target="https://dx.doi.org/10.4000/socio-anthropologie.5104" TargetMode="External"/><Relationship Id="rId45" Type="http://schemas.openxmlformats.org/officeDocument/2006/relationships/hyperlink" Target="https://ird.hal.science/ird-01946750v1" TargetMode="External"/><Relationship Id="rId46" Type="http://schemas.openxmlformats.org/officeDocument/2006/relationships/hyperlink" Target="https://dx.doi.org/10.3917/ried.237.0007" TargetMode="External"/><Relationship Id="rId47" Type="http://schemas.openxmlformats.org/officeDocument/2006/relationships/hyperlink" Target="https://ird.hal.science/ird-01197180v1" TargetMode="External"/><Relationship Id="rId48" Type="http://schemas.openxmlformats.org/officeDocument/2006/relationships/hyperlink" Target="https://ird.hal.science/ird-00734440v1" TargetMode="External"/><Relationship Id="rId49" Type="http://schemas.openxmlformats.org/officeDocument/2006/relationships/hyperlink" Target="https://hal.science/search/index/?q=*&amp;authFullName_s=Sandrine Dury" TargetMode="External"/><Relationship Id="rId50" Type="http://schemas.openxmlformats.org/officeDocument/2006/relationships/hyperlink" Target="https://dx.doi.org/10.1684/agr.2012.0585" TargetMode="External"/><Relationship Id="rId51" Type="http://schemas.openxmlformats.org/officeDocument/2006/relationships/hyperlink" Target="https://ird.hal.science/ird-00534870v1" TargetMode="External"/><Relationship Id="rId52" Type="http://schemas.openxmlformats.org/officeDocument/2006/relationships/hyperlink" Target="https://hal.science/hal-00475265v1" TargetMode="External"/><Relationship Id="rId53" Type="http://schemas.openxmlformats.org/officeDocument/2006/relationships/hyperlink" Target="https://dx.doi.org/10.1684/agr.2010.0393" TargetMode="External"/><Relationship Id="rId54" Type="http://schemas.openxmlformats.org/officeDocument/2006/relationships/hyperlink" Target="https://ird.hal.science/ird-00383897v1" TargetMode="External"/><Relationship Id="rId55" Type="http://schemas.openxmlformats.org/officeDocument/2006/relationships/hyperlink" Target="https://ird.hal.science/ird-00394033v1" TargetMode="External"/><Relationship Id="rId56" Type="http://schemas.openxmlformats.org/officeDocument/2006/relationships/hyperlink" Target="https://ird.hal.science/ird-04211588v1" TargetMode="External"/><Relationship Id="rId57" Type="http://schemas.openxmlformats.org/officeDocument/2006/relationships/hyperlink" Target="https://hal.science/hal-03960078v1" TargetMode="External"/><Relationship Id="rId58" Type="http://schemas.openxmlformats.org/officeDocument/2006/relationships/hyperlink" Target="https://hal.science/hal-03960090v1" TargetMode="External"/><Relationship Id="rId59" Type="http://schemas.openxmlformats.org/officeDocument/2006/relationships/hyperlink" Target="https://hal.science/hal-03960098v1" TargetMode="External"/><Relationship Id="rId60" Type="http://schemas.openxmlformats.org/officeDocument/2006/relationships/hyperlink" Target="https://hal.science/hal-03960168v1" TargetMode="External"/><Relationship Id="rId61" Type="http://schemas.openxmlformats.org/officeDocument/2006/relationships/hyperlink" Target="https://hal.science/hal-03960225v1" TargetMode="External"/><Relationship Id="rId62" Type="http://schemas.openxmlformats.org/officeDocument/2006/relationships/hyperlink" Target="https://hal.science/hal-03960193v1" TargetMode="External"/><Relationship Id="rId63" Type="http://schemas.openxmlformats.org/officeDocument/2006/relationships/hyperlink" Target="https://hal.science/hal-03960290v1" TargetMode="External"/><Relationship Id="rId64" Type="http://schemas.openxmlformats.org/officeDocument/2006/relationships/hyperlink" Target="https://hal.science/hal-03960274v1" TargetMode="External"/><Relationship Id="rId65" Type="http://schemas.openxmlformats.org/officeDocument/2006/relationships/hyperlink" Target="https://ird.hal.science/ird-01742203v1" TargetMode="External"/><Relationship Id="rId66" Type="http://schemas.openxmlformats.org/officeDocument/2006/relationships/hyperlink" Target="https://ird.hal.science/ird-01525287v1" TargetMode="External"/><Relationship Id="rId67" Type="http://schemas.openxmlformats.org/officeDocument/2006/relationships/hyperlink" Target="https://hal.science/search/index/?q=*&amp;authFullName_s=Alexis Roy" TargetMode="External"/><Relationship Id="rId68" Type="http://schemas.openxmlformats.org/officeDocument/2006/relationships/hyperlink" Target="https://ird.hal.science/ird-01045111v1" TargetMode="External"/><Relationship Id="rId69" Type="http://schemas.openxmlformats.org/officeDocument/2006/relationships/hyperlink" Target="https://ird.hal.science/ird-00522797v1" TargetMode="External"/><Relationship Id="rId70" Type="http://schemas.openxmlformats.org/officeDocument/2006/relationships/hyperlink" Target="https://ird.hal.science/ird-00250301v1" TargetMode="External"/><Relationship Id="rId71" Type="http://schemas.openxmlformats.org/officeDocument/2006/relationships/hyperlink" Target="https://hal.science/hal-03781357v1" TargetMode="External"/><Relationship Id="rId72" Type="http://schemas.openxmlformats.org/officeDocument/2006/relationships/hyperlink" Target="https://dx.doi.org/10.4000/traces.12520" TargetMode="External"/><Relationship Id="rId73" Type="http://schemas.openxmlformats.org/officeDocument/2006/relationships/hyperlink" Target="https://hal.science/hal-03960031v1" TargetMode="External"/><Relationship Id="rId74" Type="http://schemas.openxmlformats.org/officeDocument/2006/relationships/hyperlink" Target="https://hal.science/hal-03960052v1" TargetMode="External"/><Relationship Id="rId75" Type="http://schemas.openxmlformats.org/officeDocument/2006/relationships/hyperlink" Target="https://dx.doi.org/10.4000/socio-anthropologie.5048" TargetMode="External"/><Relationship Id="rId76" Type="http://schemas.openxmlformats.org/officeDocument/2006/relationships/hyperlink" Target="https://ird.hal.science/ird-05360988v1" TargetMode="External"/><Relationship Id="rId77" Type="http://schemas.openxmlformats.org/officeDocument/2006/relationships/hyperlink" Target="https://hal.science/search/index/?q=*&amp;authFullName_s=Alain Marie" TargetMode="External"/><Relationship Id="rId78" Type="http://schemas.openxmlformats.org/officeDocument/2006/relationships/hyperlink" Target="https://ird.hal.science/ird-03154810v1" TargetMode="External"/><Relationship Id="rId79" Type="http://schemas.openxmlformats.org/officeDocument/2006/relationships/hyperlink" Target="https://dx.doi.org/10.3917/iris.abis.2021.01.0063" TargetMode="External"/><Relationship Id="rId80" Type="http://schemas.openxmlformats.org/officeDocument/2006/relationships/hyperlink" Target="https://hal.science/hal-03959777v1" TargetMode="External"/><Relationship Id="rId81" Type="http://schemas.openxmlformats.org/officeDocument/2006/relationships/hyperlink" Target="https://hal.science/search/index/?q=*&amp;authFullName_s=Anne-C&#233;cile Sauvegrain" TargetMode="External"/><Relationship Id="rId82" Type="http://schemas.openxmlformats.org/officeDocument/2006/relationships/hyperlink" Target="https://hal.science/hal-03959673v1" TargetMode="External"/><Relationship Id="rId83" Type="http://schemas.openxmlformats.org/officeDocument/2006/relationships/hyperlink" Target="https://hal.science/hal-03959651v1" TargetMode="External"/><Relationship Id="rId84" Type="http://schemas.openxmlformats.org/officeDocument/2006/relationships/hyperlink" Target="https://hal.science/hal-03959622v1" TargetMode="External"/><Relationship Id="rId85" Type="http://schemas.openxmlformats.org/officeDocument/2006/relationships/hyperlink" Target="https://hal.science/hal-03959688v1" TargetMode="External"/><Relationship Id="rId86" Type="http://schemas.openxmlformats.org/officeDocument/2006/relationships/hyperlink" Target="https://hal.science/hal-03959613v1" TargetMode="External"/><Relationship Id="rId87" Type="http://schemas.openxmlformats.org/officeDocument/2006/relationships/hyperlink" Target="https://hal.science/hal-03959760v1" TargetMode="External"/><Relationship Id="rId88" Type="http://schemas.openxmlformats.org/officeDocument/2006/relationships/hyperlink" Target="https://hal.science/hal-03959682v1" TargetMode="External"/><Relationship Id="rId89" Type="http://schemas.openxmlformats.org/officeDocument/2006/relationships/hyperlink" Target="https://hal.science/hal-03959551v1" TargetMode="External"/><Relationship Id="rId90" Type="http://schemas.openxmlformats.org/officeDocument/2006/relationships/hyperlink" Target="https://hal.science/hal-03959642v1" TargetMode="External"/><Relationship Id="rId91" Type="http://schemas.openxmlformats.org/officeDocument/2006/relationships/hyperlink" Target="https://hal.science/hal-03959692v1" TargetMode="External"/><Relationship Id="rId92" Type="http://schemas.openxmlformats.org/officeDocument/2006/relationships/hyperlink" Target="https://hal.science/hal-03959807v1" TargetMode="External"/><Relationship Id="rId93" Type="http://schemas.openxmlformats.org/officeDocument/2006/relationships/hyperlink" Target="https://hal.science/search/index/?q=*&amp;authFullName_s=Fr&#233;d&#233;ric Bourdier" TargetMode="External"/><Relationship Id="rId94" Type="http://schemas.openxmlformats.org/officeDocument/2006/relationships/hyperlink" Target="https://hal.science/search/index/?q=*&amp;authFullName_s=Chrystelle Grenier-Torres" TargetMode="External"/><Relationship Id="rId95" Type="http://schemas.openxmlformats.org/officeDocument/2006/relationships/hyperlink" Target="https://ird.hal.science/ird-01525293v1" TargetMode="External"/><Relationship Id="rId96" Type="http://schemas.openxmlformats.org/officeDocument/2006/relationships/hyperlink" Target="https://ird.hal.science/ird-00735028v1" TargetMode="External"/><Relationship Id="rId97" Type="http://schemas.openxmlformats.org/officeDocument/2006/relationships/hyperlink" Target="https://hal.science/search/index/?q=*&amp;authFullName_s=Charles-&#201;douard de Suremain" TargetMode="External"/><Relationship Id="rId98" Type="http://schemas.openxmlformats.org/officeDocument/2006/relationships/hyperlink" Target="https://ird.hal.science/ird-00653152v1" TargetMode="External"/><Relationship Id="rId99" Type="http://schemas.openxmlformats.org/officeDocument/2006/relationships/hyperlink" Target="https://hal.science/search/index/?q=*&amp;authFullName_s=Claude Arditi" TargetMode="External"/><Relationship Id="rId100" Type="http://schemas.openxmlformats.org/officeDocument/2006/relationships/hyperlink" Target="https://hal.science/hal-03960013v1" TargetMode="External"/><Relationship Id="rId101" Type="http://schemas.openxmlformats.org/officeDocument/2006/relationships/hyperlink" Target="https://ird.hal.science/ird-00522598v1" TargetMode="External"/><Relationship Id="rId102" Type="http://schemas.openxmlformats.org/officeDocument/2006/relationships/hyperlink" Target="https://hal.science/search/index/?q=*&amp;authFullName_s=Claude Null Arditi" TargetMode="External"/><Relationship Id="rId103" Type="http://schemas.openxmlformats.org/officeDocument/2006/relationships/hyperlink" Target="https://hal.science/search/index/?q=*&amp;authFullName_s=Eve Fouilleux" TargetMode="External"/><Relationship Id="rId104" Type="http://schemas.openxmlformats.org/officeDocument/2006/relationships/hyperlink" Target="https://hal.science/search/index/?q=*&amp;authFullName_s=Ivan Crouzel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Janin</dc:title>
  <dc:description>CV</dc:description>
  <dc:subject/>
  <cp:keywords/>
  <cp:category/>
  <cp:lastModifiedBy/>
  <dcterms:created xsi:type="dcterms:W3CDTF">2026-05-08T00:23:25+02:00</dcterms:created>
  <dcterms:modified xsi:type="dcterms:W3CDTF">2026-05-08T00:23:25+02:00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