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Kapitaniak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one’s eye on vacancy? Stage ghosts, Shakespeare and the question of visibility in English drama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2022, Scènes de spectres / Ghost Scenes, 11,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⟨10.4000/asf.2697⟩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pièce : Romeo and Juliet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Klee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Madadi N Warnery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2018, pp.104-105.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⟨10.1177/0184767818794621c⟩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pièce : The Duchess of Malfi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2018, pp.101-104.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⟨10.1177/0184767818794621b⟩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pièce : Macbeth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Klee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2018, pp.106-107.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⟨10.1177/0184767818794621d⟩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Elmer Peter , Witchcraft, Witch-Hunting, and Politics in Early Modern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2017, 94, pp.157-159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sources for Thomas Middleton's The Witch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and Queries</w:t>
            </w:r>
            <w:r>
              <w:rPr/>
              <w:t xml:space="preserve">, 2012, 257 (1), pp.91-92.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⟨10.1093/notesj/gjr241⟩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halshs-00678849v1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L’imposture de William Perry et les enjeux de la démystification de l’exorcisme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simulation à l’épreuve de l’expertise: Les possessions en Europe moderne, entre médecine et religion</w:t>
            </w:r>
            <w:r>
              <w:rPr/>
              <w:t xml:space="preserve">, Eva Yampolsky &amp; Serge Margel, Oct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ne laisseras point vivre la sorcière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</w:t>
            </w:r>
            <w:r>
              <w:rPr/>
              <w:t xml:space="preserve">, Mairie d'Aigues-Mortes, Mar 2022, Aigues-Mortes,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esprits craignent-ils encore les couteaux? Le corps des fantômes et démons à l'épreuve de la démonologie renaissante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L’intégrité du corps</w:t>
            </w:r>
            <w:r>
              <w:rPr/>
              <w:t xml:space="preserve">, Séminaire Interdisciplinaire d'Étude sur la Renaissance,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halshs-04882193v1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Apparitions, plagiats et la Sainte Ligue : l'édition critique de Psichologie (1588) de Noël Taillepied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inaugurales de l'IRCL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Ghostly scenes from The Spanish Tragedy (1587) to The Ghost or the Woman Wears the Breeches (1640)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Scénes de spectres - Ghost Scenes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la sorcière en jeune femme : l'iconographie de la sorcellerie dans l'Europe du XVIe et XVIIe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Bournazel 2021 : "Portraits de femme à la Renaissance"</w:t>
            </w:r>
            <w:r>
              <w:rPr/>
              <w:t xml:space="preserve">, Thierry Verdier; Charlotte Chennetier, Sep 2021, Bournazel,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Reginald Scot et l'imposture des sorciéristes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Impostures, Imposteurs et charlatans</w:t>
            </w:r>
            <w:r>
              <w:rPr/>
              <w:t xml:space="preserve">, Séminaire Interdisciplinaire d'Étude sur la Renaissance,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 Shadows on the Stuart Stage : Between Scepticism and Spectacle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Table Ronde sur le Théâtre Tudor : "Les formes du surnaturel – évolution, mutations", Tours, 7-8 septembre 2017</w:t>
            </w:r>
            <w:r>
              <w:rPr/>
              <w:t xml:space="preserve">, 2018, Tours, France. pp.173-186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fantômes dans le théâtre de Shakespeare et de ses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year with Shakespeare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 dans la culture populaire : le cas du Stick Figure Hamlet de Dan Carroll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de Shakespeare, 19 au 21 mars 2015</w:t>
            </w:r>
            <w:r>
              <w:rPr/>
              <w:t xml:space="preserve">, 2016,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⟨10.4000/shakespeare.3662⟩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Reginald Scot, La sorcellerie démystifiée (1584)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Reginald Scot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Migrenne</w:t>
              </w:r>
            </w:hyperlink>
          </w:p>
          <w:p>
            <w:pPr/>
            <w:r>
              <w:rPr/>
              <w:t xml:space="preserve">Jérôme Millon, pp.694, 2015, 2-84137-312-3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Middleton, The Witch / La Sorcière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Middleton</w:t>
              </w:r>
            </w:hyperlink>
          </w:p>
          <w:p>
            <w:pPr/>
            <w:r>
              <w:rPr/>
              <w:t xml:space="preserve">Pierre Kapitaniak. Classiques Garnier, pp.382, 2012, 978-2-8124-0823-6.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⟨10.4000/asf.2697⟩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la Cité, actes du Congrès organisé par la S.F.S. les 11, 12 et 13 mars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Goy-Blanquet</w:t>
              </w:r>
            </w:hyperlink>
          </w:p>
          <w:p>
            <w:pPr/>
            <w:r>
              <w:rPr/>
              <w:t xml:space="preserve">Paris, Société Française Shakespeare,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l’Orient, actes du Congrès organisé par la S.F.S. les 12, 13 et 14 mars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</w:p>
          <w:p>
            <w:pPr/>
            <w:r>
              <w:rPr/>
              <w:t xml:space="preserve">Paris, Société Française Shakespeare,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 et déguisement dans le théâtre de Shakespeare et de ses contemporains, actes du Congrès organisé par la S.F.S. les 13, 14 et 15 mars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</w:p>
          <w:p>
            <w:pPr/>
            <w:r>
              <w:rPr/>
              <w:t xml:space="preserve">Paris, Société Française Shakespeare,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Spectres, ombres et fantômes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/>
              <w:t xml:space="preserve">Honoré Champion, pp.1008,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Spectres, ombres et fantômes : Discours et représentations dramatiques en Angleterre, 1576-1642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/>
              <w:t xml:space="preserve">Paris, Honoré Champion,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l’excès, actes du Congrès organisé par la S.F.S. les 15, 16 et 17 mars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</w:p>
          <w:p>
            <w:pPr/>
            <w:r>
              <w:rPr/>
              <w:t xml:space="preserve">Paris, Société Française Shakespeare,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poète, actes du Congrès organisé par la S.F.S. les 16, 17 et 18 mars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Peyré</w:t>
              </w:r>
            </w:hyperlink>
          </w:p>
          <w:p>
            <w:pPr/>
            <w:r>
              <w:rPr/>
              <w:t xml:space="preserve">Paris, Société Française Shakespeare,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diable : traités démonologiques de saint Augustin à Léo Taxil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</w:p>
          <w:p>
            <w:pPr/>
            <w:r>
              <w:rPr/>
              <w:t xml:space="preserve">Genève, Droz,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Hamlet’s Ghost (But were afraid to ask)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/>
              <w:t xml:space="preserve">Bladen, Victoria; Brailowsky, Yan. </w:t>
            </w:r>
            <w:r>
              <w:rPr>
                <w:i w:val="1"/>
                <w:iCs w:val="1"/>
              </w:rPr>
              <w:t xml:space="preserve">Hamlet in the Twenty-First Century</w:t>
            </w:r>
            <w:r>
              <w:rPr/>
              <w:t xml:space="preserve">, Belin Éducation, pp.111-132, 2022, Collection Major, 979-10-358-2074-9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ghostes and spirites walking by nyght': Ludwig Lavater's Von Gespänsten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/>
              <w:t xml:space="preserve">Jan Machielsen. </w:t>
            </w:r>
            <w:r>
              <w:rPr>
                <w:i w:val="1"/>
                <w:iCs w:val="1"/>
              </w:rPr>
              <w:t xml:space="preserve">The science of demons : early modern authors facing witchcraft and the devil</w:t>
            </w:r>
            <w:r>
              <w:rPr/>
              <w:t xml:space="preserve">, ‎ Routledge, p.197-210, 2020, 978-1138571839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 and Puns: Revisiting the “cellarage scene” in Hamlet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/>
              <w:t xml:space="preserve">Victoria Bladen &amp; Yan Brailowsky. </w:t>
            </w:r>
            <w:r>
              <w:rPr>
                <w:i w:val="1"/>
                <w:iCs w:val="1"/>
              </w:rPr>
              <w:t xml:space="preserve">Shakespeare and the Supernatural</w:t>
            </w:r>
            <w:r>
              <w:rPr/>
              <w:t xml:space="preserve">, Manchester University Press, 2020, 978-1526109088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halshs-04719139v1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 Loyer’s Treatise of Specters: translation as censorship?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/>
              <w:t xml:space="preserve">Isabelle Fernandes. </w:t>
            </w:r>
            <w:r>
              <w:rPr>
                <w:i w:val="1"/>
                <w:iCs w:val="1"/>
              </w:rPr>
              <w:t xml:space="preserve">Publish and Perish: The Practice of Censorship in the British Isles in the Early Modern Period</w:t>
            </w:r>
            <w:r>
              <w:rPr/>
              <w:t xml:space="preserve">, ‎ Vernon Press, p. 107-122, 2020, 978-1622734054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halshs-03450589v1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Authorship, Genre and Race in King of Texas (2002)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/>
              <w:t xml:space="preserve">Victoria Bladen; Sarah Hatchuel; Nathalie Vienne-Guerrin. </w:t>
            </w:r>
            <w:r>
              <w:rPr>
                <w:i w:val="1"/>
                <w:iCs w:val="1"/>
              </w:rPr>
              <w:t xml:space="preserve">Shakespeare on Screen : King Lear</w:t>
            </w:r>
            <w:r>
              <w:rPr/>
              <w:t xml:space="preserve">, Cambridge University Press, pp.111-124,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Reginald Scot and the use of translations in early modern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Traduction et culture : France-Iles britanniques</w:t>
            </w:r>
            <w:r>
              <w:rPr/>
              <w:t xml:space="preserve">, Classiques Garnier, pp.109-128,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⟨10.15122/isbn.978-2-406-08083-1.p.0109⟩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Devils and Witches: Had Shakespeare Read Reginald Scot's The Discoverie of Witchcraft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/>
              <w:t xml:space="preserve">Chiari Sophie; Popelard Mickaël. </w:t>
            </w:r>
            <w:r>
              <w:rPr>
                <w:i w:val="1"/>
                <w:iCs w:val="1"/>
              </w:rPr>
              <w:t xml:space="preserve">Spectacular Science, Technology and Superstition in the Age of Shakespeare</w:t>
            </w:r>
            <w:r>
              <w:rPr/>
              <w:t xml:space="preserve">, Edinburgh University Press, pp.43-63,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Discovery to the Trial of Witchcraft : Doctor Cotta and Godly John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/>
              <w:t xml:space="preserve">Siam Bhayro; Catherine Rider. </w:t>
            </w:r>
            <w:r>
              <w:rPr>
                <w:i w:val="1"/>
                <w:iCs w:val="1"/>
              </w:rPr>
              <w:t xml:space="preserve">Demons and illness from antiquity to the early-modern period</w:t>
            </w:r>
            <w:r>
              <w:rPr/>
              <w:t xml:space="preserve">, Brill, pp.376-411,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Intertextual to Gender Transgression in Middleton’s The Witch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/>
              <w:t xml:space="preserve">Sophie Chiari. </w:t>
            </w:r>
            <w:r>
              <w:rPr>
                <w:i w:val="1"/>
                <w:iCs w:val="1"/>
              </w:rPr>
              <w:t xml:space="preserve">The Circulation of Knowledge in Early Modern English Literature</w:t>
            </w:r>
            <w:r>
              <w:rPr/>
              <w:t xml:space="preserve">, Ashgate, pp.189-198, 2015, 978-1-4724-4915-3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Hamlet's Ghost on Screen : The paradox of the Seventh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/>
              <w:t xml:space="preserve">Sarah Hatchuel &amp; Nathalie Vienne-Guerrin. </w:t>
            </w:r>
            <w:r>
              <w:rPr>
                <w:i w:val="1"/>
                <w:iCs w:val="1"/>
              </w:rPr>
              <w:t xml:space="preserve">Shakespeare on Screen : Hamlet</w:t>
            </w:r>
            <w:r>
              <w:rPr/>
              <w:t xml:space="preserve">, Publications des Universités de Rouen et du Havre, pp.175-190,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/>
              <w:t xml:space="preserve">Jean Migrenne. </w:t>
            </w:r>
            <w:r>
              <w:rPr>
                <w:i w:val="1"/>
                <w:iCs w:val="1"/>
              </w:rPr>
              <w:t xml:space="preserve">Jacques VI: Nouvelles d'Écosse - Démonologie</w:t>
            </w:r>
            <w:r>
              <w:rPr/>
              <w:t xml:space="preserve">, Jérôme Millon, pp.5-21,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halshs-00680721v1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 [Combo DVD+BR+ Livre] de Laurence Olivier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halshs-04784264v1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diable, Démonologie et littérature de saint Augustin à Léo Taxil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</w:p>
          <w:p>
            <w:pPr/>
            <w:r>
              <w:rPr/>
              <w:t xml:space="preserve">Marianne Closson. </w:t>
            </w:r>
            <w:r>
              <w:rPr>
                <w:i w:val="1"/>
                <w:iCs w:val="1"/>
              </w:rPr>
              <w:t xml:space="preserve">Les traités démonologiques de saint Augustin à Léo Taxil</w:t>
            </w:r>
            <w:r>
              <w:rPr/>
              <w:t xml:space="preserve">, Nov 2003, Paris, France. Librairie Droz, 342 p., 2007, Cahiers d'Humanisme et Renaissance, 978-2-600-01135-8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Hamlet: The play’s the thing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Walsh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Hiscock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13, 2024, Hamlet: The play’s the thing,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⟨10.4000/asf.5705⟩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spectres / Ghost Scenes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Hiscock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Anastasia Ladefoged-Larn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11, 2022, Scènes de spectres / Ghost Scenes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European theatrical cultures – Circulations, hybridisations, and negotiations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Aleksandra Sakowska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99 (1),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⟨10.1177/0184767819850649⟩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hal-04878096v1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montpellier3-paul-valery.hal.science/hal-04222397v1" TargetMode="External"/><Relationship Id="rId9" Type="http://schemas.openxmlformats.org/officeDocument/2006/relationships/hyperlink" Target="https://hal.science/search/index/?q=*&amp;authFullName_s=Pierre Kapitaniak" TargetMode="External"/><Relationship Id="rId10" Type="http://schemas.openxmlformats.org/officeDocument/2006/relationships/hyperlink" Target="https://dx.doi.org/10.4000/asf.2697" TargetMode="External"/><Relationship Id="rId11" Type="http://schemas.openxmlformats.org/officeDocument/2006/relationships/hyperlink" Target="https://hal.science/hal-03077787v1" TargetMode="External"/><Relationship Id="rId12" Type="http://schemas.openxmlformats.org/officeDocument/2006/relationships/hyperlink" Target="https://hal.science/search/index/?q=*&amp;authFullName_s=Louise Klee" TargetMode="External"/><Relationship Id="rId13" Type="http://schemas.openxmlformats.org/officeDocument/2006/relationships/hyperlink" Target="https://hal.science/search/index/?q=*&amp;authFullName_s=Janice Valls-Russell" TargetMode="External"/><Relationship Id="rId14" Type="http://schemas.openxmlformats.org/officeDocument/2006/relationships/hyperlink" Target="https://hal.science/search/index/?q=*&amp;authFullName_s=Laetitia Madadi N Warnery" TargetMode="External"/><Relationship Id="rId15" Type="http://schemas.openxmlformats.org/officeDocument/2006/relationships/hyperlink" Target="https://dx.doi.org/10.1177/0184767818794621c" TargetMode="External"/><Relationship Id="rId16" Type="http://schemas.openxmlformats.org/officeDocument/2006/relationships/hyperlink" Target="https://hal.science/hal-03077788v1" TargetMode="External"/><Relationship Id="rId17" Type="http://schemas.openxmlformats.org/officeDocument/2006/relationships/hyperlink" Target="https://dx.doi.org/10.1177/0184767818794621b" TargetMode="External"/><Relationship Id="rId18" Type="http://schemas.openxmlformats.org/officeDocument/2006/relationships/hyperlink" Target="https://hal.science/hal-03077786v1" TargetMode="External"/><Relationship Id="rId19" Type="http://schemas.openxmlformats.org/officeDocument/2006/relationships/hyperlink" Target="https://dx.doi.org/10.1177/0184767818794621d" TargetMode="External"/><Relationship Id="rId20" Type="http://schemas.openxmlformats.org/officeDocument/2006/relationships/hyperlink" Target="https://hal.science/hal-02156956v1" TargetMode="External"/><Relationship Id="rId21" Type="http://schemas.openxmlformats.org/officeDocument/2006/relationships/hyperlink" Target="https://shs.hal.science/halshs-00678849v1" TargetMode="External"/><Relationship Id="rId22" Type="http://schemas.openxmlformats.org/officeDocument/2006/relationships/hyperlink" Target="https://dx.doi.org/10.1093/notesj/gjr241" TargetMode="External"/><Relationship Id="rId23" Type="http://schemas.openxmlformats.org/officeDocument/2006/relationships/hyperlink" Target="https://api.istex.fr/ark:/67375/HXZ-281DQT40-M/fulltext.pdf?sid=hal" TargetMode="External"/><Relationship Id="rId24" Type="http://schemas.openxmlformats.org/officeDocument/2006/relationships/hyperlink" Target="https://shs.hal.science/halshs-04781997v1" TargetMode="External"/><Relationship Id="rId25" Type="http://schemas.openxmlformats.org/officeDocument/2006/relationships/hyperlink" Target="https://shs.hal.science/halshs-04782084v1" TargetMode="External"/><Relationship Id="rId26" Type="http://schemas.openxmlformats.org/officeDocument/2006/relationships/hyperlink" Target="https://shs.hal.science/halshs-04882193v1" TargetMode="External"/><Relationship Id="rId27" Type="http://schemas.openxmlformats.org/officeDocument/2006/relationships/hyperlink" Target="https://shs.hal.science/halshs-03481199v1" TargetMode="External"/><Relationship Id="rId28" Type="http://schemas.openxmlformats.org/officeDocument/2006/relationships/hyperlink" Target="https://shs.hal.science/halshs-03450609v1" TargetMode="External"/><Relationship Id="rId29" Type="http://schemas.openxmlformats.org/officeDocument/2006/relationships/hyperlink" Target="https://shs.hal.science/halshs-03367150v1" TargetMode="External"/><Relationship Id="rId30" Type="http://schemas.openxmlformats.org/officeDocument/2006/relationships/hyperlink" Target="https://shs.hal.science/halshs-04882156v1" TargetMode="External"/><Relationship Id="rId31" Type="http://schemas.openxmlformats.org/officeDocument/2006/relationships/hyperlink" Target="https://hal.science/hal-03069700v1" TargetMode="External"/><Relationship Id="rId32" Type="http://schemas.openxmlformats.org/officeDocument/2006/relationships/hyperlink" Target="https://hal.science/hal-02156958v1" TargetMode="External"/><Relationship Id="rId33" Type="http://schemas.openxmlformats.org/officeDocument/2006/relationships/hyperlink" Target="https://hal.science/hal-02356614v1" TargetMode="External"/><Relationship Id="rId34" Type="http://schemas.openxmlformats.org/officeDocument/2006/relationships/hyperlink" Target="https://dx.doi.org/10.4000/shakespeare.3662" TargetMode="External"/><Relationship Id="rId35" Type="http://schemas.openxmlformats.org/officeDocument/2006/relationships/hyperlink" Target="https://shs.hal.science/halshs-04782044v1" TargetMode="External"/><Relationship Id="rId36" Type="http://schemas.openxmlformats.org/officeDocument/2006/relationships/hyperlink" Target="https://hal.science/search/index/?q=*&amp;authFullName_s=Reginald Scot" TargetMode="External"/><Relationship Id="rId37" Type="http://schemas.openxmlformats.org/officeDocument/2006/relationships/hyperlink" Target="https://hal.science/search/index/?q=*&amp;authFullName_s=Jean Migrenne" TargetMode="External"/><Relationship Id="rId38" Type="http://schemas.openxmlformats.org/officeDocument/2006/relationships/hyperlink" Target="https://univ-montpellier3-paul-valery.hal.science/hal-04878074v1" TargetMode="External"/><Relationship Id="rId39" Type="http://schemas.openxmlformats.org/officeDocument/2006/relationships/hyperlink" Target="https://hal.science/search/index/?q=*&amp;authFullName_s=Thomas Middleton" TargetMode="External"/><Relationship Id="rId40" Type="http://schemas.openxmlformats.org/officeDocument/2006/relationships/hyperlink" Target="https://univ-paris8.hal.science/hal-01105425v1" TargetMode="External"/><Relationship Id="rId41" Type="http://schemas.openxmlformats.org/officeDocument/2006/relationships/hyperlink" Target="https://hal.science/search/index/?q=*&amp;authFullName_s=Dominique Goy-Blanquet" TargetMode="External"/><Relationship Id="rId42" Type="http://schemas.openxmlformats.org/officeDocument/2006/relationships/hyperlink" Target="https://univ-paris8.hal.science/hal-01105422v1" TargetMode="External"/><Relationship Id="rId43" Type="http://schemas.openxmlformats.org/officeDocument/2006/relationships/hyperlink" Target="https://hal.science/search/index/?q=*&amp;authFullName_s=Jean-Michel D&#233;prats" TargetMode="External"/><Relationship Id="rId44" Type="http://schemas.openxmlformats.org/officeDocument/2006/relationships/hyperlink" Target="https://univ-paris8.hal.science/hal-01105329v1" TargetMode="External"/><Relationship Id="rId45" Type="http://schemas.openxmlformats.org/officeDocument/2006/relationships/hyperlink" Target="https://shs.hal.science/halshs-00639462v1" TargetMode="External"/><Relationship Id="rId46" Type="http://schemas.openxmlformats.org/officeDocument/2006/relationships/hyperlink" Target="https://univ-paris8.hal.science/hal-01104932v1" TargetMode="External"/><Relationship Id="rId47" Type="http://schemas.openxmlformats.org/officeDocument/2006/relationships/hyperlink" Target="https://univ-paris8.hal.science/hal-01105319v1" TargetMode="External"/><Relationship Id="rId48" Type="http://schemas.openxmlformats.org/officeDocument/2006/relationships/hyperlink" Target="https://univ-paris8.hal.science/hal-01105255v1" TargetMode="External"/><Relationship Id="rId49" Type="http://schemas.openxmlformats.org/officeDocument/2006/relationships/hyperlink" Target="https://hal.science/search/index/?q=*&amp;authFullName_s=Yves Peyr&#233;" TargetMode="External"/><Relationship Id="rId50" Type="http://schemas.openxmlformats.org/officeDocument/2006/relationships/hyperlink" Target="https://univ-paris8.hal.science/hal-01105293v1" TargetMode="External"/><Relationship Id="rId51" Type="http://schemas.openxmlformats.org/officeDocument/2006/relationships/hyperlink" Target="https://hal.science/search/index/?q=*&amp;authFullName_s=Fran&#231;oise Lavocat" TargetMode="External"/><Relationship Id="rId52" Type="http://schemas.openxmlformats.org/officeDocument/2006/relationships/hyperlink" Target="https://hal.science/search/index/?q=*&amp;authFullName_s=Marianne Closson" TargetMode="External"/><Relationship Id="rId53" Type="http://schemas.openxmlformats.org/officeDocument/2006/relationships/hyperlink" Target="https://univ-montpellier3-paul-valery.hal.science/hal-04222361v1" TargetMode="External"/><Relationship Id="rId54" Type="http://schemas.openxmlformats.org/officeDocument/2006/relationships/hyperlink" Target="https://shs.hal.science/halshs-03367126v1" TargetMode="External"/><Relationship Id="rId55" Type="http://schemas.openxmlformats.org/officeDocument/2006/relationships/hyperlink" Target="https://shs.hal.science/halshs-04719139v1" TargetMode="External"/><Relationship Id="rId56" Type="http://schemas.openxmlformats.org/officeDocument/2006/relationships/hyperlink" Target="https://shs.hal.science/halshs-03450589v1" TargetMode="External"/><Relationship Id="rId57" Type="http://schemas.openxmlformats.org/officeDocument/2006/relationships/hyperlink" Target="https://hal.science/hal-02354615v1" TargetMode="External"/><Relationship Id="rId58" Type="http://schemas.openxmlformats.org/officeDocument/2006/relationships/hyperlink" Target="https://hal.science/hal-03057681v1" TargetMode="External"/><Relationship Id="rId59" Type="http://schemas.openxmlformats.org/officeDocument/2006/relationships/hyperlink" Target="https://dx.doi.org/10.15122/isbn.978-2-406-08083-1.p.0109" TargetMode="External"/><Relationship Id="rId60" Type="http://schemas.openxmlformats.org/officeDocument/2006/relationships/hyperlink" Target="https://hal.science/hal-02156957v1" TargetMode="External"/><Relationship Id="rId61" Type="http://schemas.openxmlformats.org/officeDocument/2006/relationships/hyperlink" Target="https://hal.science/hal-02156955v1" TargetMode="External"/><Relationship Id="rId62" Type="http://schemas.openxmlformats.org/officeDocument/2006/relationships/hyperlink" Target="https://univ-montpellier3-paul-valery.hal.science/hal-04878110v1" TargetMode="External"/><Relationship Id="rId63" Type="http://schemas.openxmlformats.org/officeDocument/2006/relationships/hyperlink" Target="https://shs.hal.science/halshs-00678855v1" TargetMode="External"/><Relationship Id="rId64" Type="http://schemas.openxmlformats.org/officeDocument/2006/relationships/hyperlink" Target="https://shs.hal.science/halshs-00680721v1" TargetMode="External"/><Relationship Id="rId65" Type="http://schemas.openxmlformats.org/officeDocument/2006/relationships/hyperlink" Target="https://shs.hal.science/halshs-04784264v1" TargetMode="External"/><Relationship Id="rId66" Type="http://schemas.openxmlformats.org/officeDocument/2006/relationships/hyperlink" Target="https://univ-artois.hal.science/hal-03239863v1" TargetMode="External"/><Relationship Id="rId67" Type="http://schemas.openxmlformats.org/officeDocument/2006/relationships/hyperlink" Target="https://hal.science/hal-04625262v1" TargetMode="External"/><Relationship Id="rId68" Type="http://schemas.openxmlformats.org/officeDocument/2006/relationships/hyperlink" Target="https://hal.science/search/index/?q=*&amp;authFullName_s=Nathalie Rivere de Carles" TargetMode="External"/><Relationship Id="rId69" Type="http://schemas.openxmlformats.org/officeDocument/2006/relationships/hyperlink" Target="https://hal.science/search/index/?q=*&amp;authFullName_s=Brian Walsh" TargetMode="External"/><Relationship Id="rId70" Type="http://schemas.openxmlformats.org/officeDocument/2006/relationships/hyperlink" Target="https://hal.science/search/index/?q=*&amp;authFullName_s=Andrew Hiscock" TargetMode="External"/><Relationship Id="rId71" Type="http://schemas.openxmlformats.org/officeDocument/2006/relationships/hyperlink" Target="https://hal.science/search/index/?q=*&amp;authFullName_s=Yan Brailowsky" TargetMode="External"/><Relationship Id="rId72" Type="http://schemas.openxmlformats.org/officeDocument/2006/relationships/hyperlink" Target="https://dx.doi.org/10.4000/asf.5705" TargetMode="External"/><Relationship Id="rId73" Type="http://schemas.openxmlformats.org/officeDocument/2006/relationships/hyperlink" Target="https://univ-montpellier3-paul-valery.hal.science/hal-04878091v1" TargetMode="External"/><Relationship Id="rId74" Type="http://schemas.openxmlformats.org/officeDocument/2006/relationships/hyperlink" Target="https://hal.science/search/index/?q=*&amp;authFullName_s=Fran&#231;ois Lecercle" TargetMode="External"/><Relationship Id="rId75" Type="http://schemas.openxmlformats.org/officeDocument/2006/relationships/hyperlink" Target="https://hal.science/search/index/?q=*&amp;authFullName_s=Anastasia Ladefoged-Larn" TargetMode="External"/><Relationship Id="rId76" Type="http://schemas.openxmlformats.org/officeDocument/2006/relationships/hyperlink" Target="https://univ-montpellier3-paul-valery.hal.science/hal-04878096v1" TargetMode="External"/><Relationship Id="rId77" Type="http://schemas.openxmlformats.org/officeDocument/2006/relationships/hyperlink" Target="https://hal.science/search/index/?q=*&amp;authFullName_s=Aleksandra Sakowska" TargetMode="External"/><Relationship Id="rId78" Type="http://schemas.openxmlformats.org/officeDocument/2006/relationships/hyperlink" Target="https://dx.doi.org/10.1177/0184767819850649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Kapitaniak</dc:title>
  <dc:description>CV</dc:description>
  <dc:subject/>
  <cp:keywords/>
  <cp:category/>
  <cp:lastModifiedBy/>
  <dcterms:created xsi:type="dcterms:W3CDTF">2026-05-19T04:33:34+02:00</dcterms:created>
  <dcterms:modified xsi:type="dcterms:W3CDTF">2026-05-19T04:33:34+02:00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