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Le Bot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pierre-le-bot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0000-0002-9949-9651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258273372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d’un prince. Louis-Alexandre de Bourbon, comte de Toulouse, amiral de France (1683-1737)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2026, Le pouvoir du sang. Les princes et les princesses de la maison de France en politique (1661-1848),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Buttoud, Alger sous les bombes de Louis XIV, 1661-1698, Paris, L’Harmattan, « Historiques. Série Travaux », 2023, 200 p., 15,5 × 24 cm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2024, n° 304 (3), pp.576-578.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⟨10.3917/dss.243.0576⟩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Vergé-Franceschi, André Zysberg, Marie-Christine Varachaud, Les Marins du Roi-Soleil, Paris, Perrin,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2024, 305, pp.796-798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Oury, La guerre de Succession d’Espagne. La fin tragique du Grand Siècle, Paris, Tallandier, 2020, 519 p., 23 x 16,3 cm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296 (3), pp.567-582.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⟨10.3917/dss.223.0567⟩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marine de Louis XV. Une expérience fondatrice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2021, Les villes portuaires entre pouvoirs et désordres (vers 1640 - vers 1815), 30, pp.233-240.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⟨10.70551/CMSZ6401⟩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Gauthier Aubert, Les Révoltes du papier timbré, 1675. Essai d’histoire événementielle, Rennes, Presses Universitaires de Rennes, coll. « Histoire », 2014, 718 p., 24 × 16,5 cm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2016, 270 (1), pp.187-190.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⟨10.3917/dss.161.0173⟩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Beaucoup de mal et peu d’honneur » : la Marine royale en guerre contre Tunis et Tripoli, 1727-1729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21, pp.389-406.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⟨10.70551/IOJY6637⟩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Minorque (20 mai 1756) : anatomie comparée de deux escadres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2012, 72, pp.9-25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Power ? De Grasse et Vaudreuil. Durer en opérations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/>
              <w:t xml:space="preserve">Sorbonne Université Presses,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hal-05022448v1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l'épreuve du canon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Pertes navales au combat. Expériences, gestion et adaptations (XVIIIe-XXIe siècle)</w:t>
            </w:r>
            <w:r>
              <w:rPr/>
              <w:t xml:space="preserve">, War Losses and Casualties,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de Toulouse et l’Amirauté de France (1683-1737)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Bloody Politics: How Princes of the House of France Shaped Political Life (1661-1848)</w:t>
            </w:r>
            <w:r>
              <w:rPr/>
              <w:t xml:space="preserve">, Pamphlets and Patrons, Jun 2024, Trèves,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Établir l’uniformité [...] pour les constructions » : la politique du Conseil de Marine pendant la Régence (1715-1723), une occasion manquée pour la construction navale française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maritimes &amp; techniques : colloque en hommage à Sylviane Llinarès</w:t>
            </w:r>
            <w:r>
              <w:rPr/>
              <w:t xml:space="preserve">, Université de Bretagne-Sud/UMR TEMOS, Sep 2024,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pertes navales pour concevoir un nouveau modèle de marine ? De la guerre de Succession d’Autriche à celle de Sept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Anticiper les pertes navales : innovations &amp; prospectives</w:t>
            </w:r>
            <w:r>
              <w:rPr/>
              <w:t xml:space="preserve">, Sciences Po Aix-en-Provence, Nov 2023,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 chose de pourri dans la marine de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L'Hermione, les vaisseaux du XVIIIe siècle et la microbiologie</w:t>
            </w:r>
            <w:r>
              <w:rPr/>
              <w:t xml:space="preserve">, Institut de l'Océan,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Marines de guerre en temps de crise internationale, du XVIIIe siècle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Agathe Couderc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Aranda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Feunteun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Prazuck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2022 : La mer</w:t>
            </w:r>
            <w:r>
              <w:rPr/>
              <w:t xml:space="preserve">, Rendez-vous de l'histoire de Blois, Oct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de Maurepas et la conduite de la guerre sur mer sous le règne de Louis XV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Décider en guerre : des campagnes de Louis XIV à l'âge des révolutions</w:t>
            </w:r>
            <w:r>
              <w:rPr/>
              <w:t xml:space="preserve">, Olivier Aranda; Côme Barbaray; Valentin Barrier, Nov 2022,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en mer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tonnait le canon</w:t>
            </w:r>
            <w:r>
              <w:rPr/>
              <w:t xml:space="preserve">, Mar 2021,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défaillances de l’arsenal de Brest et l’effondrement de la marine au cours de la guerre de Succession d’Autriche (1740-1748)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arsenaux de marine du XVIe siècle à nos jours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l'influence de la puissance navale… sur le cours de la guerre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Impériaux et Franco-Espagnols en Italie du Nord pendant la guerre de Succession d’Autriche</w:t>
            </w:r>
            <w:r>
              <w:rPr/>
              <w:t xml:space="preserve">, Olivier Chaline; Marie-Françoise Saudraix-Vajda,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opérationnel comparé des marines française et britannique (1778-1783)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marines de la guerre d’Indépendance américaine (1763-1783) – 2. Les aspects opérationnels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hal-03620981v1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nueva marina de España » y los Franceses, 1734-1735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/>
              <w:t xml:space="preserve">Agustín Guimerá; Olivier Chaline. </w:t>
            </w:r>
            <w:r>
              <w:rPr>
                <w:i w:val="1"/>
                <w:iCs w:val="1"/>
              </w:rPr>
              <w:t xml:space="preserve">La Real Armada y El Mundo Hispánico en el siglo XVIII</w:t>
            </w:r>
            <w:r>
              <w:rPr/>
              <w:t xml:space="preserve">, UNED; IUGM, pp.365-388, 2022, 978-84-362-7818-7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défaillances de l’arsenal de Brest au cours de la guerre de Succession d’Autriche (1740-1748)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/>
              <w:t xml:space="preserve">Caroline Le Mao. </w:t>
            </w:r>
            <w:r>
              <w:rPr>
                <w:i w:val="1"/>
                <w:iCs w:val="1"/>
              </w:rPr>
              <w:t xml:space="preserve">Les Arsenaux de la Marine. Du XVIe siècle à nos jours</w:t>
            </w:r>
            <w:r>
              <w:rPr/>
              <w:t xml:space="preserve">, SUP, pp.339-354, 2021, 979-10-231-0653-4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maudit pays des Îles » : l’expédition du marquis d’Antin (1740-1741)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/>
              <w:t xml:space="preserve">Jean-Sébastien Guibert; Boris Lesueur. </w:t>
            </w:r>
            <w:r>
              <w:rPr>
                <w:i w:val="1"/>
                <w:iCs w:val="1"/>
              </w:rPr>
              <w:t xml:space="preserve">Navigations militaires aux Antilles (1620-1820)</w:t>
            </w:r>
            <w:r>
              <w:rPr/>
              <w:t xml:space="preserve">, L'Harmattan, pp.133-151, 2019, 978-2-343-17297-2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opérationnel des marines française et britannique, 1778-1783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/>
              <w:t xml:space="preserve">Olivier Chaline; Philippe Bonnichon; Charles-Philippe de Vergennes. </w:t>
            </w:r>
            <w:r>
              <w:rPr>
                <w:i w:val="1"/>
                <w:iCs w:val="1"/>
              </w:rPr>
              <w:t xml:space="preserve">Les marines de la guerre d’Indépendance américaine, 1763-1783. II – L’opérationnel naval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PUPS</w:t>
              </w:r>
            </w:hyperlink>
            <w:r>
              <w:rPr/>
              <w:t xml:space="preserve">, pp.375-411, 2018, 979-10231-0585-8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nouvelle marine d’Espagne » vue par les Français, 1734-1735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/>
              <w:t xml:space="preserve">Olivier Chaline; Agustìn Guimerá Ravina. </w:t>
            </w:r>
            <w:r>
              <w:rPr>
                <w:i w:val="1"/>
                <w:iCs w:val="1"/>
              </w:rPr>
              <w:t xml:space="preserve">La Real Armada. La Marine des Bourbons d’Espagne au XVIIIe siècle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PUPS</w:t>
              </w:r>
            </w:hyperlink>
            <w:r>
              <w:rPr/>
              <w:t xml:space="preserve">, pp.279-300, 2018, 979-10-231-0583-4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hal-03189408v1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4C9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le-bot" TargetMode="External"/><Relationship Id="rId9" Type="http://schemas.openxmlformats.org/officeDocument/2006/relationships/hyperlink" Target="https://orcid.org/0000-0002-9949-9651" TargetMode="External"/><Relationship Id="rId10" Type="http://schemas.openxmlformats.org/officeDocument/2006/relationships/hyperlink" Target="https://www.idref.fr/258273372" TargetMode="External"/><Relationship Id="rId11" Type="http://schemas.openxmlformats.org/officeDocument/2006/relationships/hyperlink" Target="https://hal.science/hal-05570218v1" TargetMode="External"/><Relationship Id="rId12" Type="http://schemas.openxmlformats.org/officeDocument/2006/relationships/hyperlink" Target="https://hal.science/search/index/?q=*&amp;authFullName_s=Pierre Le Bot" TargetMode="External"/><Relationship Id="rId13" Type="http://schemas.openxmlformats.org/officeDocument/2006/relationships/hyperlink" Target="https://hal.science/hal-04760198v1" TargetMode="External"/><Relationship Id="rId14" Type="http://schemas.openxmlformats.org/officeDocument/2006/relationships/hyperlink" Target="https://dx.doi.org/10.3917/dss.243.0576" TargetMode="External"/><Relationship Id="rId15" Type="http://schemas.openxmlformats.org/officeDocument/2006/relationships/hyperlink" Target="https://hal.science/hal-04992953v1" TargetMode="External"/><Relationship Id="rId16" Type="http://schemas.openxmlformats.org/officeDocument/2006/relationships/hyperlink" Target="https://hal.science/hal-04760284v1" TargetMode="External"/><Relationship Id="rId17" Type="http://schemas.openxmlformats.org/officeDocument/2006/relationships/hyperlink" Target="https://dx.doi.org/10.3917/dss.223.0567" TargetMode="External"/><Relationship Id="rId18" Type="http://schemas.openxmlformats.org/officeDocument/2006/relationships/hyperlink" Target="https://hal.science/hal-03502444v1" TargetMode="External"/><Relationship Id="rId19" Type="http://schemas.openxmlformats.org/officeDocument/2006/relationships/hyperlink" Target="https://dx.doi.org/10.70551/CMSZ6401" TargetMode="External"/><Relationship Id="rId20" Type="http://schemas.openxmlformats.org/officeDocument/2006/relationships/hyperlink" Target="https://hal.science/hal-04760272v1" TargetMode="External"/><Relationship Id="rId21" Type="http://schemas.openxmlformats.org/officeDocument/2006/relationships/hyperlink" Target="https://dx.doi.org/10.3917/dss.161.0173" TargetMode="External"/><Relationship Id="rId22" Type="http://schemas.openxmlformats.org/officeDocument/2006/relationships/hyperlink" Target="https://hal.science/hal-03189455v1" TargetMode="External"/><Relationship Id="rId23" Type="http://schemas.openxmlformats.org/officeDocument/2006/relationships/hyperlink" Target="https://dx.doi.org/10.70551/IOJY6637" TargetMode="External"/><Relationship Id="rId24" Type="http://schemas.openxmlformats.org/officeDocument/2006/relationships/hyperlink" Target="https://hal.science/hal-03189571v1" TargetMode="External"/><Relationship Id="rId25" Type="http://schemas.openxmlformats.org/officeDocument/2006/relationships/hyperlink" Target="https://hal.science/hal-05022448v1" TargetMode="External"/><Relationship Id="rId26" Type="http://schemas.openxmlformats.org/officeDocument/2006/relationships/hyperlink" Target="https://hal.science/search/index/?q=*&amp;authFullName_s=Olivier Chaline" TargetMode="External"/><Relationship Id="rId27" Type="http://schemas.openxmlformats.org/officeDocument/2006/relationships/hyperlink" Target="https://hal.science/search/index/?q=*&amp;authFullName_s=Jean-Marie Kowalski" TargetMode="External"/><Relationship Id="rId28" Type="http://schemas.openxmlformats.org/officeDocument/2006/relationships/hyperlink" Target="https://hal.science/hal-04992957v1" TargetMode="External"/><Relationship Id="rId29" Type="http://schemas.openxmlformats.org/officeDocument/2006/relationships/hyperlink" Target="https://hal.science/hal-04706812v1" TargetMode="External"/><Relationship Id="rId30" Type="http://schemas.openxmlformats.org/officeDocument/2006/relationships/hyperlink" Target="https://hal.science/hal-04706819v1" TargetMode="External"/><Relationship Id="rId31" Type="http://schemas.openxmlformats.org/officeDocument/2006/relationships/hyperlink" Target="https://hal.science/hal-04319716v1" TargetMode="External"/><Relationship Id="rId32" Type="http://schemas.openxmlformats.org/officeDocument/2006/relationships/hyperlink" Target="https://hal.science/hal-04476602v1" TargetMode="External"/><Relationship Id="rId33" Type="http://schemas.openxmlformats.org/officeDocument/2006/relationships/hyperlink" Target="https://hal.science/hal-04476624v1" TargetMode="External"/><Relationship Id="rId34" Type="http://schemas.openxmlformats.org/officeDocument/2006/relationships/hyperlink" Target="https://hal.science/search/index/?q=*&amp;authFullName_s=Agathe Couderc" TargetMode="External"/><Relationship Id="rId35" Type="http://schemas.openxmlformats.org/officeDocument/2006/relationships/hyperlink" Target="https://hal.science/search/index/?q=*&amp;authFullName_s=Olivier Aranda" TargetMode="External"/><Relationship Id="rId36" Type="http://schemas.openxmlformats.org/officeDocument/2006/relationships/hyperlink" Target="https://hal.science/search/index/?q=*&amp;authFullName_s=Mathieu Feunteun" TargetMode="External"/><Relationship Id="rId37" Type="http://schemas.openxmlformats.org/officeDocument/2006/relationships/hyperlink" Target="https://hal.science/search/index/?q=*&amp;authFullName_s=Christophe Prazuck" TargetMode="External"/><Relationship Id="rId38" Type="http://schemas.openxmlformats.org/officeDocument/2006/relationships/hyperlink" Target="https://hal.science/hal-04319730v1" TargetMode="External"/><Relationship Id="rId39" Type="http://schemas.openxmlformats.org/officeDocument/2006/relationships/hyperlink" Target="https://hal.science/hal-03620983v1" TargetMode="External"/><Relationship Id="rId40" Type="http://schemas.openxmlformats.org/officeDocument/2006/relationships/hyperlink" Target="https://hal.science/hal-03620979v1" TargetMode="External"/><Relationship Id="rId41" Type="http://schemas.openxmlformats.org/officeDocument/2006/relationships/hyperlink" Target="https://hal.science/hal-03189561v1" TargetMode="External"/><Relationship Id="rId42" Type="http://schemas.openxmlformats.org/officeDocument/2006/relationships/hyperlink" Target="https://hal.science/hal-03620981v1" TargetMode="External"/><Relationship Id="rId43" Type="http://schemas.openxmlformats.org/officeDocument/2006/relationships/hyperlink" Target="https://hal.science/hal-03679264v1" TargetMode="External"/><Relationship Id="rId44" Type="http://schemas.openxmlformats.org/officeDocument/2006/relationships/hyperlink" Target="https://hal.science/hal-03189431v1" TargetMode="External"/><Relationship Id="rId45" Type="http://schemas.openxmlformats.org/officeDocument/2006/relationships/hyperlink" Target="https://hal.science/hal-03189396v1" TargetMode="External"/><Relationship Id="rId46" Type="http://schemas.openxmlformats.org/officeDocument/2006/relationships/hyperlink" Target="https://hal.science/hal-03189446v1" TargetMode="External"/><Relationship Id="rId47" Type="http://schemas.openxmlformats.org/officeDocument/2006/relationships/hyperlink" Target="http://file:///Users/PierreLeBot/Desktop/hm_mgia2_979-10-231-3396-7_le_bot.pdf" TargetMode="External"/><Relationship Id="rId48" Type="http://schemas.openxmlformats.org/officeDocument/2006/relationships/hyperlink" Target="https://hal.science/hal-03189408v1" TargetMode="External"/><Relationship Id="rId49" Type="http://schemas.openxmlformats.org/officeDocument/2006/relationships/hyperlink" Target="http://file:///Users/PierreLeBot/Desktop/hm_ra_979-10-231-3346-2_annexes.pdf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 Bot</dc:title>
  <dc:description>CV</dc:description>
  <dc:subject/>
  <cp:keywords/>
  <cp:category/>
  <cp:lastModifiedBy/>
  <dcterms:created xsi:type="dcterms:W3CDTF">2026-04-05T16:43:12+02:00</dcterms:created>
  <dcterms:modified xsi:type="dcterms:W3CDTF">2026-04-05T16:43:12+02:00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