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Ludmann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Annotation in ISO 24617-12, Second Draft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Harry Bunt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Language Resources and Evaluation Conference (LREC 2022)</w:t>
            </w:r>
            <w:r>
              <w:rPr/>
              <w:t xml:space="preserve">, Jun 2022, Marseille, France. pp.3407--3416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Multityped Abstract Categorial Grammars and Their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2022 - 28th International Workshop on Logic, Language, Information, and Computation</w:t>
            </w:r>
            <w:r>
              <w:rPr/>
              <w:t xml:space="preserve">, Sep 2022, Iaşi, Romania. pp.105-122,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⟨10.1007/978-3-031-15298-6_7⟩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Annotators Did Not Agree on Some of the Guidelines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2021 - 17th Workshop on Interoperable Semantic Annotation</w:t>
            </w:r>
            <w:r>
              <w:rPr/>
              <w:t xml:space="preserve">, Jun 2021, Groningen/Virtuel,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Meaning Bank: Towards a Multilingual Corpus of Translations Annotated with Compositional Meaning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Bjerva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Evang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Hessel Haagsma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Rik van Noord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European Chapter of the Association for Computational Linguistics</w:t>
            </w:r>
            <w:r>
              <w:rPr/>
              <w:t xml:space="preserve">, Apr 2017, Valencia, Spain. pp.242 - 247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Unification Type of ACUI w.r.t. the Unrestricted Instantiation Preorder is not Finitary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Franz Baader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Unification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Unification Type of Commutative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Franz Baader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Unification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hal-01630956v1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724057v1" TargetMode="External"/><Relationship Id="rId9" Type="http://schemas.openxmlformats.org/officeDocument/2006/relationships/hyperlink" Target="https://hal.science/search/index/?q=*&amp;authFullName_s=Harry Bunt" TargetMode="External"/><Relationship Id="rId10" Type="http://schemas.openxmlformats.org/officeDocument/2006/relationships/hyperlink" Target="https://hal.science/search/index/?q=*&amp;authFullName_s=Maxime Amblard" TargetMode="External"/><Relationship Id="rId11" Type="http://schemas.openxmlformats.org/officeDocument/2006/relationships/hyperlink" Target="https://hal.science/search/index/?q=*&amp;authFullName_s=Johan Bos" TargetMode="External"/><Relationship Id="rId12" Type="http://schemas.openxmlformats.org/officeDocument/2006/relationships/hyperlink" Target="https://hal.science/search/index/?q=*&amp;authFullName_s=Kar&#235;n Fort" TargetMode="External"/><Relationship Id="rId13" Type="http://schemas.openxmlformats.org/officeDocument/2006/relationships/hyperlink" Target="https://hal.science/search/index/?q=*&amp;authFullName_s=Philippe de Groote" TargetMode="External"/><Relationship Id="rId14" Type="http://schemas.openxmlformats.org/officeDocument/2006/relationships/hyperlink" Target="https://inria.hal.science/hal-03781596v1" TargetMode="External"/><Relationship Id="rId15" Type="http://schemas.openxmlformats.org/officeDocument/2006/relationships/hyperlink" Target="https://hal.science/search/index/?q=*&amp;authFullName_s=Pierre Ludmann" TargetMode="External"/><Relationship Id="rId16" Type="http://schemas.openxmlformats.org/officeDocument/2006/relationships/hyperlink" Target="https://hal.science/search/index/?q=*&amp;authFullName_s=Sylvain Pogodalla" TargetMode="External"/><Relationship Id="rId17" Type="http://schemas.openxmlformats.org/officeDocument/2006/relationships/hyperlink" Target="https://dx.doi.org/10.1007/978-3-031-15298-6_7" TargetMode="External"/><Relationship Id="rId18" Type="http://schemas.openxmlformats.org/officeDocument/2006/relationships/hyperlink" Target="https://inria.hal.science/hal-03298940v1" TargetMode="External"/><Relationship Id="rId19" Type="http://schemas.openxmlformats.org/officeDocument/2006/relationships/hyperlink" Target="https://hal.science/search/index/?q=*&amp;authFullName_s=Bruno Guillaume" TargetMode="External"/><Relationship Id="rId20" Type="http://schemas.openxmlformats.org/officeDocument/2006/relationships/hyperlink" Target="https://hal.science/search/index/?q=*&amp;authFullName_s=Chuyuan Li" TargetMode="External"/><Relationship Id="rId21" Type="http://schemas.openxmlformats.org/officeDocument/2006/relationships/hyperlink" Target="https://hal.science/hal-01630960v1" TargetMode="External"/><Relationship Id="rId22" Type="http://schemas.openxmlformats.org/officeDocument/2006/relationships/hyperlink" Target="https://hal.science/search/index/?q=*&amp;authFullName_s=Lasha Abzianidze" TargetMode="External"/><Relationship Id="rId23" Type="http://schemas.openxmlformats.org/officeDocument/2006/relationships/hyperlink" Target="https://hal.science/search/index/?q=*&amp;authFullName_s=Johannes Bjerva" TargetMode="External"/><Relationship Id="rId24" Type="http://schemas.openxmlformats.org/officeDocument/2006/relationships/hyperlink" Target="https://hal.science/search/index/?q=*&amp;authFullName_s=Kilian Evang" TargetMode="External"/><Relationship Id="rId25" Type="http://schemas.openxmlformats.org/officeDocument/2006/relationships/hyperlink" Target="https://hal.science/search/index/?q=*&amp;authFullName_s=Hessel Haagsma" TargetMode="External"/><Relationship Id="rId26" Type="http://schemas.openxmlformats.org/officeDocument/2006/relationships/hyperlink" Target="https://hal.science/search/index/?q=*&amp;authFullName_s=Rik van Noord" TargetMode="External"/><Relationship Id="rId27" Type="http://schemas.openxmlformats.org/officeDocument/2006/relationships/hyperlink" Target="https://hal.science/hal-01630954v1" TargetMode="External"/><Relationship Id="rId28" Type="http://schemas.openxmlformats.org/officeDocument/2006/relationships/hyperlink" Target="https://hal.science/search/index/?q=*&amp;authFullName_s=Franz Baader" TargetMode="External"/><Relationship Id="rId29" Type="http://schemas.openxmlformats.org/officeDocument/2006/relationships/hyperlink" Target="https://hal.science/hal-016309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Ludmann</dc:title>
  <dc:description>CV</dc:description>
  <dc:subject/>
  <cp:keywords/>
  <cp:category/>
  <cp:lastModifiedBy/>
  <dcterms:created xsi:type="dcterms:W3CDTF">2026-03-26T10:47:16+01:00</dcterms:created>
  <dcterms:modified xsi:type="dcterms:W3CDTF">2026-03-26T10:47:16+01:00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