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Pétriacq </w:t>
      </w:r>
      <w:r>
        <w:rPr>
          <w:color w:val="641e6e"/>
        </w:rPr>
        <w:t xml:space="preserve">2025 - Research Director INRAE2023 - Vice President of RFMF2019 - Visiting Professor, Uni. Tsukuba, JP2018 - Director of Bordeaux Metabolome facility, FR2017 - Associate Professor, Uni. Bordeaux, FR2016 - 2017 - Group Leader in Plant Metabolomics, P3 Institute, UK 2013 - 2016 ; Postdoctoral Research Associate, Uni. of Sheffield, UK2011-2012 - Assistant Professor, Plant Biology Institute, Uni. Paris-Sud, FR2008-2011 - PhD in Plant Biology, Plant Biology Institute, Uni. Paris-Sud, FR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pierre-petriacq</w:t>
        </w:r>
      </w:hyperlink>
    </w:p>
    <w:p>
      <w:pPr>
        <w:numPr>
          <w:ilvl w:val="0"/>
          <w:numId w:val="1"/>
        </w:numPr>
      </w:pPr>
      <w:r>
        <w:rPr/>
        <w:t xml:space="preserve"> ORCID : </w:t>
      </w:r>
      <w:hyperlink r:id="rId9" w:history="1">
        <w:r>
          <w:rPr>
            <w:color w:val="#410a8c"/>
            <w:u w:val="single"/>
          </w:rPr>
          <w:t xml:space="preserve">0000-0001-8151-7420</w:t>
        </w:r>
      </w:hyperlink>
    </w:p>
    <w:p>
      <w:pPr>
        <w:numPr>
          <w:ilvl w:val="0"/>
          <w:numId w:val="1"/>
        </w:numPr>
      </w:pPr>
      <w:r>
        <w:rPr/>
        <w:t xml:space="preserve"> IdRef : </w:t>
      </w:r>
      <w:hyperlink r:id="rId10" w:history="1">
        <w:r>
          <w:rPr>
            <w:color w:val="#410a8c"/>
            <w:u w:val="single"/>
          </w:rPr>
          <w:t xml:space="preserve">157627829</w:t>
        </w:r>
      </w:hyperlink>
    </w:p>
    <w:p>
      <w:pPr>
        <w:numPr>
          <w:ilvl w:val="0"/>
          <w:numId w:val="1"/>
        </w:numPr>
      </w:pPr>
      <w:r>
        <w:rPr/>
        <w:t xml:space="preserve"> VIAF : </w:t>
      </w:r>
      <w:hyperlink r:id="rId11" w:history="1">
        <w:r>
          <w:rPr>
            <w:color w:val="#410a8c"/>
            <w:u w:val="single"/>
          </w:rPr>
          <w:t xml:space="preserve">313539044</w:t>
        </w:r>
      </w:hyperlink>
    </w:p>
    <w:p>
      <w:pPr>
        <w:spacing w:before="600"/>
      </w:pPr>
    </w:p>
    <w:p>
      <w:pPr>
        <w:pStyle w:val="Heading2"/>
      </w:pPr>
      <w:r>
        <w:rPr>
          <w:color w:val="1e198e"/>
          <w:b w:val="1"/>
          <w:bCs w:val="1"/>
        </w:rPr>
        <w:t xml:space="preserve">Présentation</w:t>
      </w:r>
    </w:p>
    <w:p>
      <w:pPr>
        <w:spacing w:after="100"/>
      </w:pPr>
    </w:p>
    <w:p>
      <w:pPr/>
      <w:r>
        <w:rPr/>
        <w:t xml:space="preserve">As a plant biochemist, I study how plants adjust their metabolism during developmental processes and in response to a fluctuating environment by extensively exploiting metabolomics to a range of plant species including crops (tomato, maize, wheat, sunflower, Arabidopsis). My current research at INRAE Bordeaux particularly focuses on redox metabolism and its quantitative integration to plant performance (e.g. development, stress responses), together with predictive metabolomics approaches to decpher plant perfromance at the MéTA team in BFP unit (UMR1332, INRAE-Uni. Bordeaux).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Assessment of phenotypic trait plasticity in the oilseed Camelina sativa using integrated early-stage abiotic stress and field studies</w:t>
              </w:r>
            </w:hyperlink>
          </w:p>
          <w:p>
            <w:pPr/>
            <w:hyperlink r:id="rId13" w:history="1">
              <w:r>
                <w:rPr>
                  <w:color w:val="#410a8c"/>
                  <w:u w:val="single"/>
                </w:rPr>
                <w:t xml:space="preserve">Susana Silvestre</w:t>
              </w:r>
            </w:hyperlink>
            <w:r>
              <w:rPr/>
              <w:t xml:space="preserve">,</w:t>
            </w:r>
            <w:hyperlink r:id="rId14" w:history="1">
              <w:r>
                <w:rPr>
                  <w:color w:val="#410a8c"/>
                  <w:u w:val="single"/>
                </w:rPr>
                <w:t xml:space="preserve">Sylvain Prigent</w:t>
              </w:r>
            </w:hyperlink>
            <w:r>
              <w:rPr/>
              <w:t xml:space="preserve">,</w:t>
            </w:r>
            <w:hyperlink r:id="rId15" w:history="1">
              <w:r>
                <w:rPr>
                  <w:color w:val="#410a8c"/>
                  <w:u w:val="single"/>
                </w:rPr>
                <w:t xml:space="preserve">Pierre Pétriacq</w:t>
              </w:r>
            </w:hyperlink>
            <w:r>
              <w:rPr/>
              <w:t xml:space="preserve">,</w:t>
            </w:r>
            <w:hyperlink r:id="rId16" w:history="1">
              <w:r>
                <w:rPr>
                  <w:color w:val="#410a8c"/>
                  <w:u w:val="single"/>
                </w:rPr>
                <w:t xml:space="preserve">L Kirsty Hassall</w:t>
              </w:r>
            </w:hyperlink>
            <w:r>
              <w:rPr/>
              <w:t xml:space="preserve">,</w:t>
            </w:r>
            <w:hyperlink r:id="rId17" w:history="1">
              <w:r>
                <w:rPr>
                  <w:color w:val="#410a8c"/>
                  <w:u w:val="single"/>
                </w:rPr>
                <w:t xml:space="preserve">Malo Le Boulch</w:t>
              </w:r>
            </w:hyperlink>
            <w:r>
              <w:rPr/>
              <w:t xml:space="preserve">et al.</w:t>
            </w:r>
          </w:p>
          <w:p>
            <w:pPr/>
            <w:r>
              <w:rPr>
                <w:i w:val="1"/>
                <w:iCs w:val="1"/>
              </w:rPr>
              <w:t xml:space="preserve">Plant Physiology</w:t>
            </w:r>
            <w:r>
              <w:rPr/>
              <w:t xml:space="preserve">, In press, pp.kiag052. </w:t>
            </w:r>
            <w:hyperlink r:id="rId18" w:history="1">
              <w:r>
                <w:rPr>
                  <w:color w:val="#410a8c"/>
                  <w:u w:val="single"/>
                </w:rPr>
                <w:t xml:space="preserve">⟨10.1093/plphys/kiag052⟩</w:t>
              </w:r>
            </w:hyperlink>
          </w:p>
          <w:p>
            <w:pPr/>
            <w:r>
              <w:rPr/>
              <w:t xml:space="preserve">Article dans une revue</w:t>
            </w:r>
          </w:p>
          <w:p>
            <w:pPr/>
            <w:hyperlink r:id="rId12" w:history="1">
              <w:r>
                <w:rPr>
                  <w:color w:val="#410a8c"/>
                  <w:u w:val="single"/>
                </w:rPr>
                <w:t xml:space="preserve">hal-05506432v1</w:t>
              </w:r>
            </w:hyperlink>
          </w:p>
        </w:tc>
      </w:tr>
      <w:tr>
        <w:trPr/>
        <w:tc>
          <w:tcPr>
            <w:noWrap/>
          </w:tcPr>
          <w:p>
            <w:pPr>
              <w:spacing w:after="200"/>
            </w:pPr>
            <w:hyperlink r:id="rId19" w:history="1">
              <w:r>
                <w:rPr>
                  <w:color w:val="1e198e"/>
                  <w:b w:val="1"/>
                  <w:bCs w:val="1"/>
                  <w:u w:val="single"/>
                </w:rPr>
                <w:t xml:space="preserve">Early root-root interactions weaken foliar defense responses against Septoria tritici blotch in a durum wheat varietal mixture</w:t>
              </w:r>
            </w:hyperlink>
          </w:p>
          <w:p>
            <w:pPr/>
            <w:hyperlink r:id="rId20" w:history="1">
              <w:r>
                <w:rPr>
                  <w:color w:val="#410a8c"/>
                  <w:u w:val="single"/>
                </w:rPr>
                <w:t xml:space="preserve">Laura Mathieu</w:t>
              </w:r>
            </w:hyperlink>
            <w:r>
              <w:rPr/>
              <w:t xml:space="preserve">,</w:t>
            </w:r>
            <w:hyperlink r:id="rId21" w:history="1">
              <w:r>
                <w:rPr>
                  <w:color w:val="#410a8c"/>
                  <w:u w:val="single"/>
                </w:rPr>
                <w:t xml:space="preserve">Amandine Chloup</w:t>
              </w:r>
            </w:hyperlink>
            <w:r>
              <w:rPr/>
              <w:t xml:space="preserve">,</w:t>
            </w:r>
            <w:hyperlink r:id="rId22" w:history="1">
              <w:r>
                <w:rPr>
                  <w:color w:val="#410a8c"/>
                  <w:u w:val="single"/>
                </w:rPr>
                <w:t xml:space="preserve">Soline Marty</w:t>
              </w:r>
            </w:hyperlink>
            <w:r>
              <w:rPr/>
              <w:t xml:space="preserve">,</w:t>
            </w:r>
            <w:hyperlink r:id="rId23" w:history="1">
              <w:r>
                <w:rPr>
                  <w:color w:val="#410a8c"/>
                  <w:u w:val="single"/>
                </w:rPr>
                <w:t xml:space="preserve">Justin Savajols</w:t>
              </w:r>
            </w:hyperlink>
            <w:r>
              <w:rPr/>
              <w:t xml:space="preserve">,</w:t>
            </w:r>
            <w:hyperlink r:id="rId24" w:history="1">
              <w:r>
                <w:rPr>
                  <w:color w:val="#410a8c"/>
                  <w:u w:val="single"/>
                </w:rPr>
                <w:t xml:space="preserve">Claudia Rouveyrol</w:t>
              </w:r>
            </w:hyperlink>
            <w:r>
              <w:rPr/>
              <w:t xml:space="preserve">et al.</w:t>
            </w:r>
          </w:p>
          <w:p>
            <w:pPr/>
            <w:r>
              <w:rPr>
                <w:i w:val="1"/>
                <w:iCs w:val="1"/>
              </w:rPr>
              <w:t xml:space="preserve">Journal of Experimental Botany</w:t>
            </w:r>
            <w:r>
              <w:rPr/>
              <w:t xml:space="preserve">, 2026, pp.erag080. </w:t>
            </w:r>
            <w:hyperlink r:id="rId25" w:history="1">
              <w:r>
                <w:rPr>
                  <w:color w:val="#410a8c"/>
                  <w:u w:val="single"/>
                </w:rPr>
                <w:t xml:space="preserve">⟨10.1093/jxb/erag080⟩</w:t>
              </w:r>
            </w:hyperlink>
          </w:p>
          <w:p>
            <w:pPr/>
            <w:r>
              <w:rPr/>
              <w:t xml:space="preserve">Article dans une revue</w:t>
            </w:r>
          </w:p>
          <w:p>
            <w:pPr/>
            <w:hyperlink r:id="rId19" w:history="1">
              <w:r>
                <w:rPr>
                  <w:color w:val="#410a8c"/>
                  <w:u w:val="single"/>
                </w:rPr>
                <w:t xml:space="preserve">hal-05222729v2</w:t>
              </w:r>
            </w:hyperlink>
          </w:p>
        </w:tc>
      </w:tr>
      <w:tr>
        <w:trPr/>
        <w:tc>
          <w:tcPr>
            <w:noWrap/>
          </w:tcPr>
          <w:p>
            <w:pPr>
              <w:spacing w:after="200"/>
            </w:pPr>
            <w:hyperlink r:id="rId26" w:history="1">
              <w:r>
                <w:rPr>
                  <w:color w:val="1e198e"/>
                  <w:b w:val="1"/>
                  <w:bCs w:val="1"/>
                  <w:u w:val="single"/>
                </w:rPr>
                <w:t xml:space="preserve">Contrast in Mycorrhizal Associations Leads to Divergent Rhizosphere Metabolomes and Plant–Soil Feedback Among Grassland Species</w:t>
              </w:r>
            </w:hyperlink>
          </w:p>
          <w:p>
            <w:pPr/>
            <w:hyperlink r:id="rId27" w:history="1">
              <w:r>
                <w:rPr>
                  <w:color w:val="#410a8c"/>
                  <w:u w:val="single"/>
                </w:rPr>
                <w:t xml:space="preserve">Marina Semchenko</w:t>
              </w:r>
            </w:hyperlink>
            <w:r>
              <w:rPr/>
              <w:t xml:space="preserve">,</w:t>
            </w:r>
            <w:hyperlink r:id="rId15" w:history="1">
              <w:r>
                <w:rPr>
                  <w:color w:val="#410a8c"/>
                  <w:u w:val="single"/>
                </w:rPr>
                <w:t xml:space="preserve">Pierre Pétriacq</w:t>
              </w:r>
            </w:hyperlink>
            <w:r>
              <w:rPr/>
              <w:t xml:space="preserve">,</w:t>
            </w:r>
            <w:hyperlink r:id="rId14" w:history="1">
              <w:r>
                <w:rPr>
                  <w:color w:val="#410a8c"/>
                  <w:u w:val="single"/>
                </w:rPr>
                <w:t xml:space="preserve">Sylvain Prigent</w:t>
              </w:r>
            </w:hyperlink>
            <w:r>
              <w:rPr/>
              <w:t xml:space="preserve">,</w:t>
            </w:r>
            <w:hyperlink r:id="rId28" w:history="1">
              <w:r>
                <w:rPr>
                  <w:color w:val="#410a8c"/>
                  <w:u w:val="single"/>
                </w:rPr>
                <w:t xml:space="preserve">Sirgi Saar</w:t>
              </w:r>
            </w:hyperlink>
            <w:r>
              <w:rPr/>
              <w:t xml:space="preserve">,</w:t>
            </w:r>
            <w:hyperlink r:id="rId29" w:history="1">
              <w:r>
                <w:rPr>
                  <w:color w:val="#410a8c"/>
                  <w:u w:val="single"/>
                </w:rPr>
                <w:t xml:space="preserve">Greete Horn</w:t>
              </w:r>
            </w:hyperlink>
            <w:r>
              <w:rPr/>
              <w:t xml:space="preserve">et al.</w:t>
            </w:r>
          </w:p>
          <w:p>
            <w:pPr/>
            <w:r>
              <w:rPr>
                <w:i w:val="1"/>
                <w:iCs w:val="1"/>
              </w:rPr>
              <w:t xml:space="preserve">Ecology Letters</w:t>
            </w:r>
            <w:r>
              <w:rPr/>
              <w:t xml:space="preserve">, 2026, 29 (2), pp.e70318. </w:t>
            </w:r>
            <w:hyperlink r:id="rId30" w:history="1">
              <w:r>
                <w:rPr>
                  <w:color w:val="#410a8c"/>
                  <w:u w:val="single"/>
                </w:rPr>
                <w:t xml:space="preserve">⟨10.1111/ele.70318⟩</w:t>
              </w:r>
            </w:hyperlink>
          </w:p>
          <w:p>
            <w:pPr/>
            <w:r>
              <w:rPr/>
              <w:t xml:space="preserve">Article dans une revue</w:t>
            </w:r>
          </w:p>
          <w:p>
            <w:pPr/>
            <w:hyperlink r:id="rId26" w:history="1">
              <w:r>
                <w:rPr>
                  <w:color w:val="#410a8c"/>
                  <w:u w:val="single"/>
                </w:rPr>
                <w:t xml:space="preserve">hal-05506419v1</w:t>
              </w:r>
            </w:hyperlink>
          </w:p>
        </w:tc>
      </w:tr>
      <w:tr>
        <w:trPr/>
        <w:tc>
          <w:tcPr>
            <w:noWrap/>
          </w:tcPr>
          <w:p>
            <w:pPr>
              <w:spacing w:after="200"/>
            </w:pPr>
            <w:hyperlink r:id="rId31" w:history="1">
              <w:r>
                <w:rPr>
                  <w:color w:val="1e198e"/>
                  <w:b w:val="1"/>
                  <w:bCs w:val="1"/>
                  <w:u w:val="single"/>
                </w:rPr>
                <w:t xml:space="preserve">Metabolite names and identifiers: how far are we from interoperability?</w:t>
              </w:r>
            </w:hyperlink>
          </w:p>
          <w:p>
            <w:pPr/>
            <w:hyperlink r:id="rId32" w:history="1">
              <w:r>
                <w:rPr>
                  <w:color w:val="#410a8c"/>
                  <w:u w:val="single"/>
                </w:rPr>
                <w:t xml:space="preserve">Ghina Hajjar</w:t>
              </w:r>
            </w:hyperlink>
            <w:r>
              <w:rPr/>
              <w:t xml:space="preserve">,</w:t>
            </w:r>
            <w:hyperlink r:id="rId33" w:history="1">
              <w:r>
                <w:rPr>
                  <w:color w:val="#410a8c"/>
                  <w:u w:val="single"/>
                </w:rPr>
                <w:t xml:space="preserve">Franck Giacomoni</w:t>
              </w:r>
            </w:hyperlink>
            <w:r>
              <w:rPr/>
              <w:t xml:space="preserve">,</w:t>
            </w:r>
            <w:hyperlink r:id="rId34" w:history="1">
              <w:r>
                <w:rPr>
                  <w:color w:val="#410a8c"/>
                  <w:u w:val="single"/>
                </w:rPr>
                <w:t xml:space="preserve">Mathieu Umec</w:t>
              </w:r>
            </w:hyperlink>
            <w:r>
              <w:rPr/>
              <w:t xml:space="preserve">,</w:t>
            </w:r>
            <w:hyperlink r:id="rId35" w:history="1">
              <w:r>
                <w:rPr>
                  <w:color w:val="#410a8c"/>
                  <w:u w:val="single"/>
                </w:rPr>
                <w:t xml:space="preserve">Marie Lefebvre</w:t>
              </w:r>
            </w:hyperlink>
            <w:r>
              <w:rPr/>
              <w:t xml:space="preserve">,</w:t>
            </w:r>
            <w:hyperlink r:id="rId36" w:history="1">
              <w:r>
                <w:rPr>
                  <w:color w:val="#410a8c"/>
                  <w:u w:val="single"/>
                </w:rPr>
                <w:t xml:space="preserve">Mariana P C Pimentel</w:t>
              </w:r>
            </w:hyperlink>
            <w:r>
              <w:rPr/>
              <w:t xml:space="preserve">et al.</w:t>
            </w:r>
          </w:p>
          <w:p>
            <w:pPr/>
            <w:r>
              <w:rPr>
                <w:i w:val="1"/>
                <w:iCs w:val="1"/>
              </w:rPr>
              <w:t xml:space="preserve">Metabolomics</w:t>
            </w:r>
            <w:r>
              <w:rPr/>
              <w:t xml:space="preserve">, 2026, 22 (2), pp.28. </w:t>
            </w:r>
            <w:hyperlink r:id="rId37" w:history="1">
              <w:r>
                <w:rPr>
                  <w:color w:val="#410a8c"/>
                  <w:u w:val="single"/>
                </w:rPr>
                <w:t xml:space="preserve">⟨10.1007/s11306-026-02404-w⟩</w:t>
              </w:r>
            </w:hyperlink>
          </w:p>
          <w:p>
            <w:pPr/>
            <w:r>
              <w:rPr/>
              <w:t xml:space="preserve">Article dans une revue</w:t>
            </w:r>
          </w:p>
          <w:p>
            <w:pPr/>
            <w:hyperlink r:id="rId31" w:history="1">
              <w:r>
                <w:rPr>
                  <w:color w:val="#410a8c"/>
                  <w:u w:val="single"/>
                </w:rPr>
                <w:t xml:space="preserve">hal-05545694v1</w:t>
              </w:r>
            </w:hyperlink>
          </w:p>
        </w:tc>
      </w:tr>
      <w:tr>
        <w:trPr/>
        <w:tc>
          <w:tcPr>
            <w:noWrap/>
          </w:tcPr>
          <w:p>
            <w:pPr>
              <w:spacing w:after="200"/>
            </w:pPr>
            <w:hyperlink r:id="rId38" w:history="1">
              <w:r>
                <w:rPr>
                  <w:color w:val="1e198e"/>
                  <w:b w:val="1"/>
                  <w:bCs w:val="1"/>
                  <w:u w:val="single"/>
                </w:rPr>
                <w:t xml:space="preserve">Artificial intelligence: the human response to approach the complexity of big data in biology</w:t>
              </w:r>
            </w:hyperlink>
          </w:p>
          <w:p>
            <w:pPr/>
            <w:hyperlink r:id="rId39" w:history="1">
              <w:r>
                <w:rPr>
                  <w:color w:val="#410a8c"/>
                  <w:u w:val="single"/>
                </w:rPr>
                <w:t xml:space="preserve">Giovanni Melandri</w:t>
              </w:r>
            </w:hyperlink>
            <w:r>
              <w:rPr/>
              <w:t xml:space="preserve">,</w:t>
            </w:r>
            <w:hyperlink r:id="rId40" w:history="1">
              <w:r>
                <w:rPr>
                  <w:color w:val="#410a8c"/>
                  <w:u w:val="single"/>
                </w:rPr>
                <w:t xml:space="preserve">Georges R-Radohery</w:t>
              </w:r>
            </w:hyperlink>
            <w:r>
              <w:rPr/>
              <w:t xml:space="preserve">,</w:t>
            </w:r>
            <w:hyperlink r:id="rId41" w:history="1">
              <w:r>
                <w:rPr>
                  <w:color w:val="#410a8c"/>
                  <w:u w:val="single"/>
                </w:rPr>
                <w:t xml:space="preserve">Chloé Beaumont</w:t>
              </w:r>
            </w:hyperlink>
            <w:r>
              <w:rPr/>
              <w:t xml:space="preserve">,</w:t>
            </w:r>
            <w:hyperlink r:id="rId42" w:history="1">
              <w:r>
                <w:rPr>
                  <w:color w:val="#410a8c"/>
                  <w:u w:val="single"/>
                </w:rPr>
                <w:t xml:space="preserve">Sara M de Cripan</w:t>
              </w:r>
            </w:hyperlink>
            <w:r>
              <w:rPr/>
              <w:t xml:space="preserve">,</w:t>
            </w:r>
            <w:hyperlink r:id="rId43" w:history="1">
              <w:r>
                <w:rPr>
                  <w:color w:val="#410a8c"/>
                  <w:u w:val="single"/>
                </w:rPr>
                <w:t xml:space="preserve">Coralie Muller</w:t>
              </w:r>
            </w:hyperlink>
            <w:r>
              <w:rPr/>
              <w:t xml:space="preserve">et al.</w:t>
            </w:r>
          </w:p>
          <w:p>
            <w:pPr/>
            <w:r>
              <w:rPr>
                <w:i w:val="1"/>
                <w:iCs w:val="1"/>
              </w:rPr>
              <w:t xml:space="preserve">GigaScience</w:t>
            </w:r>
            <w:r>
              <w:rPr/>
              <w:t xml:space="preserve">, 2025, 14, pp.giaf057. </w:t>
            </w:r>
            <w:hyperlink r:id="rId44" w:history="1">
              <w:r>
                <w:rPr>
                  <w:color w:val="#410a8c"/>
                  <w:u w:val="single"/>
                </w:rPr>
                <w:t xml:space="preserve">⟨10.1093/gigascience/giaf057⟩</w:t>
              </w:r>
            </w:hyperlink>
          </w:p>
          <w:p>
            <w:pPr/>
            <w:r>
              <w:rPr/>
              <w:t xml:space="preserve">Article dans une revue</w:t>
            </w:r>
          </w:p>
          <w:p>
            <w:pPr/>
            <w:hyperlink r:id="rId38" w:history="1">
              <w:r>
                <w:rPr>
                  <w:color w:val="#410a8c"/>
                  <w:u w:val="single"/>
                </w:rPr>
                <w:t xml:space="preserve">hal-05118620v1</w:t>
              </w:r>
            </w:hyperlink>
          </w:p>
        </w:tc>
      </w:tr>
      <w:tr>
        <w:trPr/>
        <w:tc>
          <w:tcPr>
            <w:noWrap/>
          </w:tcPr>
          <w:p>
            <w:pPr>
              <w:spacing w:after="200"/>
            </w:pPr>
            <w:hyperlink r:id="rId45" w:history="1">
              <w:r>
                <w:rPr>
                  <w:color w:val="1e198e"/>
                  <w:b w:val="1"/>
                  <w:bCs w:val="1"/>
                  <w:u w:val="single"/>
                </w:rPr>
                <w:t xml:space="preserve">Frankia Root Nodulation Alters the Molecular Defence Responses Against Phytophthora alni Infection in Alnus glutinosa</w:t>
              </w:r>
            </w:hyperlink>
          </w:p>
          <w:p>
            <w:pPr/>
            <w:hyperlink r:id="rId46" w:history="1">
              <w:r>
                <w:rPr>
                  <w:color w:val="#410a8c"/>
                  <w:u w:val="single"/>
                </w:rPr>
                <w:t xml:space="preserve">Mathilde Vincent</w:t>
              </w:r>
            </w:hyperlink>
            <w:r>
              <w:rPr/>
              <w:t xml:space="preserve">,</w:t>
            </w:r>
            <w:hyperlink r:id="rId47" w:history="1">
              <w:r>
                <w:rPr>
                  <w:color w:val="#410a8c"/>
                  <w:u w:val="single"/>
                </w:rPr>
                <w:t xml:space="preserve">Hasna Boubakri</w:t>
              </w:r>
            </w:hyperlink>
            <w:r>
              <w:rPr/>
              <w:t xml:space="preserve">,</w:t>
            </w:r>
            <w:hyperlink r:id="rId48" w:history="1">
              <w:r>
                <w:rPr>
                  <w:color w:val="#410a8c"/>
                  <w:u w:val="single"/>
                </w:rPr>
                <w:t xml:space="preserve">Pascale Fournier</w:t>
              </w:r>
            </w:hyperlink>
            <w:r>
              <w:rPr/>
              <w:t xml:space="preserve">,</w:t>
            </w:r>
            <w:hyperlink r:id="rId49" w:history="1">
              <w:r>
                <w:rPr>
                  <w:color w:val="#410a8c"/>
                  <w:u w:val="single"/>
                </w:rPr>
                <w:t xml:space="preserve">Nicolas Parisot</w:t>
              </w:r>
            </w:hyperlink>
            <w:r>
              <w:rPr/>
              <w:t xml:space="preserve">,</w:t>
            </w:r>
            <w:hyperlink r:id="rId50" w:history="1">
              <w:r>
                <w:rPr>
                  <w:color w:val="#410a8c"/>
                  <w:u w:val="single"/>
                </w:rPr>
                <w:t xml:space="preserve">Guylaine Miotello</w:t>
              </w:r>
            </w:hyperlink>
            <w:r>
              <w:rPr/>
              <w:t xml:space="preserve">et al.</w:t>
            </w:r>
          </w:p>
          <w:p>
            <w:pPr/>
            <w:r>
              <w:rPr>
                <w:i w:val="1"/>
                <w:iCs w:val="1"/>
              </w:rPr>
              <w:t xml:space="preserve">Plant Pathology</w:t>
            </w:r>
            <w:r>
              <w:rPr/>
              <w:t xml:space="preserve">, 2025, </w:t>
            </w:r>
            <w:hyperlink r:id="rId51" w:history="1">
              <w:r>
                <w:rPr>
                  <w:color w:val="#410a8c"/>
                  <w:u w:val="single"/>
                </w:rPr>
                <w:t xml:space="preserve">⟨10.1111/ppa.14105⟩</w:t>
              </w:r>
            </w:hyperlink>
          </w:p>
          <w:p>
            <w:pPr/>
            <w:r>
              <w:rPr/>
              <w:t xml:space="preserve">Article dans une revue</w:t>
            </w:r>
          </w:p>
          <w:p>
            <w:pPr/>
            <w:hyperlink r:id="rId45" w:history="1">
              <w:r>
                <w:rPr>
                  <w:color w:val="#410a8c"/>
                  <w:u w:val="single"/>
                </w:rPr>
                <w:t xml:space="preserve">hal-05128776v1</w:t>
              </w:r>
            </w:hyperlink>
          </w:p>
        </w:tc>
      </w:tr>
      <w:tr>
        <w:trPr/>
        <w:tc>
          <w:tcPr>
            <w:noWrap/>
          </w:tcPr>
          <w:p>
            <w:pPr>
              <w:spacing w:after="200"/>
            </w:pPr>
            <w:hyperlink r:id="rId52" w:history="1">
              <w:r>
                <w:rPr>
                  <w:color w:val="1e198e"/>
                  <w:b w:val="1"/>
                  <w:bCs w:val="1"/>
                  <w:u w:val="single"/>
                </w:rPr>
                <w:t xml:space="preserve">Graft union formation involves interactions among bud signals, carbon availability, dormancy release, wound responses and non‐self‐communication in grapevine</w:t>
              </w:r>
            </w:hyperlink>
          </w:p>
          <w:p>
            <w:pPr/>
            <w:hyperlink r:id="rId53" w:history="1">
              <w:r>
                <w:rPr>
                  <w:color w:val="#410a8c"/>
                  <w:u w:val="single"/>
                </w:rPr>
                <w:t xml:space="preserve">Grégoire Loupit</w:t>
              </w:r>
            </w:hyperlink>
            <w:r>
              <w:rPr/>
              <w:t xml:space="preserve">,</w:t>
            </w:r>
            <w:hyperlink r:id="rId54" w:history="1">
              <w:r>
                <w:rPr>
                  <w:color w:val="#410a8c"/>
                  <w:u w:val="single"/>
                </w:rPr>
                <w:t xml:space="preserve">Josep Valls Fonayet</w:t>
              </w:r>
            </w:hyperlink>
            <w:r>
              <w:rPr/>
              <w:t xml:space="preserve">,</w:t>
            </w:r>
            <w:hyperlink r:id="rId55" w:history="1">
              <w:r>
                <w:rPr>
                  <w:color w:val="#410a8c"/>
                  <w:u w:val="single"/>
                </w:rPr>
                <w:t xml:space="preserve">Joseph Tran</w:t>
              </w:r>
            </w:hyperlink>
            <w:r>
              <w:rPr/>
              <w:t xml:space="preserve">,</w:t>
            </w:r>
            <w:hyperlink r:id="rId56" w:history="1">
              <w:r>
                <w:rPr>
                  <w:color w:val="#410a8c"/>
                  <w:u w:val="single"/>
                </w:rPr>
                <w:t xml:space="preserve">Virginie Garcia</w:t>
              </w:r>
            </w:hyperlink>
            <w:r>
              <w:rPr/>
              <w:t xml:space="preserve">,</w:t>
            </w:r>
            <w:hyperlink r:id="rId57" w:history="1">
              <w:r>
                <w:rPr>
                  <w:color w:val="#410a8c"/>
                  <w:u w:val="single"/>
                </w:rPr>
                <w:t xml:space="preserve">Irène Hummel</w:t>
              </w:r>
            </w:hyperlink>
            <w:r>
              <w:rPr/>
              <w:t xml:space="preserve">et al.</w:t>
            </w:r>
          </w:p>
          <w:p>
            <w:pPr/>
            <w:r>
              <w:rPr>
                <w:i w:val="1"/>
                <w:iCs w:val="1"/>
              </w:rPr>
              <w:t xml:space="preserve">The Plant Journal</w:t>
            </w:r>
            <w:r>
              <w:rPr/>
              <w:t xml:space="preserve">, 2025, 122 (5), </w:t>
            </w:r>
            <w:hyperlink r:id="rId58" w:history="1">
              <w:r>
                <w:rPr>
                  <w:color w:val="#410a8c"/>
                  <w:u w:val="single"/>
                </w:rPr>
                <w:t xml:space="preserve">⟨10.1111/tpj.70244⟩</w:t>
              </w:r>
            </w:hyperlink>
          </w:p>
          <w:p>
            <w:pPr/>
            <w:r>
              <w:rPr/>
              <w:t xml:space="preserve">Article dans une revue</w:t>
            </w:r>
          </w:p>
          <w:p>
            <w:pPr/>
            <w:hyperlink r:id="rId52" w:history="1">
              <w:r>
                <w:rPr>
                  <w:color w:val="#410a8c"/>
                  <w:u w:val="single"/>
                </w:rPr>
                <w:t xml:space="preserve">hal-05178612v1</w:t>
              </w:r>
            </w:hyperlink>
          </w:p>
        </w:tc>
      </w:tr>
      <w:tr>
        <w:trPr/>
        <w:tc>
          <w:tcPr>
            <w:noWrap/>
          </w:tcPr>
          <w:p>
            <w:pPr>
              <w:spacing w:after="200"/>
            </w:pPr>
            <w:hyperlink r:id="rId59" w:history="1">
              <w:r>
                <w:rPr>
                  <w:color w:val="1e198e"/>
                  <w:b w:val="1"/>
                  <w:bCs w:val="1"/>
                  <w:u w:val="single"/>
                </w:rPr>
                <w:t xml:space="preserve">Linking the genetic diversity of root traits and drought responses in wild Vitis species</w:t>
              </w:r>
            </w:hyperlink>
          </w:p>
          <w:p>
            <w:pPr/>
            <w:hyperlink r:id="rId60" w:history="1">
              <w:r>
                <w:rPr>
                  <w:color w:val="#410a8c"/>
                  <w:u w:val="single"/>
                </w:rPr>
                <w:t xml:space="preserve">E.R. Patin</w:t>
              </w:r>
            </w:hyperlink>
            <w:r>
              <w:rPr/>
              <w:t xml:space="preserve">,</w:t>
            </w:r>
            <w:hyperlink r:id="rId61" w:history="1">
              <w:r>
                <w:rPr>
                  <w:color w:val="#410a8c"/>
                  <w:u w:val="single"/>
                </w:rPr>
                <w:t xml:space="preserve">U. Pérez-López</w:t>
              </w:r>
            </w:hyperlink>
            <w:r>
              <w:rPr/>
              <w:t xml:space="preserve">,</w:t>
            </w:r>
            <w:hyperlink r:id="rId62" w:history="1">
              <w:r>
                <w:rPr>
                  <w:color w:val="#410a8c"/>
                  <w:u w:val="single"/>
                </w:rPr>
                <w:t xml:space="preserve">A. del Sol Iturralde</w:t>
              </w:r>
            </w:hyperlink>
            <w:r>
              <w:rPr/>
              <w:t xml:space="preserve">,</w:t>
            </w:r>
            <w:hyperlink r:id="rId54" w:history="1">
              <w:r>
                <w:rPr>
                  <w:color w:val="#410a8c"/>
                  <w:u w:val="single"/>
                </w:rPr>
                <w:t xml:space="preserve">Josep Valls Fonayet</w:t>
              </w:r>
            </w:hyperlink>
            <w:r>
              <w:rPr/>
              <w:t xml:space="preserve">,</w:t>
            </w:r>
            <w:hyperlink r:id="rId15" w:history="1">
              <w:r>
                <w:rPr>
                  <w:color w:val="#410a8c"/>
                  <w:u w:val="single"/>
                </w:rPr>
                <w:t xml:space="preserve">Pierre Pétriacq</w:t>
              </w:r>
            </w:hyperlink>
            <w:r>
              <w:rPr/>
              <w:t xml:space="preserve">et al.</w:t>
            </w:r>
          </w:p>
          <w:p>
            <w:pPr/>
            <w:r>
              <w:rPr>
                <w:i w:val="1"/>
                <w:iCs w:val="1"/>
              </w:rPr>
              <w:t xml:space="preserve">Plant stress</w:t>
            </w:r>
            <w:r>
              <w:rPr/>
              <w:t xml:space="preserve">, 2025, 17, pp.100964. </w:t>
            </w:r>
            <w:hyperlink r:id="rId63" w:history="1">
              <w:r>
                <w:rPr>
                  <w:color w:val="#410a8c"/>
                  <w:u w:val="single"/>
                </w:rPr>
                <w:t xml:space="preserve">⟨10.1016/j.stress.2025.100964⟩</w:t>
              </w:r>
            </w:hyperlink>
          </w:p>
          <w:p>
            <w:pPr/>
            <w:r>
              <w:rPr/>
              <w:t xml:space="preserve">Article dans une revue</w:t>
            </w:r>
          </w:p>
          <w:p>
            <w:pPr/>
            <w:hyperlink r:id="rId59" w:history="1">
              <w:r>
                <w:rPr>
                  <w:color w:val="#410a8c"/>
                  <w:u w:val="single"/>
                </w:rPr>
                <w:t xml:space="preserve">hal-05315113v1</w:t>
              </w:r>
            </w:hyperlink>
          </w:p>
        </w:tc>
      </w:tr>
      <w:tr>
        <w:trPr/>
        <w:tc>
          <w:tcPr>
            <w:noWrap/>
          </w:tcPr>
          <w:p>
            <w:pPr>
              <w:spacing w:after="200"/>
            </w:pPr>
            <w:hyperlink r:id="rId64" w:history="1">
              <w:r>
                <w:rPr>
                  <w:color w:val="1e198e"/>
                  <w:b w:val="1"/>
                  <w:bCs w:val="1"/>
                  <w:u w:val="single"/>
                </w:rPr>
                <w:t xml:space="preserve">Nitrogen nutrition impacts grapevine esca leaf symptom incidence, physiology, and metabolism</w:t>
              </w:r>
            </w:hyperlink>
          </w:p>
          <w:p>
            <w:pPr/>
            <w:hyperlink r:id="rId65" w:history="1">
              <w:r>
                <w:rPr>
                  <w:color w:val="#410a8c"/>
                  <w:u w:val="single"/>
                </w:rPr>
                <w:t xml:space="preserve">Ninon Dell’acqua</w:t>
              </w:r>
            </w:hyperlink>
            <w:r>
              <w:rPr/>
              <w:t xml:space="preserve">,</w:t>
            </w:r>
            <w:hyperlink r:id="rId66" w:history="1">
              <w:r>
                <w:rPr>
                  <w:color w:val="#410a8c"/>
                  <w:u w:val="single"/>
                </w:rPr>
                <w:t xml:space="preserve">Gregory Gambetta</w:t>
              </w:r>
            </w:hyperlink>
            <w:r>
              <w:rPr/>
              <w:t xml:space="preserve">,</w:t>
            </w:r>
            <w:hyperlink r:id="rId67" w:history="1">
              <w:r>
                <w:rPr>
                  <w:color w:val="#410a8c"/>
                  <w:u w:val="single"/>
                </w:rPr>
                <w:t xml:space="preserve">Gwenaëlle Comont</w:t>
              </w:r>
            </w:hyperlink>
            <w:r>
              <w:rPr/>
              <w:t xml:space="preserve">,</w:t>
            </w:r>
            <w:hyperlink r:id="rId68" w:history="1">
              <w:r>
                <w:rPr>
                  <w:color w:val="#410a8c"/>
                  <w:u w:val="single"/>
                </w:rPr>
                <w:t xml:space="preserve">Nathalie Ferrer</w:t>
              </w:r>
            </w:hyperlink>
            <w:r>
              <w:rPr/>
              <w:t xml:space="preserve">,</w:t>
            </w:r>
            <w:hyperlink r:id="rId69" w:history="1">
              <w:r>
                <w:rPr>
                  <w:color w:val="#410a8c"/>
                  <w:u w:val="single"/>
                </w:rPr>
                <w:t xml:space="preserve">Adam Rochepeau</w:t>
              </w:r>
            </w:hyperlink>
            <w:r>
              <w:rPr/>
              <w:t xml:space="preserve">et al.</w:t>
            </w:r>
          </w:p>
          <w:p>
            <w:pPr/>
            <w:r>
              <w:rPr>
                <w:i w:val="1"/>
                <w:iCs w:val="1"/>
              </w:rPr>
              <w:t xml:space="preserve">Journal of Experimental Botany</w:t>
            </w:r>
            <w:r>
              <w:rPr/>
              <w:t xml:space="preserve">, 2025, </w:t>
            </w:r>
            <w:hyperlink r:id="rId70" w:history="1">
              <w:r>
                <w:rPr>
                  <w:color w:val="#410a8c"/>
                  <w:u w:val="single"/>
                </w:rPr>
                <w:t xml:space="preserve">⟨10.1093/jxb/eraf172⟩</w:t>
              </w:r>
            </w:hyperlink>
          </w:p>
          <w:p>
            <w:pPr/>
            <w:r>
              <w:rPr/>
              <w:t xml:space="preserve">Article dans une revue</w:t>
            </w:r>
          </w:p>
          <w:p>
            <w:pPr/>
            <w:hyperlink r:id="rId64" w:history="1">
              <w:r>
                <w:rPr>
                  <w:color w:val="#410a8c"/>
                  <w:u w:val="single"/>
                </w:rPr>
                <w:t xml:space="preserve">hal-05107238v1</w:t>
              </w:r>
            </w:hyperlink>
          </w:p>
        </w:tc>
      </w:tr>
      <w:tr>
        <w:trPr/>
        <w:tc>
          <w:tcPr>
            <w:noWrap/>
          </w:tcPr>
          <w:p>
            <w:pPr>
              <w:spacing w:after="200"/>
            </w:pPr>
            <w:hyperlink r:id="rId71" w:history="1">
              <w:r>
                <w:rPr>
                  <w:color w:val="1e198e"/>
                  <w:b w:val="1"/>
                  <w:bCs w:val="1"/>
                  <w:u w:val="single"/>
                </w:rPr>
                <w:t xml:space="preserve">Grapevine cell response to carbon deficiency requires transcriptome and methylome reprogramming</w:t>
              </w:r>
            </w:hyperlink>
          </w:p>
          <w:p>
            <w:pPr/>
            <w:hyperlink r:id="rId72" w:history="1">
              <w:r>
                <w:rPr>
                  <w:color w:val="#410a8c"/>
                  <w:u w:val="single"/>
                </w:rPr>
                <w:t xml:space="preserve">Margot Berger</w:t>
              </w:r>
            </w:hyperlink>
            <w:r>
              <w:rPr/>
              <w:t xml:space="preserve">,</w:t>
            </w:r>
            <w:hyperlink r:id="rId56" w:history="1">
              <w:r>
                <w:rPr>
                  <w:color w:val="#410a8c"/>
                  <w:u w:val="single"/>
                </w:rPr>
                <w:t xml:space="preserve">Virginie Garcia</w:t>
              </w:r>
            </w:hyperlink>
            <w:r>
              <w:rPr/>
              <w:t xml:space="preserve">,</w:t>
            </w:r>
            <w:hyperlink r:id="rId73" w:history="1">
              <w:r>
                <w:rPr>
                  <w:color w:val="#410a8c"/>
                  <w:u w:val="single"/>
                </w:rPr>
                <w:t xml:space="preserve">Nathalie Lacrampe</w:t>
              </w:r>
            </w:hyperlink>
            <w:r>
              <w:rPr/>
              <w:t xml:space="preserve">,</w:t>
            </w:r>
            <w:hyperlink r:id="rId74" w:history="1">
              <w:r>
                <w:rPr>
                  <w:color w:val="#410a8c"/>
                  <w:u w:val="single"/>
                </w:rPr>
                <w:t xml:space="preserve">Bernadette Rubio</w:t>
              </w:r>
            </w:hyperlink>
            <w:r>
              <w:rPr/>
              <w:t xml:space="preserve">,</w:t>
            </w:r>
            <w:hyperlink r:id="rId75" w:history="1">
              <w:r>
                <w:rPr>
                  <w:color w:val="#410a8c"/>
                  <w:u w:val="single"/>
                </w:rPr>
                <w:t xml:space="preserve">Guillaume Decros</w:t>
              </w:r>
            </w:hyperlink>
            <w:r>
              <w:rPr/>
              <w:t xml:space="preserve">et al.</w:t>
            </w:r>
          </w:p>
          <w:p>
            <w:pPr/>
            <w:r>
              <w:rPr>
                <w:i w:val="1"/>
                <w:iCs w:val="1"/>
              </w:rPr>
              <w:t xml:space="preserve">Horticulture research</w:t>
            </w:r>
            <w:r>
              <w:rPr/>
              <w:t xml:space="preserve">, 2025, 12 (1), pp.uhae277. </w:t>
            </w:r>
            <w:hyperlink r:id="rId76" w:history="1">
              <w:r>
                <w:rPr>
                  <w:color w:val="#410a8c"/>
                  <w:u w:val="single"/>
                </w:rPr>
                <w:t xml:space="preserve">⟨10.1093/hr/uhae277⟩</w:t>
              </w:r>
            </w:hyperlink>
          </w:p>
          <w:p>
            <w:pPr/>
            <w:r>
              <w:rPr/>
              <w:t xml:space="preserve">Article dans une revue</w:t>
            </w:r>
          </w:p>
          <w:p>
            <w:pPr/>
            <w:hyperlink r:id="rId71" w:history="1">
              <w:r>
                <w:rPr>
                  <w:color w:val="#410a8c"/>
                  <w:u w:val="single"/>
                </w:rPr>
                <w:t xml:space="preserve">hal-04791091v1</w:t>
              </w:r>
            </w:hyperlink>
          </w:p>
        </w:tc>
      </w:tr>
      <w:tr>
        <w:trPr/>
        <w:tc>
          <w:tcPr>
            <w:noWrap/>
          </w:tcPr>
          <w:p>
            <w:pPr>
              <w:spacing w:after="200"/>
            </w:pPr>
            <w:hyperlink r:id="rId77" w:history="1">
              <w:r>
                <w:rPr>
                  <w:color w:val="1e198e"/>
                  <w:b w:val="1"/>
                  <w:bCs w:val="1"/>
                  <w:u w:val="single"/>
                </w:rPr>
                <w:t xml:space="preserve">Phytophthora alni Infection Reinforces the Defense Reactions in Alnus glutinosa - Frankia Roots to the Detriment of Nodules</w:t>
              </w:r>
            </w:hyperlink>
          </w:p>
          <w:p>
            <w:pPr/>
            <w:hyperlink r:id="rId46" w:history="1">
              <w:r>
                <w:rPr>
                  <w:color w:val="#410a8c"/>
                  <w:u w:val="single"/>
                </w:rPr>
                <w:t xml:space="preserve">Mathilde Vincent</w:t>
              </w:r>
            </w:hyperlink>
            <w:r>
              <w:rPr/>
              <w:t xml:space="preserve">,</w:t>
            </w:r>
            <w:hyperlink r:id="rId47" w:history="1">
              <w:r>
                <w:rPr>
                  <w:color w:val="#410a8c"/>
                  <w:u w:val="single"/>
                </w:rPr>
                <w:t xml:space="preserve">Hasna Boubakri</w:t>
              </w:r>
            </w:hyperlink>
            <w:r>
              <w:rPr/>
              <w:t xml:space="preserve">,</w:t>
            </w:r>
            <w:hyperlink r:id="rId48" w:history="1">
              <w:r>
                <w:rPr>
                  <w:color w:val="#410a8c"/>
                  <w:u w:val="single"/>
                </w:rPr>
                <w:t xml:space="preserve">Pascale Fournier</w:t>
              </w:r>
            </w:hyperlink>
            <w:r>
              <w:rPr/>
              <w:t xml:space="preserve">,</w:t>
            </w:r>
            <w:hyperlink r:id="rId49" w:history="1">
              <w:r>
                <w:rPr>
                  <w:color w:val="#410a8c"/>
                  <w:u w:val="single"/>
                </w:rPr>
                <w:t xml:space="preserve">Nicolas Parisot</w:t>
              </w:r>
            </w:hyperlink>
            <w:r>
              <w:rPr/>
              <w:t xml:space="preserve">,</w:t>
            </w:r>
            <w:hyperlink r:id="rId15" w:history="1">
              <w:r>
                <w:rPr>
                  <w:color w:val="#410a8c"/>
                  <w:u w:val="single"/>
                </w:rPr>
                <w:t xml:space="preserve">Pierre Pétriacq</w:t>
              </w:r>
            </w:hyperlink>
            <w:r>
              <w:rPr/>
              <w:t xml:space="preserve">et al.</w:t>
            </w:r>
          </w:p>
          <w:p>
            <w:pPr/>
            <w:r>
              <w:rPr>
                <w:i w:val="1"/>
                <w:iCs w:val="1"/>
              </w:rPr>
              <w:t xml:space="preserve">Molecular Plant-Microbe Interactions</w:t>
            </w:r>
            <w:r>
              <w:rPr/>
              <w:t xml:space="preserve">, 2025, 38 (3), pp.463-478. </w:t>
            </w:r>
            <w:hyperlink r:id="rId78" w:history="1">
              <w:r>
                <w:rPr>
                  <w:color w:val="#410a8c"/>
                  <w:u w:val="single"/>
                </w:rPr>
                <w:t xml:space="preserve">⟨10.1094/MPMI-12-24-0160-R⟩</w:t>
              </w:r>
            </w:hyperlink>
          </w:p>
          <w:p>
            <w:pPr/>
            <w:r>
              <w:rPr/>
              <w:t xml:space="preserve">Article dans une revue</w:t>
            </w:r>
          </w:p>
          <w:p>
            <w:pPr/>
            <w:hyperlink r:id="rId77" w:history="1">
              <w:r>
                <w:rPr>
                  <w:color w:val="#410a8c"/>
                  <w:u w:val="single"/>
                </w:rPr>
                <w:t xml:space="preserve">hal-04935102v1</w:t>
              </w:r>
            </w:hyperlink>
          </w:p>
        </w:tc>
      </w:tr>
      <w:tr>
        <w:trPr/>
        <w:tc>
          <w:tcPr>
            <w:noWrap/>
          </w:tcPr>
          <w:p>
            <w:pPr>
              <w:spacing w:after="200"/>
            </w:pPr>
            <w:hyperlink r:id="rId79" w:history="1">
              <w:r>
                <w:rPr>
                  <w:color w:val="1e198e"/>
                  <w:b w:val="1"/>
                  <w:bCs w:val="1"/>
                  <w:u w:val="single"/>
                </w:rPr>
                <w:t xml:space="preserve">Rhizochemistry and soil bacterial community are tailored to natural stress gradients</w:t>
              </w:r>
            </w:hyperlink>
          </w:p>
          <w:p>
            <w:pPr/>
            <w:hyperlink r:id="rId80" w:history="1">
              <w:r>
                <w:rPr>
                  <w:color w:val="#410a8c"/>
                  <w:u w:val="single"/>
                </w:rPr>
                <w:t xml:space="preserve">Thomas Dussarrat</w:t>
              </w:r>
            </w:hyperlink>
            <w:r>
              <w:rPr/>
              <w:t xml:space="preserve">,</w:t>
            </w:r>
            <w:hyperlink r:id="rId81" w:history="1">
              <w:r>
                <w:rPr>
                  <w:color w:val="#410a8c"/>
                  <w:u w:val="single"/>
                </w:rPr>
                <w:t xml:space="preserve">Claudio Latorre</w:t>
              </w:r>
            </w:hyperlink>
            <w:r>
              <w:rPr/>
              <w:t xml:space="preserve">,</w:t>
            </w:r>
            <w:hyperlink r:id="rId82" w:history="1">
              <w:r>
                <w:rPr>
                  <w:color w:val="#410a8c"/>
                  <w:u w:val="single"/>
                </w:rPr>
                <w:t xml:space="preserve">Millena Barros Santos</w:t>
              </w:r>
            </w:hyperlink>
            <w:r>
              <w:rPr/>
              <w:t xml:space="preserve">,</w:t>
            </w:r>
            <w:hyperlink r:id="rId83" w:history="1">
              <w:r>
                <w:rPr>
                  <w:color w:val="#410a8c"/>
                  <w:u w:val="single"/>
                </w:rPr>
                <w:t xml:space="preserve">Constanza Aguado-Norese</w:t>
              </w:r>
            </w:hyperlink>
            <w:r>
              <w:rPr/>
              <w:t xml:space="preserve">,</w:t>
            </w:r>
            <w:hyperlink r:id="rId14" w:history="1">
              <w:r>
                <w:rPr>
                  <w:color w:val="#410a8c"/>
                  <w:u w:val="single"/>
                </w:rPr>
                <w:t xml:space="preserve">Sylvain Prigent</w:t>
              </w:r>
            </w:hyperlink>
            <w:r>
              <w:rPr/>
              <w:t xml:space="preserve">et al.</w:t>
            </w:r>
          </w:p>
          <w:p>
            <w:pPr/>
            <w:r>
              <w:rPr>
                <w:i w:val="1"/>
                <w:iCs w:val="1"/>
              </w:rPr>
              <w:t xml:space="preserve">Soil Biology and Biochemistry</w:t>
            </w:r>
            <w:r>
              <w:rPr/>
              <w:t xml:space="preserve">, 2025, 202, pp.109662. </w:t>
            </w:r>
            <w:hyperlink r:id="rId84" w:history="1">
              <w:r>
                <w:rPr>
                  <w:color w:val="#410a8c"/>
                  <w:u w:val="single"/>
                </w:rPr>
                <w:t xml:space="preserve">⟨10.1016/j.soilbio.2024.109662⟩</w:t>
              </w:r>
            </w:hyperlink>
          </w:p>
          <w:p>
            <w:pPr/>
            <w:r>
              <w:rPr/>
              <w:t xml:space="preserve">Article dans une revue</w:t>
            </w:r>
          </w:p>
          <w:p>
            <w:pPr/>
            <w:hyperlink r:id="rId79" w:history="1">
              <w:r>
                <w:rPr>
                  <w:color w:val="#410a8c"/>
                  <w:u w:val="single"/>
                </w:rPr>
                <w:t xml:space="preserve">hal-04806040v1</w:t>
              </w:r>
            </w:hyperlink>
          </w:p>
        </w:tc>
      </w:tr>
      <w:tr>
        <w:trPr/>
        <w:tc>
          <w:tcPr>
            <w:noWrap/>
          </w:tcPr>
          <w:p>
            <w:pPr>
              <w:spacing w:after="200"/>
            </w:pPr>
            <w:hyperlink r:id="rId85" w:history="1">
              <w:r>
                <w:rPr>
                  <w:color w:val="1e198e"/>
                  <w:b w:val="1"/>
                  <w:bCs w:val="1"/>
                  <w:u w:val="single"/>
                </w:rPr>
                <w:t xml:space="preserve">Integrating NMR and MS for Improved Metabolomic Analysis: From Methodologies to Applications</w:t>
              </w:r>
            </w:hyperlink>
          </w:p>
          <w:p>
            <w:pPr/>
            <w:hyperlink r:id="rId86" w:history="1">
              <w:r>
                <w:rPr>
                  <w:color w:val="#410a8c"/>
                  <w:u w:val="single"/>
                </w:rPr>
                <w:t xml:space="preserve">Patricia Homobono Brito de Moura</w:t>
              </w:r>
            </w:hyperlink>
            <w:r>
              <w:rPr/>
              <w:t xml:space="preserve">,</w:t>
            </w:r>
            <w:hyperlink r:id="rId87" w:history="1">
              <w:r>
                <w:rPr>
                  <w:color w:val="#410a8c"/>
                  <w:u w:val="single"/>
                </w:rPr>
                <w:t xml:space="preserve">Guillaume Leleu</w:t>
              </w:r>
            </w:hyperlink>
            <w:r>
              <w:rPr/>
              <w:t xml:space="preserve">,</w:t>
            </w:r>
            <w:hyperlink r:id="rId88" w:history="1">
              <w:r>
                <w:rPr>
                  <w:color w:val="#410a8c"/>
                  <w:u w:val="single"/>
                </w:rPr>
                <w:t xml:space="preserve">Grégory da Costa</w:t>
              </w:r>
            </w:hyperlink>
            <w:r>
              <w:rPr/>
              <w:t xml:space="preserve">,</w:t>
            </w:r>
            <w:hyperlink r:id="rId89" w:history="1">
              <w:r>
                <w:rPr>
                  <w:color w:val="#410a8c"/>
                  <w:u w:val="single"/>
                </w:rPr>
                <w:t xml:space="preserve">Guillaume Marti</w:t>
              </w:r>
            </w:hyperlink>
            <w:r>
              <w:rPr/>
              <w:t xml:space="preserve">,</w:t>
            </w:r>
            <w:hyperlink r:id="rId15" w:history="1">
              <w:r>
                <w:rPr>
                  <w:color w:val="#410a8c"/>
                  <w:u w:val="single"/>
                </w:rPr>
                <w:t xml:space="preserve">Pierre Pétriacq</w:t>
              </w:r>
            </w:hyperlink>
            <w:r>
              <w:rPr/>
              <w:t xml:space="preserve">et al.</w:t>
            </w:r>
          </w:p>
          <w:p>
            <w:pPr/>
            <w:r>
              <w:rPr>
                <w:i w:val="1"/>
                <w:iCs w:val="1"/>
              </w:rPr>
              <w:t xml:space="preserve">Molecules</w:t>
            </w:r>
            <w:r>
              <w:rPr/>
              <w:t xml:space="preserve">, 2025, 30 (12), pp.2624. </w:t>
            </w:r>
            <w:hyperlink r:id="rId90" w:history="1">
              <w:r>
                <w:rPr>
                  <w:color w:val="#410a8c"/>
                  <w:u w:val="single"/>
                </w:rPr>
                <w:t xml:space="preserve">⟨10.3390/molecules30122624⟩</w:t>
              </w:r>
            </w:hyperlink>
          </w:p>
          <w:p>
            <w:pPr/>
            <w:r>
              <w:rPr/>
              <w:t xml:space="preserve">Article dans une revue</w:t>
            </w:r>
          </w:p>
          <w:p>
            <w:pPr/>
            <w:hyperlink r:id="rId85" w:history="1">
              <w:r>
                <w:rPr>
                  <w:color w:val="#410a8c"/>
                  <w:u w:val="single"/>
                </w:rPr>
                <w:t xml:space="preserve">hal-05186140v1</w:t>
              </w:r>
            </w:hyperlink>
          </w:p>
        </w:tc>
      </w:tr>
      <w:tr>
        <w:trPr/>
        <w:tc>
          <w:tcPr>
            <w:noWrap/>
          </w:tcPr>
          <w:p>
            <w:pPr>
              <w:spacing w:after="200"/>
            </w:pPr>
            <w:hyperlink r:id="rId91" w:history="1">
              <w:r>
                <w:rPr>
                  <w:color w:val="1e198e"/>
                  <w:b w:val="1"/>
                  <w:bCs w:val="1"/>
                  <w:u w:val="single"/>
                </w:rPr>
                <w:t xml:space="preserve">Interspecies predictions of growth traits from quantitative transcriptome data acquired during fruit development</w:t>
              </w:r>
            </w:hyperlink>
          </w:p>
          <w:p>
            <w:pPr/>
            <w:hyperlink r:id="rId41" w:history="1">
              <w:r>
                <w:rPr>
                  <w:color w:val="#410a8c"/>
                  <w:u w:val="single"/>
                </w:rPr>
                <w:t xml:space="preserve">Chloé Beaumont</w:t>
              </w:r>
            </w:hyperlink>
            <w:r>
              <w:rPr/>
              <w:t xml:space="preserve">,</w:t>
            </w:r>
            <w:hyperlink r:id="rId14" w:history="1">
              <w:r>
                <w:rPr>
                  <w:color w:val="#410a8c"/>
                  <w:u w:val="single"/>
                </w:rPr>
                <w:t xml:space="preserve">Sylvain Prigent</w:t>
              </w:r>
            </w:hyperlink>
            <w:r>
              <w:rPr/>
              <w:t xml:space="preserve">,</w:t>
            </w:r>
            <w:hyperlink r:id="rId92" w:history="1">
              <w:r>
                <w:rPr>
                  <w:color w:val="#410a8c"/>
                  <w:u w:val="single"/>
                </w:rPr>
                <w:t xml:space="preserve">Kentaro Mori</w:t>
              </w:r>
            </w:hyperlink>
            <w:r>
              <w:rPr/>
              <w:t xml:space="preserve">,</w:t>
            </w:r>
            <w:hyperlink r:id="rId93" w:history="1">
              <w:r>
                <w:rPr>
                  <w:color w:val="#410a8c"/>
                  <w:u w:val="single"/>
                </w:rPr>
                <w:t xml:space="preserve">Pierre Baldet</w:t>
              </w:r>
            </w:hyperlink>
            <w:r>
              <w:rPr/>
              <w:t xml:space="preserve">,</w:t>
            </w:r>
            <w:hyperlink r:id="rId94" w:history="1">
              <w:r>
                <w:rPr>
                  <w:color w:val="#410a8c"/>
                  <w:u w:val="single"/>
                </w:rPr>
                <w:t xml:space="preserve">Joana Jorly</w:t>
              </w:r>
            </w:hyperlink>
            <w:r>
              <w:rPr/>
              <w:t xml:space="preserve">et al.</w:t>
            </w:r>
          </w:p>
          <w:p>
            <w:pPr/>
            <w:r>
              <w:rPr>
                <w:i w:val="1"/>
                <w:iCs w:val="1"/>
              </w:rPr>
              <w:t xml:space="preserve">Journal of Experimental Botany</w:t>
            </w:r>
            <w:r>
              <w:rPr/>
              <w:t xml:space="preserve">, 2025, pp.eraf122. </w:t>
            </w:r>
            <w:hyperlink r:id="rId95" w:history="1">
              <w:r>
                <w:rPr>
                  <w:color w:val="#410a8c"/>
                  <w:u w:val="single"/>
                </w:rPr>
                <w:t xml:space="preserve">⟨10.1093/jxb/eraf122⟩</w:t>
              </w:r>
            </w:hyperlink>
          </w:p>
          <w:p>
            <w:pPr/>
            <w:r>
              <w:rPr/>
              <w:t xml:space="preserve">Article dans une revue</w:t>
            </w:r>
          </w:p>
          <w:p>
            <w:pPr/>
            <w:hyperlink r:id="rId91" w:history="1">
              <w:r>
                <w:rPr>
                  <w:color w:val="#410a8c"/>
                  <w:u w:val="single"/>
                </w:rPr>
                <w:t xml:space="preserve">hal-05037526v1</w:t>
              </w:r>
            </w:hyperlink>
          </w:p>
        </w:tc>
      </w:tr>
      <w:tr>
        <w:trPr/>
        <w:tc>
          <w:tcPr>
            <w:noWrap/>
          </w:tcPr>
          <w:p>
            <w:pPr>
              <w:spacing w:after="200"/>
            </w:pPr>
            <w:hyperlink r:id="rId96" w:history="1">
              <w:r>
                <w:rPr>
                  <w:color w:val="1e198e"/>
                  <w:b w:val="1"/>
                  <w:bCs w:val="1"/>
                  <w:u w:val="single"/>
                </w:rPr>
                <w:t xml:space="preserve">Ecological and metabolic implications of the nurse effect of Maihueniopsis camachoi in the Atacama Desert</w:t>
              </w:r>
            </w:hyperlink>
          </w:p>
          <w:p>
            <w:pPr/>
            <w:hyperlink r:id="rId97" w:history="1">
              <w:r>
                <w:rPr>
                  <w:color w:val="#410a8c"/>
                  <w:u w:val="single"/>
                </w:rPr>
                <w:t xml:space="preserve">Francisca Díaz</w:t>
              </w:r>
            </w:hyperlink>
            <w:r>
              <w:rPr/>
              <w:t xml:space="preserve">,</w:t>
            </w:r>
            <w:hyperlink r:id="rId80" w:history="1">
              <w:r>
                <w:rPr>
                  <w:color w:val="#410a8c"/>
                  <w:u w:val="single"/>
                </w:rPr>
                <w:t xml:space="preserve">Thomas Dussarrat</w:t>
              </w:r>
            </w:hyperlink>
            <w:r>
              <w:rPr/>
              <w:t xml:space="preserve">,</w:t>
            </w:r>
            <w:hyperlink r:id="rId98" w:history="1">
              <w:r>
                <w:rPr>
                  <w:color w:val="#410a8c"/>
                  <w:u w:val="single"/>
                </w:rPr>
                <w:t xml:space="preserve">Gabriela Carrasco-Puga</w:t>
              </w:r>
            </w:hyperlink>
            <w:r>
              <w:rPr/>
              <w:t xml:space="preserve">,</w:t>
            </w:r>
            <w:hyperlink r:id="rId99" w:history="1">
              <w:r>
                <w:rPr>
                  <w:color w:val="#410a8c"/>
                  <w:u w:val="single"/>
                </w:rPr>
                <w:t xml:space="preserve">Sophie Colombie</w:t>
              </w:r>
            </w:hyperlink>
            <w:r>
              <w:rPr/>
              <w:t xml:space="preserve">,</w:t>
            </w:r>
            <w:hyperlink r:id="rId14" w:history="1">
              <w:r>
                <w:rPr>
                  <w:color w:val="#410a8c"/>
                  <w:u w:val="single"/>
                </w:rPr>
                <w:t xml:space="preserve">Sylvain Prigent</w:t>
              </w:r>
            </w:hyperlink>
            <w:r>
              <w:rPr/>
              <w:t xml:space="preserve">et al.</w:t>
            </w:r>
          </w:p>
          <w:p>
            <w:pPr/>
            <w:r>
              <w:rPr>
                <w:i w:val="1"/>
                <w:iCs w:val="1"/>
              </w:rPr>
              <w:t xml:space="preserve">New Phytologist</w:t>
            </w:r>
            <w:r>
              <w:rPr/>
              <w:t xml:space="preserve">, 2024, 241 (3), pp.1074-1087. </w:t>
            </w:r>
            <w:hyperlink r:id="rId100" w:history="1">
              <w:r>
                <w:rPr>
                  <w:color w:val="#410a8c"/>
                  <w:u w:val="single"/>
                </w:rPr>
                <w:t xml:space="preserve">⟨10.1111/nph.19415⟩</w:t>
              </w:r>
            </w:hyperlink>
          </w:p>
          <w:p>
            <w:pPr/>
            <w:r>
              <w:rPr/>
              <w:t xml:space="preserve">Article dans une revue</w:t>
            </w:r>
          </w:p>
          <w:p>
            <w:pPr/>
            <w:hyperlink r:id="rId96" w:history="1">
              <w:r>
                <w:rPr>
                  <w:color w:val="#410a8c"/>
                  <w:u w:val="single"/>
                </w:rPr>
                <w:t xml:space="preserve">hal-04514679v1</w:t>
              </w:r>
            </w:hyperlink>
          </w:p>
        </w:tc>
      </w:tr>
      <w:tr>
        <w:trPr/>
        <w:tc>
          <w:tcPr>
            <w:noWrap/>
          </w:tcPr>
          <w:p>
            <w:pPr>
              <w:spacing w:after="200"/>
            </w:pPr>
            <w:hyperlink r:id="rId101" w:history="1">
              <w:r>
                <w:rPr>
                  <w:color w:val="1e198e"/>
                  <w:b w:val="1"/>
                  <w:bCs w:val="1"/>
                  <w:u w:val="single"/>
                </w:rPr>
                <w:t xml:space="preserve">Deciphering molecular events behind Systemin-induced resistance to Botrytis cinerea in tomato plants</w:t>
              </w:r>
            </w:hyperlink>
          </w:p>
          <w:p>
            <w:pPr/>
            <w:hyperlink r:id="rId102" w:history="1">
              <w:r>
                <w:rPr>
                  <w:color w:val="#410a8c"/>
                  <w:u w:val="single"/>
                </w:rPr>
                <w:t xml:space="preserve">Julia Pastor-Fernández</w:t>
              </w:r>
            </w:hyperlink>
            <w:r>
              <w:rPr/>
              <w:t xml:space="preserve">,</w:t>
            </w:r>
            <w:hyperlink r:id="rId103" w:history="1">
              <w:r>
                <w:rPr>
                  <w:color w:val="#410a8c"/>
                  <w:u w:val="single"/>
                </w:rPr>
                <w:t xml:space="preserve">Neus Sanmartín</w:t>
              </w:r>
            </w:hyperlink>
            <w:r>
              <w:rPr/>
              <w:t xml:space="preserve">,</w:t>
            </w:r>
            <w:hyperlink r:id="rId104" w:history="1">
              <w:r>
                <w:rPr>
                  <w:color w:val="#410a8c"/>
                  <w:u w:val="single"/>
                </w:rPr>
                <w:t xml:space="preserve">Maria Manresa-Grao</w:t>
              </w:r>
            </w:hyperlink>
            <w:r>
              <w:rPr/>
              <w:t xml:space="preserve">,</w:t>
            </w:r>
            <w:hyperlink r:id="rId105" w:history="1">
              <w:r>
                <w:rPr>
                  <w:color w:val="#410a8c"/>
                  <w:u w:val="single"/>
                </w:rPr>
                <w:t xml:space="preserve">Cédric Cassan</w:t>
              </w:r>
            </w:hyperlink>
            <w:r>
              <w:rPr/>
              <w:t xml:space="preserve">,</w:t>
            </w:r>
            <w:hyperlink r:id="rId15" w:history="1">
              <w:r>
                <w:rPr>
                  <w:color w:val="#410a8c"/>
                  <w:u w:val="single"/>
                </w:rPr>
                <w:t xml:space="preserve">Pierre Pétriacq</w:t>
              </w:r>
            </w:hyperlink>
            <w:r>
              <w:rPr/>
              <w:t xml:space="preserve">et al.</w:t>
            </w:r>
          </w:p>
          <w:p>
            <w:pPr/>
            <w:r>
              <w:rPr>
                <w:i w:val="1"/>
                <w:iCs w:val="1"/>
              </w:rPr>
              <w:t xml:space="preserve">Journal of Experimental Botany</w:t>
            </w:r>
            <w:r>
              <w:rPr/>
              <w:t xml:space="preserve">, 2024, 75 (13), pp.4111-4127. </w:t>
            </w:r>
            <w:hyperlink r:id="rId106" w:history="1">
              <w:r>
                <w:rPr>
                  <w:color w:val="#410a8c"/>
                  <w:u w:val="single"/>
                </w:rPr>
                <w:t xml:space="preserve">⟨10.1093/jxb/erae146⟩</w:t>
              </w:r>
            </w:hyperlink>
          </w:p>
          <w:p>
            <w:pPr/>
            <w:r>
              <w:rPr/>
              <w:t xml:space="preserve">Article dans une revue</w:t>
            </w:r>
          </w:p>
          <w:p>
            <w:pPr/>
            <w:hyperlink r:id="rId101" w:history="1">
              <w:r>
                <w:rPr>
                  <w:color w:val="#410a8c"/>
                  <w:u w:val="single"/>
                </w:rPr>
                <w:t xml:space="preserve">hal-04612162v1</w:t>
              </w:r>
            </w:hyperlink>
          </w:p>
        </w:tc>
      </w:tr>
      <w:tr>
        <w:trPr/>
        <w:tc>
          <w:tcPr>
            <w:noWrap/>
          </w:tcPr>
          <w:p>
            <w:pPr>
              <w:spacing w:after="200"/>
            </w:pPr>
            <w:hyperlink r:id="rId107" w:history="1">
              <w:r>
                <w:rPr>
                  <w:color w:val="1e198e"/>
                  <w:b w:val="1"/>
                  <w:bCs w:val="1"/>
                  <w:u w:val="single"/>
                </w:rPr>
                <w:t xml:space="preserve">AtALMT5 mediates vacuolar fumarate import and regulates the malate/fumarate balance in Arabidopsis</w:t>
              </w:r>
            </w:hyperlink>
          </w:p>
          <w:p>
            <w:pPr/>
            <w:hyperlink r:id="rId108" w:history="1">
              <w:r>
                <w:rPr>
                  <w:color w:val="#410a8c"/>
                  <w:u w:val="single"/>
                </w:rPr>
                <w:t xml:space="preserve">Roxane Doireau</w:t>
              </w:r>
            </w:hyperlink>
            <w:r>
              <w:rPr/>
              <w:t xml:space="preserve">,</w:t>
            </w:r>
            <w:hyperlink r:id="rId109" w:history="1">
              <w:r>
                <w:rPr>
                  <w:color w:val="#410a8c"/>
                  <w:u w:val="single"/>
                </w:rPr>
                <w:t xml:space="preserve">Justyna Jaślan</w:t>
              </w:r>
            </w:hyperlink>
            <w:r>
              <w:rPr/>
              <w:t xml:space="preserve">,</w:t>
            </w:r>
            <w:hyperlink r:id="rId110" w:history="1">
              <w:r>
                <w:rPr>
                  <w:color w:val="#410a8c"/>
                  <w:u w:val="single"/>
                </w:rPr>
                <w:t xml:space="preserve">Paloma Cubero-Font</w:t>
              </w:r>
            </w:hyperlink>
            <w:r>
              <w:rPr/>
              <w:t xml:space="preserve">,</w:t>
            </w:r>
            <w:hyperlink r:id="rId111" w:history="1">
              <w:r>
                <w:rPr>
                  <w:color w:val="#410a8c"/>
                  <w:u w:val="single"/>
                </w:rPr>
                <w:t xml:space="preserve">Elsa Demes-Causse</w:t>
              </w:r>
            </w:hyperlink>
            <w:r>
              <w:rPr/>
              <w:t xml:space="preserve">,</w:t>
            </w:r>
            <w:hyperlink r:id="rId112" w:history="1">
              <w:r>
                <w:rPr>
                  <w:color w:val="#410a8c"/>
                  <w:u w:val="single"/>
                </w:rPr>
                <w:t xml:space="preserve">Karen Bertaux</w:t>
              </w:r>
            </w:hyperlink>
            <w:r>
              <w:rPr/>
              <w:t xml:space="preserve">et al.</w:t>
            </w:r>
          </w:p>
          <w:p>
            <w:pPr/>
            <w:r>
              <w:rPr>
                <w:i w:val="1"/>
                <w:iCs w:val="1"/>
              </w:rPr>
              <w:t xml:space="preserve">New Phytologist</w:t>
            </w:r>
            <w:r>
              <w:rPr/>
              <w:t xml:space="preserve">, 2024, 244 (3), pp.811-824. </w:t>
            </w:r>
            <w:hyperlink r:id="rId113" w:history="1">
              <w:r>
                <w:rPr>
                  <w:color w:val="#410a8c"/>
                  <w:u w:val="single"/>
                </w:rPr>
                <w:t xml:space="preserve">⟨10.1111/nph.20077⟩</w:t>
              </w:r>
            </w:hyperlink>
          </w:p>
          <w:p>
            <w:pPr/>
            <w:r>
              <w:rPr/>
              <w:t xml:space="preserve">Article dans une revue</w:t>
            </w:r>
          </w:p>
          <w:p>
            <w:pPr/>
            <w:hyperlink r:id="rId107" w:history="1">
              <w:r>
                <w:rPr>
                  <w:color w:val="#410a8c"/>
                  <w:u w:val="single"/>
                </w:rPr>
                <w:t xml:space="preserve">hal-04690577v1</w:t>
              </w:r>
            </w:hyperlink>
          </w:p>
        </w:tc>
      </w:tr>
      <w:tr>
        <w:trPr/>
        <w:tc>
          <w:tcPr>
            <w:noWrap/>
          </w:tcPr>
          <w:p>
            <w:pPr>
              <w:spacing w:after="200"/>
            </w:pPr>
            <w:hyperlink r:id="rId114" w:history="1">
              <w:r>
                <w:rPr>
                  <w:color w:val="1e198e"/>
                  <w:b w:val="1"/>
                  <w:bCs w:val="1"/>
                  <w:u w:val="single"/>
                </w:rPr>
                <w:t xml:space="preserve">Multi-regulated GDP-l-galactose phosphorylase calls the tune in ascorbate biosynthesis</w:t>
              </w:r>
            </w:hyperlink>
          </w:p>
          <w:p>
            <w:pPr/>
            <w:hyperlink r:id="rId93" w:history="1">
              <w:r>
                <w:rPr>
                  <w:color w:val="#410a8c"/>
                  <w:u w:val="single"/>
                </w:rPr>
                <w:t xml:space="preserve">Pierre Baldet</w:t>
              </w:r>
            </w:hyperlink>
            <w:r>
              <w:rPr/>
              <w:t xml:space="preserve">,</w:t>
            </w:r>
            <w:hyperlink r:id="rId92" w:history="1">
              <w:r>
                <w:rPr>
                  <w:color w:val="#410a8c"/>
                  <w:u w:val="single"/>
                </w:rPr>
                <w:t xml:space="preserve">Kentaro Mori</w:t>
              </w:r>
            </w:hyperlink>
            <w:r>
              <w:rPr/>
              <w:t xml:space="preserve">,</w:t>
            </w:r>
            <w:hyperlink r:id="rId14" w:history="1">
              <w:r>
                <w:rPr>
                  <w:color w:val="#410a8c"/>
                  <w:u w:val="single"/>
                </w:rPr>
                <w:t xml:space="preserve">Sylvain Prigent</w:t>
              </w:r>
            </w:hyperlink>
            <w:r>
              <w:rPr/>
              <w:t xml:space="preserve">,</w:t>
            </w:r>
            <w:hyperlink r:id="rId75" w:history="1">
              <w:r>
                <w:rPr>
                  <w:color w:val="#410a8c"/>
                  <w:u w:val="single"/>
                </w:rPr>
                <w:t xml:space="preserve">Guillaume Decros</w:t>
              </w:r>
            </w:hyperlink>
            <w:r>
              <w:rPr/>
              <w:t xml:space="preserve">,</w:t>
            </w:r>
            <w:hyperlink r:id="rId115" w:history="1">
              <w:r>
                <w:rPr>
                  <w:color w:val="#410a8c"/>
                  <w:u w:val="single"/>
                </w:rPr>
                <w:t xml:space="preserve">Bertrand Beauvoit</w:t>
              </w:r>
            </w:hyperlink>
            <w:r>
              <w:rPr/>
              <w:t xml:space="preserve">et al.</w:t>
            </w:r>
          </w:p>
          <w:p>
            <w:pPr/>
            <w:r>
              <w:rPr>
                <w:i w:val="1"/>
                <w:iCs w:val="1"/>
              </w:rPr>
              <w:t xml:space="preserve">Journal of Experimental Botany</w:t>
            </w:r>
            <w:r>
              <w:rPr/>
              <w:t xml:space="preserve">, 2024, 75 (9), pp.2631-2643. </w:t>
            </w:r>
            <w:hyperlink r:id="rId116" w:history="1">
              <w:r>
                <w:rPr>
                  <w:color w:val="#410a8c"/>
                  <w:u w:val="single"/>
                </w:rPr>
                <w:t xml:space="preserve">⟨10.1093/jxb/erae032/7607105⟩</w:t>
              </w:r>
            </w:hyperlink>
          </w:p>
          <w:p>
            <w:pPr/>
            <w:r>
              <w:rPr/>
              <w:t xml:space="preserve">Article dans une revue</w:t>
            </w:r>
          </w:p>
          <w:p>
            <w:pPr/>
            <w:hyperlink r:id="rId114" w:history="1">
              <w:r>
                <w:rPr>
                  <w:color w:val="#410a8c"/>
                  <w:u w:val="single"/>
                </w:rPr>
                <w:t xml:space="preserve">hal-04530669v1</w:t>
              </w:r>
            </w:hyperlink>
          </w:p>
        </w:tc>
      </w:tr>
      <w:tr>
        <w:trPr/>
        <w:tc>
          <w:tcPr>
            <w:noWrap/>
          </w:tcPr>
          <w:p>
            <w:pPr>
              <w:spacing w:after="200"/>
            </w:pPr>
            <w:hyperlink r:id="rId117" w:history="1">
              <w:r>
                <w:rPr>
                  <w:color w:val="1e198e"/>
                  <w:b w:val="1"/>
                  <w:bCs w:val="1"/>
                  <w:u w:val="single"/>
                </w:rPr>
                <w:t xml:space="preserve">Priming grapevines with oregano essential oil vapour results in a metabolomic shift eliciting resistance against downy mildew</w:t>
              </w:r>
            </w:hyperlink>
          </w:p>
          <w:p>
            <w:pPr/>
            <w:hyperlink r:id="rId118" w:history="1">
              <w:r>
                <w:rPr>
                  <w:color w:val="#410a8c"/>
                  <w:u w:val="single"/>
                </w:rPr>
                <w:t xml:space="preserve">Ana Cecilia Aliaga Fandino</w:t>
              </w:r>
            </w:hyperlink>
            <w:r>
              <w:rPr/>
              <w:t xml:space="preserve">,</w:t>
            </w:r>
            <w:hyperlink r:id="rId119" w:history="1">
              <w:r>
                <w:rPr>
                  <w:color w:val="#410a8c"/>
                  <w:u w:val="single"/>
                </w:rPr>
                <w:t xml:space="preserve">Nicolas Vigneron</w:t>
              </w:r>
            </w:hyperlink>
            <w:r>
              <w:rPr/>
              <w:t xml:space="preserve">,</w:t>
            </w:r>
            <w:hyperlink r:id="rId120" w:history="1">
              <w:r>
                <w:rPr>
                  <w:color w:val="#410a8c"/>
                  <w:u w:val="single"/>
                </w:rPr>
                <w:t xml:space="preserve">Esteban Alfonso</w:t>
              </w:r>
            </w:hyperlink>
            <w:r>
              <w:rPr/>
              <w:t xml:space="preserve">,</w:t>
            </w:r>
            <w:hyperlink r:id="rId121" w:history="1">
              <w:r>
                <w:rPr>
                  <w:color w:val="#410a8c"/>
                  <w:u w:val="single"/>
                </w:rPr>
                <w:t xml:space="preserve">Jean-Philippe Burdet</w:t>
              </w:r>
            </w:hyperlink>
            <w:r>
              <w:rPr/>
              <w:t xml:space="preserve">,</w:t>
            </w:r>
            <w:hyperlink r:id="rId122" w:history="1">
              <w:r>
                <w:rPr>
                  <w:color w:val="#410a8c"/>
                  <w:u w:val="single"/>
                </w:rPr>
                <w:t xml:space="preserve">Eric Remolif</w:t>
              </w:r>
            </w:hyperlink>
            <w:r>
              <w:rPr/>
              <w:t xml:space="preserve">et al.</w:t>
            </w:r>
          </w:p>
          <w:p>
            <w:pPr/>
            <w:r>
              <w:rPr>
                <w:i w:val="1"/>
                <w:iCs w:val="1"/>
              </w:rPr>
              <w:t xml:space="preserve">BMC Plant Biology</w:t>
            </w:r>
            <w:r>
              <w:rPr/>
              <w:t xml:space="preserve">, 2024, 24 (1), pp.1180. </w:t>
            </w:r>
            <w:hyperlink r:id="rId123" w:history="1">
              <w:r>
                <w:rPr>
                  <w:color w:val="#410a8c"/>
                  <w:u w:val="single"/>
                </w:rPr>
                <w:t xml:space="preserve">⟨10.1186/s12870-024-05875-y⟩</w:t>
              </w:r>
            </w:hyperlink>
          </w:p>
          <w:p>
            <w:pPr/>
            <w:r>
              <w:rPr/>
              <w:t xml:space="preserve">Article dans une revue</w:t>
            </w:r>
          </w:p>
          <w:p>
            <w:pPr/>
            <w:hyperlink r:id="rId117" w:history="1">
              <w:r>
                <w:rPr>
                  <w:color w:val="#410a8c"/>
                  <w:u w:val="single"/>
                </w:rPr>
                <w:t xml:space="preserve">hal-04935106v1</w:t>
              </w:r>
            </w:hyperlink>
          </w:p>
        </w:tc>
      </w:tr>
      <w:tr>
        <w:trPr/>
        <w:tc>
          <w:tcPr>
            <w:noWrap/>
          </w:tcPr>
          <w:p>
            <w:pPr>
              <w:spacing w:after="200"/>
            </w:pPr>
            <w:hyperlink r:id="rId124" w:history="1">
              <w:r>
                <w:rPr>
                  <w:color w:val="1e198e"/>
                  <w:b w:val="1"/>
                  <w:bCs w:val="1"/>
                  <w:u w:val="single"/>
                </w:rPr>
                <w:t xml:space="preserve">Phylogenetically diverse wild plant species use common biochemical strategies to thrive in the Atacama Desert</w:t>
              </w:r>
            </w:hyperlink>
          </w:p>
          <w:p>
            <w:pPr/>
            <w:hyperlink r:id="rId80" w:history="1">
              <w:r>
                <w:rPr>
                  <w:color w:val="#410a8c"/>
                  <w:u w:val="single"/>
                </w:rPr>
                <w:t xml:space="preserve">Thomas Dussarrat</w:t>
              </w:r>
            </w:hyperlink>
            <w:r>
              <w:rPr/>
              <w:t xml:space="preserve">,</w:t>
            </w:r>
            <w:hyperlink r:id="rId125" w:history="1">
              <w:r>
                <w:rPr>
                  <w:color w:val="#410a8c"/>
                  <w:u w:val="single"/>
                </w:rPr>
                <w:t xml:space="preserve">Ricardo Nilo-Poyanco</w:t>
              </w:r>
            </w:hyperlink>
            <w:r>
              <w:rPr/>
              <w:t xml:space="preserve">,</w:t>
            </w:r>
            <w:hyperlink r:id="rId126" w:history="1">
              <w:r>
                <w:rPr>
                  <w:color w:val="#410a8c"/>
                  <w:u w:val="single"/>
                </w:rPr>
                <w:t xml:space="preserve">Tomás Moyano</w:t>
              </w:r>
            </w:hyperlink>
            <w:r>
              <w:rPr/>
              <w:t xml:space="preserve">,</w:t>
            </w:r>
            <w:hyperlink r:id="rId14" w:history="1">
              <w:r>
                <w:rPr>
                  <w:color w:val="#410a8c"/>
                  <w:u w:val="single"/>
                </w:rPr>
                <w:t xml:space="preserve">Sylvain Prigent</w:t>
              </w:r>
            </w:hyperlink>
            <w:r>
              <w:rPr/>
              <w:t xml:space="preserve">,</w:t>
            </w:r>
            <w:hyperlink r:id="rId127" w:history="1">
              <w:r>
                <w:rPr>
                  <w:color w:val="#410a8c"/>
                  <w:u w:val="single"/>
                </w:rPr>
                <w:t xml:space="preserve">Tim Jeffers</w:t>
              </w:r>
            </w:hyperlink>
            <w:r>
              <w:rPr/>
              <w:t xml:space="preserve">et al.</w:t>
            </w:r>
          </w:p>
          <w:p>
            <w:pPr/>
            <w:r>
              <w:rPr>
                <w:i w:val="1"/>
                <w:iCs w:val="1"/>
              </w:rPr>
              <w:t xml:space="preserve">Journal of Experimental Botany</w:t>
            </w:r>
            <w:r>
              <w:rPr/>
              <w:t xml:space="preserve">, 2024, 75 (11), pp.3596-3611. </w:t>
            </w:r>
            <w:hyperlink r:id="rId128" w:history="1">
              <w:r>
                <w:rPr>
                  <w:color w:val="#410a8c"/>
                  <w:u w:val="single"/>
                </w:rPr>
                <w:t xml:space="preserve">⟨10.1093/jxb/erae117⟩</w:t>
              </w:r>
            </w:hyperlink>
          </w:p>
          <w:p>
            <w:pPr/>
            <w:r>
              <w:rPr/>
              <w:t xml:space="preserve">Article dans une revue</w:t>
            </w:r>
          </w:p>
          <w:p>
            <w:pPr/>
            <w:hyperlink r:id="rId124" w:history="1">
              <w:r>
                <w:rPr>
                  <w:color w:val="#410a8c"/>
                  <w:u w:val="single"/>
                </w:rPr>
                <w:t xml:space="preserve">hal-05125881v1</w:t>
              </w:r>
            </w:hyperlink>
          </w:p>
        </w:tc>
      </w:tr>
      <w:tr>
        <w:trPr/>
        <w:tc>
          <w:tcPr>
            <w:noWrap/>
          </w:tcPr>
          <w:p>
            <w:pPr>
              <w:spacing w:after="200"/>
            </w:pPr>
            <w:hyperlink r:id="rId129" w:history="1">
              <w:r>
                <w:rPr>
                  <w:color w:val="1e198e"/>
                  <w:b w:val="1"/>
                  <w:bCs w:val="1"/>
                  <w:u w:val="single"/>
                </w:rPr>
                <w:t xml:space="preserve">Different wheat loci are associated to heritable free asparagine content in grain grown under different water and nitrogen availability</w:t>
              </w:r>
            </w:hyperlink>
          </w:p>
          <w:p>
            <w:pPr/>
            <w:hyperlink r:id="rId130" w:history="1">
              <w:r>
                <w:rPr>
                  <w:color w:val="#410a8c"/>
                  <w:u w:val="single"/>
                </w:rPr>
                <w:t xml:space="preserve">Mélanie Lavoignat</w:t>
              </w:r>
            </w:hyperlink>
            <w:r>
              <w:rPr/>
              <w:t xml:space="preserve">,</w:t>
            </w:r>
            <w:hyperlink r:id="rId105" w:history="1">
              <w:r>
                <w:rPr>
                  <w:color w:val="#410a8c"/>
                  <w:u w:val="single"/>
                </w:rPr>
                <w:t xml:space="preserve">Cédric Cassan</w:t>
              </w:r>
            </w:hyperlink>
            <w:r>
              <w:rPr/>
              <w:t xml:space="preserve">,</w:t>
            </w:r>
            <w:hyperlink r:id="rId15" w:history="1">
              <w:r>
                <w:rPr>
                  <w:color w:val="#410a8c"/>
                  <w:u w:val="single"/>
                </w:rPr>
                <w:t xml:space="preserve">Pierre Pétriacq</w:t>
              </w:r>
            </w:hyperlink>
            <w:r>
              <w:rPr/>
              <w:t xml:space="preserve">,</w:t>
            </w:r>
            <w:hyperlink r:id="rId131" w:history="1">
              <w:r>
                <w:rPr>
                  <w:color w:val="#410a8c"/>
                  <w:u w:val="single"/>
                </w:rPr>
                <w:t xml:space="preserve">Yves Gibon</w:t>
              </w:r>
            </w:hyperlink>
            <w:r>
              <w:rPr/>
              <w:t xml:space="preserve">,</w:t>
            </w:r>
            <w:hyperlink r:id="rId132" w:history="1">
              <w:r>
                <w:rPr>
                  <w:color w:val="#410a8c"/>
                  <w:u w:val="single"/>
                </w:rPr>
                <w:t xml:space="preserve">Emmanuel Heumez</w:t>
              </w:r>
            </w:hyperlink>
            <w:r>
              <w:rPr/>
              <w:t xml:space="preserve">et al.</w:t>
            </w:r>
          </w:p>
          <w:p>
            <w:pPr/>
            <w:r>
              <w:rPr>
                <w:i w:val="1"/>
                <w:iCs w:val="1"/>
              </w:rPr>
              <w:t xml:space="preserve">TAG Theoretical and Applied Genetics</w:t>
            </w:r>
            <w:r>
              <w:rPr/>
              <w:t xml:space="preserve">, 2024, 137 (2), pp.46. </w:t>
            </w:r>
            <w:hyperlink r:id="rId133" w:history="1">
              <w:r>
                <w:rPr>
                  <w:color w:val="#410a8c"/>
                  <w:u w:val="single"/>
                </w:rPr>
                <w:t xml:space="preserve">⟨10.1007/s00122-024-04551-x⟩</w:t>
              </w:r>
            </w:hyperlink>
          </w:p>
          <w:p>
            <w:pPr/>
            <w:r>
              <w:rPr/>
              <w:t xml:space="preserve">Article dans une revue</w:t>
            </w:r>
          </w:p>
          <w:p>
            <w:pPr/>
            <w:hyperlink r:id="rId129" w:history="1">
              <w:r>
                <w:rPr>
                  <w:color w:val="#410a8c"/>
                  <w:u w:val="single"/>
                </w:rPr>
                <w:t xml:space="preserve">hal-04461297v1</w:t>
              </w:r>
            </w:hyperlink>
          </w:p>
        </w:tc>
      </w:tr>
      <w:tr>
        <w:trPr/>
        <w:tc>
          <w:tcPr>
            <w:noWrap/>
          </w:tcPr>
          <w:p>
            <w:pPr>
              <w:spacing w:after="200"/>
            </w:pPr>
            <w:hyperlink r:id="rId134" w:history="1">
              <w:r>
                <w:rPr>
                  <w:color w:val="1e198e"/>
                  <w:b w:val="1"/>
                  <w:bCs w:val="1"/>
                  <w:u w:val="single"/>
                </w:rPr>
                <w:t xml:space="preserve">Comparative metabolomics reveals how the severity of predation by the invasive insect Cydalima perspectalis modulates the metabolism re–orchestration of native Buxus sempervirens</w:t>
              </w:r>
            </w:hyperlink>
          </w:p>
          <w:p>
            <w:pPr/>
            <w:hyperlink r:id="rId135" w:history="1">
              <w:r>
                <w:rPr>
                  <w:color w:val="#410a8c"/>
                  <w:u w:val="single"/>
                </w:rPr>
                <w:t xml:space="preserve">Anne-Emmanuelle Hay</w:t>
              </w:r>
            </w:hyperlink>
            <w:r>
              <w:rPr/>
              <w:t xml:space="preserve">,</w:t>
            </w:r>
            <w:hyperlink r:id="rId136" w:history="1">
              <w:r>
                <w:rPr>
                  <w:color w:val="#410a8c"/>
                  <w:u w:val="single"/>
                </w:rPr>
                <w:t xml:space="preserve">Catherine Deborde</w:t>
              </w:r>
            </w:hyperlink>
            <w:r>
              <w:rPr/>
              <w:t xml:space="preserve">,</w:t>
            </w:r>
            <w:hyperlink r:id="rId80" w:history="1">
              <w:r>
                <w:rPr>
                  <w:color w:val="#410a8c"/>
                  <w:u w:val="single"/>
                </w:rPr>
                <w:t xml:space="preserve">Thomas Dussarrat</w:t>
              </w:r>
            </w:hyperlink>
            <w:r>
              <w:rPr/>
              <w:t xml:space="preserve">,</w:t>
            </w:r>
            <w:hyperlink r:id="rId137" w:history="1">
              <w:r>
                <w:rPr>
                  <w:color w:val="#410a8c"/>
                  <w:u w:val="single"/>
                </w:rPr>
                <w:t xml:space="preserve">Annick Moing</w:t>
              </w:r>
            </w:hyperlink>
            <w:r>
              <w:rPr/>
              <w:t xml:space="preserve">,</w:t>
            </w:r>
            <w:hyperlink r:id="rId138" w:history="1">
              <w:r>
                <w:rPr>
                  <w:color w:val="#410a8c"/>
                  <w:u w:val="single"/>
                </w:rPr>
                <w:t xml:space="preserve">Annie Millery</w:t>
              </w:r>
            </w:hyperlink>
            <w:r>
              <w:rPr/>
              <w:t xml:space="preserve">et al.</w:t>
            </w:r>
          </w:p>
          <w:p>
            <w:pPr/>
            <w:r>
              <w:rPr>
                <w:i w:val="1"/>
                <w:iCs w:val="1"/>
              </w:rPr>
              <w:t xml:space="preserve">Plant Biology</w:t>
            </w:r>
            <w:r>
              <w:rPr/>
              <w:t xml:space="preserve">, 2024, </w:t>
            </w:r>
            <w:hyperlink r:id="rId139" w:history="1">
              <w:r>
                <w:rPr>
                  <w:color w:val="#410a8c"/>
                  <w:u w:val="single"/>
                </w:rPr>
                <w:t xml:space="preserve">⟨10.1111/plb.13691⟩</w:t>
              </w:r>
            </w:hyperlink>
          </w:p>
          <w:p>
            <w:pPr/>
            <w:r>
              <w:rPr/>
              <w:t xml:space="preserve">Article dans une revue</w:t>
            </w:r>
          </w:p>
          <w:p>
            <w:pPr/>
            <w:hyperlink r:id="rId134" w:history="1">
              <w:r>
                <w:rPr>
                  <w:color w:val="#410a8c"/>
                  <w:u w:val="single"/>
                </w:rPr>
                <w:t xml:space="preserve">hal-04667965v1</w:t>
              </w:r>
            </w:hyperlink>
          </w:p>
        </w:tc>
      </w:tr>
      <w:tr>
        <w:trPr/>
        <w:tc>
          <w:tcPr>
            <w:noWrap/>
          </w:tcPr>
          <w:p>
            <w:pPr>
              <w:spacing w:after="200"/>
            </w:pPr>
            <w:hyperlink r:id="rId140" w:history="1">
              <w:r>
                <w:rPr>
                  <w:color w:val="1e198e"/>
                  <w:b w:val="1"/>
                  <w:bCs w:val="1"/>
                  <w:u w:val="single"/>
                </w:rPr>
                <w:t xml:space="preserve">Microbiota responses to mutations affecting NO homeostasis in Arabidopsis thaliana</w:t>
              </w:r>
            </w:hyperlink>
          </w:p>
          <w:p>
            <w:pPr/>
            <w:hyperlink r:id="rId141" w:history="1">
              <w:r>
                <w:rPr>
                  <w:color w:val="#410a8c"/>
                  <w:u w:val="single"/>
                </w:rPr>
                <w:t xml:space="preserve">Antoine Berger</w:t>
              </w:r>
            </w:hyperlink>
            <w:r>
              <w:rPr/>
              <w:t xml:space="preserve">,</w:t>
            </w:r>
            <w:hyperlink r:id="rId142" w:history="1">
              <w:r>
                <w:rPr>
                  <w:color w:val="#410a8c"/>
                  <w:u w:val="single"/>
                </w:rPr>
                <w:t xml:space="preserve">Eduardo Pérez-Valera</w:t>
              </w:r>
            </w:hyperlink>
            <w:r>
              <w:rPr/>
              <w:t xml:space="preserve">,</w:t>
            </w:r>
            <w:hyperlink r:id="rId143" w:history="1">
              <w:r>
                <w:rPr>
                  <w:color w:val="#410a8c"/>
                  <w:u w:val="single"/>
                </w:rPr>
                <w:t xml:space="preserve">Manuel Blouin</w:t>
              </w:r>
            </w:hyperlink>
            <w:r>
              <w:rPr/>
              <w:t xml:space="preserve">,</w:t>
            </w:r>
            <w:hyperlink r:id="rId144" w:history="1">
              <w:r>
                <w:rPr>
                  <w:color w:val="#410a8c"/>
                  <w:u w:val="single"/>
                </w:rPr>
                <w:t xml:space="preserve">Marie-Christine Breuil</w:t>
              </w:r>
            </w:hyperlink>
            <w:r>
              <w:rPr/>
              <w:t xml:space="preserve">,</w:t>
            </w:r>
            <w:hyperlink r:id="rId145" w:history="1">
              <w:r>
                <w:rPr>
                  <w:color w:val="#410a8c"/>
                  <w:u w:val="single"/>
                </w:rPr>
                <w:t xml:space="preserve">Klaus Butterbach-Bahl</w:t>
              </w:r>
            </w:hyperlink>
            <w:r>
              <w:rPr/>
              <w:t xml:space="preserve">et al.</w:t>
            </w:r>
          </w:p>
          <w:p>
            <w:pPr/>
            <w:r>
              <w:rPr>
                <w:i w:val="1"/>
                <w:iCs w:val="1"/>
              </w:rPr>
              <w:t xml:space="preserve">New Phytologist</w:t>
            </w:r>
            <w:r>
              <w:rPr/>
              <w:t xml:space="preserve">, 2024, 244 (5), pp.2008-2023. </w:t>
            </w:r>
            <w:hyperlink r:id="rId146" w:history="1">
              <w:r>
                <w:rPr>
                  <w:color w:val="#410a8c"/>
                  <w:u w:val="single"/>
                </w:rPr>
                <w:t xml:space="preserve">⟨10.1111/nph.20159⟩</w:t>
              </w:r>
            </w:hyperlink>
          </w:p>
          <w:p>
            <w:pPr/>
            <w:r>
              <w:rPr/>
              <w:t xml:space="preserve">Article dans une revue</w:t>
            </w:r>
          </w:p>
          <w:p>
            <w:pPr/>
            <w:hyperlink r:id="rId140" w:history="1">
              <w:r>
                <w:rPr>
                  <w:color w:val="#410a8c"/>
                  <w:u w:val="single"/>
                </w:rPr>
                <w:t xml:space="preserve">hal-04712868v1</w:t>
              </w:r>
            </w:hyperlink>
          </w:p>
        </w:tc>
      </w:tr>
      <w:tr>
        <w:trPr/>
        <w:tc>
          <w:tcPr>
            <w:noWrap/>
          </w:tcPr>
          <w:p>
            <w:pPr>
              <w:spacing w:after="200"/>
            </w:pPr>
            <w:hyperlink r:id="rId147" w:history="1">
              <w:r>
                <w:rPr>
                  <w:color w:val="1e198e"/>
                  <w:b w:val="1"/>
                  <w:bCs w:val="1"/>
                  <w:u w:val="single"/>
                </w:rPr>
                <w:t xml:space="preserve">Soil metabolomics: A powerful tool for predicting and specifying pesticide sorption</w:t>
              </w:r>
            </w:hyperlink>
          </w:p>
          <w:p>
            <w:pPr/>
            <w:hyperlink r:id="rId148" w:history="1">
              <w:r>
                <w:rPr>
                  <w:color w:val="#410a8c"/>
                  <w:u w:val="single"/>
                </w:rPr>
                <w:t xml:space="preserve">Jeanne Dollinger</w:t>
              </w:r>
            </w:hyperlink>
            <w:r>
              <w:rPr/>
              <w:t xml:space="preserve">,</w:t>
            </w:r>
            <w:hyperlink r:id="rId15" w:history="1">
              <w:r>
                <w:rPr>
                  <w:color w:val="#410a8c"/>
                  <w:u w:val="single"/>
                </w:rPr>
                <w:t xml:space="preserve">Pierre Pétriacq</w:t>
              </w:r>
            </w:hyperlink>
            <w:r>
              <w:rPr/>
              <w:t xml:space="preserve">,</w:t>
            </w:r>
            <w:hyperlink r:id="rId149" w:history="1">
              <w:r>
                <w:rPr>
                  <w:color w:val="#410a8c"/>
                  <w:u w:val="single"/>
                </w:rPr>
                <w:t xml:space="preserve">Amélie Flandin</w:t>
              </w:r>
            </w:hyperlink>
            <w:r>
              <w:rPr/>
              <w:t xml:space="preserve">,</w:t>
            </w:r>
            <w:hyperlink r:id="rId150" w:history="1">
              <w:r>
                <w:rPr>
                  <w:color w:val="#410a8c"/>
                  <w:u w:val="single"/>
                </w:rPr>
                <w:t xml:space="preserve">Anatja Samouelian</w:t>
              </w:r>
            </w:hyperlink>
          </w:p>
          <w:p>
            <w:pPr/>
            <w:r>
              <w:rPr>
                <w:i w:val="1"/>
                <w:iCs w:val="1"/>
              </w:rPr>
              <w:t xml:space="preserve">Chemosphere</w:t>
            </w:r>
            <w:r>
              <w:rPr/>
              <w:t xml:space="preserve">, 2023, 337, pp.139302. </w:t>
            </w:r>
            <w:hyperlink r:id="rId151" w:history="1">
              <w:r>
                <w:rPr>
                  <w:color w:val="#410a8c"/>
                  <w:u w:val="single"/>
                </w:rPr>
                <w:t xml:space="preserve">⟨10.1016/j.chemosphere.2023.139302⟩</w:t>
              </w:r>
            </w:hyperlink>
          </w:p>
          <w:p>
            <w:pPr/>
            <w:r>
              <w:rPr/>
              <w:t xml:space="preserve">Article dans une revue</w:t>
            </w:r>
          </w:p>
          <w:p>
            <w:pPr/>
            <w:hyperlink r:id="rId147" w:history="1">
              <w:r>
                <w:rPr>
                  <w:color w:val="#410a8c"/>
                  <w:u w:val="single"/>
                </w:rPr>
                <w:t xml:space="preserve">hal-04167438v1</w:t>
              </w:r>
            </w:hyperlink>
          </w:p>
        </w:tc>
      </w:tr>
      <w:tr>
        <w:trPr/>
        <w:tc>
          <w:tcPr>
            <w:noWrap/>
          </w:tcPr>
          <w:p>
            <w:pPr>
              <w:spacing w:after="200"/>
            </w:pPr>
            <w:hyperlink r:id="rId152" w:history="1">
              <w:r>
                <w:rPr>
                  <w:color w:val="1e198e"/>
                  <w:b w:val="1"/>
                  <w:bCs w:val="1"/>
                  <w:u w:val="single"/>
                </w:rPr>
                <w:t xml:space="preserve">Enzyme‐based kinetic modelling of ASC–GSH cycle during tomato fruit development reveals the importance of reducing power and ROS availability</w:t>
              </w:r>
            </w:hyperlink>
          </w:p>
          <w:p>
            <w:pPr/>
            <w:hyperlink r:id="rId75" w:history="1">
              <w:r>
                <w:rPr>
                  <w:color w:val="#410a8c"/>
                  <w:u w:val="single"/>
                </w:rPr>
                <w:t xml:space="preserve">Guillaume Decros</w:t>
              </w:r>
            </w:hyperlink>
            <w:r>
              <w:rPr/>
              <w:t xml:space="preserve">,</w:t>
            </w:r>
            <w:hyperlink r:id="rId80" w:history="1">
              <w:r>
                <w:rPr>
                  <w:color w:val="#410a8c"/>
                  <w:u w:val="single"/>
                </w:rPr>
                <w:t xml:space="preserve">Thomas Dussarrat</w:t>
              </w:r>
            </w:hyperlink>
            <w:r>
              <w:rPr/>
              <w:t xml:space="preserve">,</w:t>
            </w:r>
            <w:hyperlink r:id="rId93" w:history="1">
              <w:r>
                <w:rPr>
                  <w:color w:val="#410a8c"/>
                  <w:u w:val="single"/>
                </w:rPr>
                <w:t xml:space="preserve">Pierre Baldet</w:t>
              </w:r>
            </w:hyperlink>
            <w:r>
              <w:rPr/>
              <w:t xml:space="preserve">,</w:t>
            </w:r>
            <w:hyperlink r:id="rId105" w:history="1">
              <w:r>
                <w:rPr>
                  <w:color w:val="#410a8c"/>
                  <w:u w:val="single"/>
                </w:rPr>
                <w:t xml:space="preserve">Cédric Cassan</w:t>
              </w:r>
            </w:hyperlink>
            <w:r>
              <w:rPr/>
              <w:t xml:space="preserve">,</w:t>
            </w:r>
            <w:hyperlink r:id="rId153" w:history="1">
              <w:r>
                <w:rPr>
                  <w:color w:val="#410a8c"/>
                  <w:u w:val="single"/>
                </w:rPr>
                <w:t xml:space="preserve">Cécile Cabasson</w:t>
              </w:r>
            </w:hyperlink>
            <w:r>
              <w:rPr/>
              <w:t xml:space="preserve">et al.</w:t>
            </w:r>
          </w:p>
          <w:p>
            <w:pPr/>
            <w:r>
              <w:rPr>
                <w:i w:val="1"/>
                <w:iCs w:val="1"/>
              </w:rPr>
              <w:t xml:space="preserve">New Phytologist</w:t>
            </w:r>
            <w:r>
              <w:rPr/>
              <w:t xml:space="preserve">, 2023, </w:t>
            </w:r>
            <w:hyperlink r:id="rId154" w:history="1">
              <w:r>
                <w:rPr>
                  <w:color w:val="#410a8c"/>
                  <w:u w:val="single"/>
                </w:rPr>
                <w:t xml:space="preserve">⟨10.1111/nph.19160⟩</w:t>
              </w:r>
            </w:hyperlink>
          </w:p>
          <w:p>
            <w:pPr/>
            <w:r>
              <w:rPr/>
              <w:t xml:space="preserve">Article dans une revue</w:t>
            </w:r>
          </w:p>
          <w:p>
            <w:pPr/>
            <w:hyperlink r:id="rId152" w:history="1">
              <w:r>
                <w:rPr>
                  <w:color w:val="#410a8c"/>
                  <w:u w:val="single"/>
                </w:rPr>
                <w:t xml:space="preserve">hal-04178513v1</w:t>
              </w:r>
            </w:hyperlink>
          </w:p>
        </w:tc>
      </w:tr>
      <w:tr>
        <w:trPr/>
        <w:tc>
          <w:tcPr>
            <w:noWrap/>
          </w:tcPr>
          <w:p>
            <w:pPr>
              <w:spacing w:after="200"/>
            </w:pPr>
            <w:hyperlink r:id="rId155" w:history="1">
              <w:r>
                <w:rPr>
                  <w:color w:val="1e198e"/>
                  <w:b w:val="1"/>
                  <w:bCs w:val="1"/>
                  <w:u w:val="single"/>
                </w:rPr>
                <w:t xml:space="preserve">Blue light promotes ascorbate synthesis by deactivating the PAS/LOV photoreceptor that inhibits GDP- l -galactose phosphorylase</w:t>
              </w:r>
            </w:hyperlink>
          </w:p>
          <w:p>
            <w:pPr/>
            <w:hyperlink r:id="rId156" w:history="1">
              <w:r>
                <w:rPr>
                  <w:color w:val="#410a8c"/>
                  <w:u w:val="single"/>
                </w:rPr>
                <w:t xml:space="preserve">Céline Bournonville</w:t>
              </w:r>
            </w:hyperlink>
            <w:r>
              <w:rPr/>
              <w:t xml:space="preserve">,</w:t>
            </w:r>
            <w:hyperlink r:id="rId92" w:history="1">
              <w:r>
                <w:rPr>
                  <w:color w:val="#410a8c"/>
                  <w:u w:val="single"/>
                </w:rPr>
                <w:t xml:space="preserve">Kentaro Mori</w:t>
              </w:r>
            </w:hyperlink>
            <w:r>
              <w:rPr/>
              <w:t xml:space="preserve">,</w:t>
            </w:r>
            <w:hyperlink r:id="rId157" w:history="1">
              <w:r>
                <w:rPr>
                  <w:color w:val="#410a8c"/>
                  <w:u w:val="single"/>
                </w:rPr>
                <w:t xml:space="preserve">Paul Deslous</w:t>
              </w:r>
            </w:hyperlink>
            <w:r>
              <w:rPr/>
              <w:t xml:space="preserve">,</w:t>
            </w:r>
            <w:hyperlink r:id="rId75" w:history="1">
              <w:r>
                <w:rPr>
                  <w:color w:val="#410a8c"/>
                  <w:u w:val="single"/>
                </w:rPr>
                <w:t xml:space="preserve">Guillaume Decros</w:t>
              </w:r>
            </w:hyperlink>
            <w:r>
              <w:rPr/>
              <w:t xml:space="preserve">,</w:t>
            </w:r>
            <w:hyperlink r:id="rId158" w:history="1">
              <w:r>
                <w:rPr>
                  <w:color w:val="#410a8c"/>
                  <w:u w:val="single"/>
                </w:rPr>
                <w:t xml:space="preserve">Tim Blomeier</w:t>
              </w:r>
            </w:hyperlink>
            <w:r>
              <w:rPr/>
              <w:t xml:space="preserve">et al.</w:t>
            </w:r>
          </w:p>
          <w:p>
            <w:pPr/>
            <w:r>
              <w:rPr>
                <w:i w:val="1"/>
                <w:iCs w:val="1"/>
              </w:rPr>
              <w:t xml:space="preserve">The Plant cell</w:t>
            </w:r>
            <w:r>
              <w:rPr/>
              <w:t xml:space="preserve">, 2023, 35 (7), pp.2615-2634. </w:t>
            </w:r>
            <w:hyperlink r:id="rId159" w:history="1">
              <w:r>
                <w:rPr>
                  <w:color w:val="#410a8c"/>
                  <w:u w:val="single"/>
                </w:rPr>
                <w:t xml:space="preserve">⟨10.1093/plcell/koad108⟩</w:t>
              </w:r>
            </w:hyperlink>
          </w:p>
          <w:p>
            <w:pPr/>
            <w:r>
              <w:rPr/>
              <w:t xml:space="preserve">Article dans une revue</w:t>
            </w:r>
          </w:p>
          <w:p>
            <w:pPr/>
            <w:hyperlink r:id="rId155" w:history="1">
              <w:r>
                <w:rPr>
                  <w:color w:val="#410a8c"/>
                  <w:u w:val="single"/>
                </w:rPr>
                <w:t xml:space="preserve">hal-04083263v1</w:t>
              </w:r>
            </w:hyperlink>
          </w:p>
        </w:tc>
      </w:tr>
      <w:tr>
        <w:trPr/>
        <w:tc>
          <w:tcPr>
            <w:noWrap/>
          </w:tcPr>
          <w:p>
            <w:pPr>
              <w:spacing w:after="200"/>
            </w:pPr>
            <w:hyperlink r:id="rId160" w:history="1">
              <w:r>
                <w:rPr>
                  <w:color w:val="1e198e"/>
                  <w:b w:val="1"/>
                  <w:bCs w:val="1"/>
                  <w:u w:val="single"/>
                </w:rPr>
                <w:t xml:space="preserve">Scaling-up metabolomics: Current state and perspectives</w:t>
              </w:r>
            </w:hyperlink>
          </w:p>
          <w:p>
            <w:pPr/>
            <w:hyperlink r:id="rId32" w:history="1">
              <w:r>
                <w:rPr>
                  <w:color w:val="#410a8c"/>
                  <w:u w:val="single"/>
                </w:rPr>
                <w:t xml:space="preserve">Ghina Hajjar</w:t>
              </w:r>
            </w:hyperlink>
            <w:r>
              <w:rPr/>
              <w:t xml:space="preserve">,</w:t>
            </w:r>
            <w:hyperlink r:id="rId161" w:history="1">
              <w:r>
                <w:rPr>
                  <w:color w:val="#410a8c"/>
                  <w:u w:val="single"/>
                </w:rPr>
                <w:t xml:space="preserve">Millena Cristina Barros Santos</w:t>
              </w:r>
            </w:hyperlink>
            <w:r>
              <w:rPr/>
              <w:t xml:space="preserve">,</w:t>
            </w:r>
            <w:hyperlink r:id="rId162" w:history="1">
              <w:r>
                <w:rPr>
                  <w:color w:val="#410a8c"/>
                  <w:u w:val="single"/>
                </w:rPr>
                <w:t xml:space="preserve">Justine Bertrand-Michel</w:t>
              </w:r>
            </w:hyperlink>
            <w:r>
              <w:rPr/>
              <w:t xml:space="preserve">,</w:t>
            </w:r>
            <w:hyperlink r:id="rId163" w:history="1">
              <w:r>
                <w:rPr>
                  <w:color w:val="#410a8c"/>
                  <w:u w:val="single"/>
                </w:rPr>
                <w:t xml:space="preserve">Cécile Canlet</w:t>
              </w:r>
            </w:hyperlink>
            <w:r>
              <w:rPr/>
              <w:t xml:space="preserve">,</w:t>
            </w:r>
            <w:hyperlink r:id="rId164" w:history="1">
              <w:r>
                <w:rPr>
                  <w:color w:val="#410a8c"/>
                  <w:u w:val="single"/>
                </w:rPr>
                <w:t xml:space="preserve">Florence A Castelli</w:t>
              </w:r>
            </w:hyperlink>
            <w:r>
              <w:rPr/>
              <w:t xml:space="preserve">et al.</w:t>
            </w:r>
          </w:p>
          <w:p>
            <w:pPr/>
            <w:r>
              <w:rPr>
                <w:i w:val="1"/>
                <w:iCs w:val="1"/>
              </w:rPr>
              <w:t xml:space="preserve">Trends in Analytical Chemistry</w:t>
            </w:r>
            <w:r>
              <w:rPr/>
              <w:t xml:space="preserve">, 2023, 167 (20), pp.117225. </w:t>
            </w:r>
            <w:hyperlink r:id="rId165" w:history="1">
              <w:r>
                <w:rPr>
                  <w:color w:val="#410a8c"/>
                  <w:u w:val="single"/>
                </w:rPr>
                <w:t xml:space="preserve">⟨10.1016/j.trac.2023.117225⟩</w:t>
              </w:r>
            </w:hyperlink>
          </w:p>
          <w:p>
            <w:pPr/>
            <w:r>
              <w:rPr/>
              <w:t xml:space="preserve">Article dans une revue</w:t>
            </w:r>
            <w:r>
              <w:rPr/>
              <w:t xml:space="preserve"> (article de synthèse)</w:t>
            </w:r>
          </w:p>
          <w:p>
            <w:pPr/>
            <w:hyperlink r:id="rId160" w:history="1">
              <w:r>
                <w:rPr>
                  <w:color w:val="#410a8c"/>
                  <w:u w:val="single"/>
                </w:rPr>
                <w:t xml:space="preserve">hal-04188505v1</w:t>
              </w:r>
            </w:hyperlink>
          </w:p>
        </w:tc>
      </w:tr>
      <w:tr>
        <w:trPr/>
        <w:tc>
          <w:tcPr>
            <w:noWrap/>
          </w:tcPr>
          <w:p>
            <w:pPr>
              <w:spacing w:after="200"/>
            </w:pPr>
            <w:hyperlink r:id="rId166" w:history="1">
              <w:r>
                <w:rPr>
                  <w:color w:val="1e198e"/>
                  <w:b w:val="1"/>
                  <w:bCs w:val="1"/>
                  <w:u w:val="single"/>
                </w:rPr>
                <w:t xml:space="preserve">Genotype determines Arbutus unedo L. physiological and metabolomic responses to drought and recovery</w:t>
              </w:r>
            </w:hyperlink>
          </w:p>
          <w:p>
            <w:pPr/>
            <w:hyperlink r:id="rId167" w:history="1">
              <w:r>
                <w:rPr>
                  <w:color w:val="#410a8c"/>
                  <w:u w:val="single"/>
                </w:rPr>
                <w:t xml:space="preserve">João Martins</w:t>
              </w:r>
            </w:hyperlink>
            <w:r>
              <w:rPr/>
              <w:t xml:space="preserve">,</w:t>
            </w:r>
            <w:hyperlink r:id="rId15" w:history="1">
              <w:r>
                <w:rPr>
                  <w:color w:val="#410a8c"/>
                  <w:u w:val="single"/>
                </w:rPr>
                <w:t xml:space="preserve">Pierre Pétriacq</w:t>
              </w:r>
            </w:hyperlink>
            <w:r>
              <w:rPr/>
              <w:t xml:space="preserve">,</w:t>
            </w:r>
            <w:hyperlink r:id="rId149" w:history="1">
              <w:r>
                <w:rPr>
                  <w:color w:val="#410a8c"/>
                  <w:u w:val="single"/>
                </w:rPr>
                <w:t xml:space="preserve">Amélie Flandin</w:t>
              </w:r>
            </w:hyperlink>
            <w:r>
              <w:rPr/>
              <w:t xml:space="preserve">,</w:t>
            </w:r>
            <w:hyperlink r:id="rId168" w:history="1">
              <w:r>
                <w:rPr>
                  <w:color w:val="#410a8c"/>
                  <w:u w:val="single"/>
                </w:rPr>
                <w:t xml:space="preserve">Aurelio Gómez-Cadenas</w:t>
              </w:r>
            </w:hyperlink>
            <w:r>
              <w:rPr/>
              <w:t xml:space="preserve">,</w:t>
            </w:r>
            <w:hyperlink r:id="rId169" w:history="1">
              <w:r>
                <w:rPr>
                  <w:color w:val="#410a8c"/>
                  <w:u w:val="single"/>
                </w:rPr>
                <w:t xml:space="preserve">Pedro Monteiro</w:t>
              </w:r>
            </w:hyperlink>
            <w:r>
              <w:rPr/>
              <w:t xml:space="preserve">et al.</w:t>
            </w:r>
          </w:p>
          <w:p>
            <w:pPr/>
            <w:r>
              <w:rPr>
                <w:i w:val="1"/>
                <w:iCs w:val="1"/>
              </w:rPr>
              <w:t xml:space="preserve">Frontiers in Plant Science</w:t>
            </w:r>
            <w:r>
              <w:rPr/>
              <w:t xml:space="preserve">, 2022, 13, pp.1011542. </w:t>
            </w:r>
            <w:hyperlink r:id="rId170" w:history="1">
              <w:r>
                <w:rPr>
                  <w:color w:val="#410a8c"/>
                  <w:u w:val="single"/>
                </w:rPr>
                <w:t xml:space="preserve">⟨10.3389/fpls.2022.1011542⟩</w:t>
              </w:r>
            </w:hyperlink>
          </w:p>
          <w:p>
            <w:pPr/>
            <w:r>
              <w:rPr/>
              <w:t xml:space="preserve">Article dans une revue</w:t>
            </w:r>
          </w:p>
          <w:p>
            <w:pPr/>
            <w:hyperlink r:id="rId166" w:history="1">
              <w:r>
                <w:rPr>
                  <w:color w:val="#410a8c"/>
                  <w:u w:val="single"/>
                </w:rPr>
                <w:t xml:space="preserve">hal-03914288v1</w:t>
              </w:r>
            </w:hyperlink>
          </w:p>
        </w:tc>
      </w:tr>
      <w:tr>
        <w:trPr/>
        <w:tc>
          <w:tcPr>
            <w:noWrap/>
          </w:tcPr>
          <w:p>
            <w:pPr>
              <w:spacing w:after="200"/>
            </w:pPr>
            <w:hyperlink r:id="rId171" w:history="1">
              <w:r>
                <w:rPr>
                  <w:color w:val="1e198e"/>
                  <w:b w:val="1"/>
                  <w:bCs w:val="1"/>
                  <w:u w:val="single"/>
                </w:rPr>
                <w:t xml:space="preserve">PeakForest: a multi-platform digital infrastructure for interoperable metabolite spectral data and metadata management</w:t>
              </w:r>
            </w:hyperlink>
          </w:p>
          <w:p>
            <w:pPr/>
            <w:hyperlink r:id="rId172" w:history="1">
              <w:r>
                <w:rPr>
                  <w:color w:val="#410a8c"/>
                  <w:u w:val="single"/>
                </w:rPr>
                <w:t xml:space="preserve">Nils Paulhe</w:t>
              </w:r>
            </w:hyperlink>
            <w:r>
              <w:rPr/>
              <w:t xml:space="preserve">,</w:t>
            </w:r>
            <w:hyperlink r:id="rId163" w:history="1">
              <w:r>
                <w:rPr>
                  <w:color w:val="#410a8c"/>
                  <w:u w:val="single"/>
                </w:rPr>
                <w:t xml:space="preserve">Cécile Canlet</w:t>
              </w:r>
            </w:hyperlink>
            <w:r>
              <w:rPr/>
              <w:t xml:space="preserve">,</w:t>
            </w:r>
            <w:hyperlink r:id="rId173" w:history="1">
              <w:r>
                <w:rPr>
                  <w:color w:val="#410a8c"/>
                  <w:u w:val="single"/>
                </w:rPr>
                <w:t xml:space="preserve">Annelaure Damont</w:t>
              </w:r>
            </w:hyperlink>
            <w:r>
              <w:rPr/>
              <w:t xml:space="preserve">,</w:t>
            </w:r>
            <w:hyperlink r:id="rId174" w:history="1">
              <w:r>
                <w:rPr>
                  <w:color w:val="#410a8c"/>
                  <w:u w:val="single"/>
                </w:rPr>
                <w:t xml:space="preserve">Lindsay Peyriga</w:t>
              </w:r>
            </w:hyperlink>
            <w:r>
              <w:rPr/>
              <w:t xml:space="preserve">,</w:t>
            </w:r>
            <w:hyperlink r:id="rId175" w:history="1">
              <w:r>
                <w:rPr>
                  <w:color w:val="#410a8c"/>
                  <w:u w:val="single"/>
                </w:rPr>
                <w:t xml:space="preserve">Stéphanie Durand</w:t>
              </w:r>
            </w:hyperlink>
            <w:r>
              <w:rPr/>
              <w:t xml:space="preserve">et al.</w:t>
            </w:r>
          </w:p>
          <w:p>
            <w:pPr/>
            <w:r>
              <w:rPr>
                <w:i w:val="1"/>
                <w:iCs w:val="1"/>
              </w:rPr>
              <w:t xml:space="preserve">Metabolomics</w:t>
            </w:r>
            <w:r>
              <w:rPr/>
              <w:t xml:space="preserve">, 2022, 18 (6), pp.40. </w:t>
            </w:r>
            <w:hyperlink r:id="rId176" w:history="1">
              <w:r>
                <w:rPr>
                  <w:color w:val="#410a8c"/>
                  <w:u w:val="single"/>
                </w:rPr>
                <w:t xml:space="preserve">⟨10.1007/s11306-022-01899-3⟩</w:t>
              </w:r>
            </w:hyperlink>
          </w:p>
          <w:p>
            <w:pPr/>
            <w:r>
              <w:rPr/>
              <w:t xml:space="preserve">Article dans une revue</w:t>
            </w:r>
          </w:p>
          <w:p>
            <w:pPr/>
            <w:hyperlink r:id="rId171" w:history="1">
              <w:r>
                <w:rPr>
                  <w:color w:val="#410a8c"/>
                  <w:u w:val="single"/>
                </w:rPr>
                <w:t xml:space="preserve">hal-03695453v1</w:t>
              </w:r>
            </w:hyperlink>
          </w:p>
        </w:tc>
      </w:tr>
      <w:tr>
        <w:trPr/>
        <w:tc>
          <w:tcPr>
            <w:noWrap/>
          </w:tcPr>
          <w:p>
            <w:pPr>
              <w:spacing w:after="200"/>
            </w:pPr>
            <w:hyperlink r:id="rId177" w:history="1">
              <w:r>
                <w:rPr>
                  <w:color w:val="1e198e"/>
                  <w:b w:val="1"/>
                  <w:bCs w:val="1"/>
                  <w:u w:val="single"/>
                </w:rPr>
                <w:t xml:space="preserve">Coumarin biosynthesis genes are required after foliar pathogen infection for the creation of a microbial soil-borne legacy that primes plants for SA-dependent defenses</w:t>
              </w:r>
            </w:hyperlink>
          </w:p>
          <w:p>
            <w:pPr/>
            <w:hyperlink r:id="rId178" w:history="1">
              <w:r>
                <w:rPr>
                  <w:color w:val="#410a8c"/>
                  <w:u w:val="single"/>
                </w:rPr>
                <w:t xml:space="preserve">Gilles Vismans</w:t>
              </w:r>
            </w:hyperlink>
            <w:r>
              <w:rPr/>
              <w:t xml:space="preserve">,</w:t>
            </w:r>
            <w:hyperlink r:id="rId179" w:history="1">
              <w:r>
                <w:rPr>
                  <w:color w:val="#410a8c"/>
                  <w:u w:val="single"/>
                </w:rPr>
                <w:t xml:space="preserve">Sietske van Bentum</w:t>
              </w:r>
            </w:hyperlink>
            <w:r>
              <w:rPr/>
              <w:t xml:space="preserve">,</w:t>
            </w:r>
            <w:hyperlink r:id="rId180" w:history="1">
              <w:r>
                <w:rPr>
                  <w:color w:val="#410a8c"/>
                  <w:u w:val="single"/>
                </w:rPr>
                <w:t xml:space="preserve">Jelle Spooren</w:t>
              </w:r>
            </w:hyperlink>
            <w:r>
              <w:rPr/>
              <w:t xml:space="preserve">,</w:t>
            </w:r>
            <w:hyperlink r:id="rId181" w:history="1">
              <w:r>
                <w:rPr>
                  <w:color w:val="#410a8c"/>
                  <w:u w:val="single"/>
                </w:rPr>
                <w:t xml:space="preserve">Yang Song</w:t>
              </w:r>
            </w:hyperlink>
            <w:r>
              <w:rPr/>
              <w:t xml:space="preserve">,</w:t>
            </w:r>
            <w:hyperlink r:id="rId182" w:history="1">
              <w:r>
                <w:rPr>
                  <w:color w:val="#410a8c"/>
                  <w:u w:val="single"/>
                </w:rPr>
                <w:t xml:space="preserve">Pim Goossens</w:t>
              </w:r>
            </w:hyperlink>
            <w:r>
              <w:rPr/>
              <w:t xml:space="preserve">et al.</w:t>
            </w:r>
          </w:p>
          <w:p>
            <w:pPr/>
            <w:r>
              <w:rPr>
                <w:i w:val="1"/>
                <w:iCs w:val="1"/>
              </w:rPr>
              <w:t xml:space="preserve">Scientific Reports</w:t>
            </w:r>
            <w:r>
              <w:rPr/>
              <w:t xml:space="preserve">, 2022, 12 (1), pp.22473. </w:t>
            </w:r>
            <w:hyperlink r:id="rId183" w:history="1">
              <w:r>
                <w:rPr>
                  <w:color w:val="#410a8c"/>
                  <w:u w:val="single"/>
                </w:rPr>
                <w:t xml:space="preserve">⟨10.1038/s41598-022-26551-x⟩</w:t>
              </w:r>
            </w:hyperlink>
          </w:p>
          <w:p>
            <w:pPr/>
            <w:r>
              <w:rPr/>
              <w:t xml:space="preserve">Article dans une revue</w:t>
            </w:r>
          </w:p>
          <w:p>
            <w:pPr/>
            <w:hyperlink r:id="rId177" w:history="1">
              <w:r>
                <w:rPr>
                  <w:color w:val="#410a8c"/>
                  <w:u w:val="single"/>
                </w:rPr>
                <w:t xml:space="preserve">hal-03915351v1</w:t>
              </w:r>
            </w:hyperlink>
          </w:p>
        </w:tc>
      </w:tr>
      <w:tr>
        <w:trPr/>
        <w:tc>
          <w:tcPr>
            <w:noWrap/>
          </w:tcPr>
          <w:p>
            <w:pPr>
              <w:spacing w:after="200"/>
            </w:pPr>
            <w:hyperlink r:id="rId184" w:history="1">
              <w:r>
                <w:rPr>
                  <w:color w:val="1e198e"/>
                  <w:b w:val="1"/>
                  <w:bCs w:val="1"/>
                  <w:u w:val="single"/>
                </w:rPr>
                <w:t xml:space="preserve">Predictive metabolomics of multiple Atacama plant species unveils a core set of generic metabolites for extreme climate resilience</w:t>
              </w:r>
            </w:hyperlink>
          </w:p>
          <w:p>
            <w:pPr/>
            <w:hyperlink r:id="rId80" w:history="1">
              <w:r>
                <w:rPr>
                  <w:color w:val="#410a8c"/>
                  <w:u w:val="single"/>
                </w:rPr>
                <w:t xml:space="preserve">Thomas Dussarrat</w:t>
              </w:r>
            </w:hyperlink>
            <w:r>
              <w:rPr/>
              <w:t xml:space="preserve">,</w:t>
            </w:r>
            <w:hyperlink r:id="rId14" w:history="1">
              <w:r>
                <w:rPr>
                  <w:color w:val="#410a8c"/>
                  <w:u w:val="single"/>
                </w:rPr>
                <w:t xml:space="preserve">Sylvain Prigent</w:t>
              </w:r>
            </w:hyperlink>
            <w:r>
              <w:rPr/>
              <w:t xml:space="preserve">,</w:t>
            </w:r>
            <w:hyperlink r:id="rId81" w:history="1">
              <w:r>
                <w:rPr>
                  <w:color w:val="#410a8c"/>
                  <w:u w:val="single"/>
                </w:rPr>
                <w:t xml:space="preserve">Claudio Latorre</w:t>
              </w:r>
            </w:hyperlink>
            <w:r>
              <w:rPr/>
              <w:t xml:space="preserve">,</w:t>
            </w:r>
            <w:hyperlink r:id="rId185" w:history="1">
              <w:r>
                <w:rPr>
                  <w:color w:val="#410a8c"/>
                  <w:u w:val="single"/>
                </w:rPr>
                <w:t xml:space="preserve">Stéphane Bernillon</w:t>
              </w:r>
            </w:hyperlink>
            <w:r>
              <w:rPr/>
              <w:t xml:space="preserve">,</w:t>
            </w:r>
            <w:hyperlink r:id="rId149" w:history="1">
              <w:r>
                <w:rPr>
                  <w:color w:val="#410a8c"/>
                  <w:u w:val="single"/>
                </w:rPr>
                <w:t xml:space="preserve">Amélie Flandin</w:t>
              </w:r>
            </w:hyperlink>
            <w:r>
              <w:rPr/>
              <w:t xml:space="preserve">et al.</w:t>
            </w:r>
          </w:p>
          <w:p>
            <w:pPr/>
            <w:r>
              <w:rPr>
                <w:i w:val="1"/>
                <w:iCs w:val="1"/>
              </w:rPr>
              <w:t xml:space="preserve">New Phytologist</w:t>
            </w:r>
            <w:r>
              <w:rPr/>
              <w:t xml:space="preserve">, 2022, 234 (5), pp.1614-1628. </w:t>
            </w:r>
            <w:hyperlink r:id="rId186" w:history="1">
              <w:r>
                <w:rPr>
                  <w:color w:val="#410a8c"/>
                  <w:u w:val="single"/>
                </w:rPr>
                <w:t xml:space="preserve">⟨10.1111/nph.18095⟩</w:t>
              </w:r>
            </w:hyperlink>
          </w:p>
          <w:p>
            <w:pPr/>
            <w:r>
              <w:rPr/>
              <w:t xml:space="preserve">Article dans une revue</w:t>
            </w:r>
          </w:p>
          <w:p>
            <w:pPr/>
            <w:hyperlink r:id="rId184" w:history="1">
              <w:r>
                <w:rPr>
                  <w:color w:val="#410a8c"/>
                  <w:u w:val="single"/>
                </w:rPr>
                <w:t xml:space="preserve">hal-03626433v1</w:t>
              </w:r>
            </w:hyperlink>
          </w:p>
        </w:tc>
      </w:tr>
      <w:tr>
        <w:trPr/>
        <w:tc>
          <w:tcPr>
            <w:noWrap/>
          </w:tcPr>
          <w:p>
            <w:pPr>
              <w:spacing w:after="200"/>
            </w:pPr>
            <w:hyperlink r:id="rId187" w:history="1">
              <w:r>
                <w:rPr>
                  <w:color w:val="1e198e"/>
                  <w:b w:val="1"/>
                  <w:bCs w:val="1"/>
                  <w:u w:val="single"/>
                </w:rPr>
                <w:t xml:space="preserve">Impaired cell growth under ammonium stress explained by modeling the energy cost of vacuole expansion in tomato leaves</w:t>
              </w:r>
            </w:hyperlink>
          </w:p>
          <w:p>
            <w:pPr/>
            <w:hyperlink r:id="rId188" w:history="1">
              <w:r>
                <w:rPr>
                  <w:color w:val="#410a8c"/>
                  <w:u w:val="single"/>
                </w:rPr>
                <w:t xml:space="preserve">Théo Poucet</w:t>
              </w:r>
            </w:hyperlink>
            <w:r>
              <w:rPr/>
              <w:t xml:space="preserve">,</w:t>
            </w:r>
            <w:hyperlink r:id="rId115" w:history="1">
              <w:r>
                <w:rPr>
                  <w:color w:val="#410a8c"/>
                  <w:u w:val="single"/>
                </w:rPr>
                <w:t xml:space="preserve">Bertrand Beauvoit</w:t>
              </w:r>
            </w:hyperlink>
            <w:r>
              <w:rPr/>
              <w:t xml:space="preserve">,</w:t>
            </w:r>
            <w:hyperlink r:id="rId189" w:history="1">
              <w:r>
                <w:rPr>
                  <w:color w:val="#410a8c"/>
                  <w:u w:val="single"/>
                </w:rPr>
                <w:t xml:space="preserve">María Begoña González-Moro</w:t>
              </w:r>
            </w:hyperlink>
            <w:r>
              <w:rPr/>
              <w:t xml:space="preserve">,</w:t>
            </w:r>
            <w:hyperlink r:id="rId190" w:history="1">
              <w:r>
                <w:rPr>
                  <w:color w:val="#410a8c"/>
                  <w:u w:val="single"/>
                </w:rPr>
                <w:t xml:space="preserve">Cecile Cabasson</w:t>
              </w:r>
            </w:hyperlink>
            <w:r>
              <w:rPr/>
              <w:t xml:space="preserve">,</w:t>
            </w:r>
            <w:hyperlink r:id="rId15" w:history="1">
              <w:r>
                <w:rPr>
                  <w:color w:val="#410a8c"/>
                  <w:u w:val="single"/>
                </w:rPr>
                <w:t xml:space="preserve">Pierre Pétriacq</w:t>
              </w:r>
            </w:hyperlink>
            <w:r>
              <w:rPr/>
              <w:t xml:space="preserve">et al.</w:t>
            </w:r>
          </w:p>
          <w:p>
            <w:pPr/>
            <w:r>
              <w:rPr>
                <w:i w:val="1"/>
                <w:iCs w:val="1"/>
              </w:rPr>
              <w:t xml:space="preserve">The Plant Journal</w:t>
            </w:r>
            <w:r>
              <w:rPr/>
              <w:t xml:space="preserve">, 2022, 112 (4), pp.1014-1028. </w:t>
            </w:r>
            <w:hyperlink r:id="rId191" w:history="1">
              <w:r>
                <w:rPr>
                  <w:color w:val="#410a8c"/>
                  <w:u w:val="single"/>
                </w:rPr>
                <w:t xml:space="preserve">⟨10.1111/tpj.15991⟩</w:t>
              </w:r>
            </w:hyperlink>
          </w:p>
          <w:p>
            <w:pPr/>
            <w:r>
              <w:rPr/>
              <w:t xml:space="preserve">Article dans une revue</w:t>
            </w:r>
          </w:p>
          <w:p>
            <w:pPr/>
            <w:hyperlink r:id="rId187" w:history="1">
              <w:r>
                <w:rPr>
                  <w:color w:val="#410a8c"/>
                  <w:u w:val="single"/>
                </w:rPr>
                <w:t xml:space="preserve">hal-03855200v1</w:t>
              </w:r>
            </w:hyperlink>
          </w:p>
        </w:tc>
      </w:tr>
      <w:tr>
        <w:trPr/>
        <w:tc>
          <w:tcPr>
            <w:noWrap/>
          </w:tcPr>
          <w:p>
            <w:pPr>
              <w:spacing w:after="200"/>
            </w:pPr>
            <w:hyperlink r:id="rId192" w:history="1">
              <w:r>
                <w:rPr>
                  <w:color w:val="1e198e"/>
                  <w:b w:val="1"/>
                  <w:bCs w:val="1"/>
                  <w:u w:val="single"/>
                </w:rPr>
                <w:t xml:space="preserve">Another Tale from the Harsh World: How Plants Adapt to Extreme Environments</w:t>
              </w:r>
            </w:hyperlink>
          </w:p>
          <w:p>
            <w:pPr/>
            <w:hyperlink r:id="rId80" w:history="1">
              <w:r>
                <w:rPr>
                  <w:color w:val="#410a8c"/>
                  <w:u w:val="single"/>
                </w:rPr>
                <w:t xml:space="preserve">Thomas Dussarrat</w:t>
              </w:r>
            </w:hyperlink>
            <w:r>
              <w:rPr/>
              <w:t xml:space="preserve">,</w:t>
            </w:r>
            <w:hyperlink r:id="rId75" w:history="1">
              <w:r>
                <w:rPr>
                  <w:color w:val="#410a8c"/>
                  <w:u w:val="single"/>
                </w:rPr>
                <w:t xml:space="preserve">Guillaume Decros</w:t>
              </w:r>
            </w:hyperlink>
            <w:r>
              <w:rPr/>
              <w:t xml:space="preserve">,</w:t>
            </w:r>
            <w:hyperlink r:id="rId193" w:history="1">
              <w:r>
                <w:rPr>
                  <w:color w:val="#410a8c"/>
                  <w:u w:val="single"/>
                </w:rPr>
                <w:t xml:space="preserve">Francisca P</w:t>
              </w:r>
            </w:hyperlink>
            <w:r>
              <w:rPr/>
              <w:t xml:space="preserve">,</w:t>
            </w:r>
            <w:hyperlink r:id="rId131" w:history="1">
              <w:r>
                <w:rPr>
                  <w:color w:val="#410a8c"/>
                  <w:u w:val="single"/>
                </w:rPr>
                <w:t xml:space="preserve">Yves Gibon</w:t>
              </w:r>
            </w:hyperlink>
            <w:r>
              <w:rPr/>
              <w:t xml:space="preserve">,</w:t>
            </w:r>
            <w:hyperlink r:id="rId81" w:history="1">
              <w:r>
                <w:rPr>
                  <w:color w:val="#410a8c"/>
                  <w:u w:val="single"/>
                </w:rPr>
                <w:t xml:space="preserve">Claudio Latorre</w:t>
              </w:r>
            </w:hyperlink>
            <w:r>
              <w:rPr/>
              <w:t xml:space="preserve">et al.</w:t>
            </w:r>
          </w:p>
          <w:p>
            <w:pPr/>
            <w:r>
              <w:rPr>
                <w:i w:val="1"/>
                <w:iCs w:val="1"/>
              </w:rPr>
              <w:t xml:space="preserve">Annual Plant Reviews Online</w:t>
            </w:r>
            <w:r>
              <w:rPr/>
              <w:t xml:space="preserve">, 2021, 4 (2), pp.551-603. </w:t>
            </w:r>
            <w:hyperlink r:id="rId194" w:history="1">
              <w:r>
                <w:rPr>
                  <w:color w:val="#410a8c"/>
                  <w:u w:val="single"/>
                </w:rPr>
                <w:t xml:space="preserve">⟨10.1002/9781119312994.apr0758⟩</w:t>
              </w:r>
            </w:hyperlink>
          </w:p>
          <w:p>
            <w:pPr/>
            <w:r>
              <w:rPr/>
              <w:t xml:space="preserve">Article dans une revue</w:t>
            </w:r>
          </w:p>
          <w:p>
            <w:pPr/>
            <w:hyperlink r:id="rId192" w:history="1">
              <w:r>
                <w:rPr>
                  <w:color w:val="#410a8c"/>
                  <w:u w:val="single"/>
                </w:rPr>
                <w:t xml:space="preserve">hal-03320839v1</w:t>
              </w:r>
            </w:hyperlink>
          </w:p>
        </w:tc>
      </w:tr>
      <w:tr>
        <w:trPr/>
        <w:tc>
          <w:tcPr>
            <w:noWrap/>
          </w:tcPr>
          <w:p>
            <w:pPr>
              <w:spacing w:after="200"/>
            </w:pPr>
            <w:hyperlink r:id="rId195" w:history="1">
              <w:r>
                <w:rPr>
                  <w:color w:val="1e198e"/>
                  <w:b w:val="1"/>
                  <w:bCs w:val="1"/>
                  <w:u w:val="single"/>
                </w:rPr>
                <w:t xml:space="preserve">The Evolution of Leaf Function during Development Is Reflected in Profound Changes in the Metabolic Composition of the Vacuole</w:t>
              </w:r>
            </w:hyperlink>
          </w:p>
          <w:p>
            <w:pPr/>
            <w:hyperlink r:id="rId196" w:history="1">
              <w:r>
                <w:rPr>
                  <w:color w:val="#410a8c"/>
                  <w:u w:val="single"/>
                </w:rPr>
                <w:t xml:space="preserve">Alice Destailleur</w:t>
              </w:r>
            </w:hyperlink>
            <w:r>
              <w:rPr/>
              <w:t xml:space="preserve">,</w:t>
            </w:r>
            <w:hyperlink r:id="rId188" w:history="1">
              <w:r>
                <w:rPr>
                  <w:color w:val="#410a8c"/>
                  <w:u w:val="single"/>
                </w:rPr>
                <w:t xml:space="preserve">Théo Poucet</w:t>
              </w:r>
            </w:hyperlink>
            <w:r>
              <w:rPr/>
              <w:t xml:space="preserve">,</w:t>
            </w:r>
            <w:hyperlink r:id="rId190" w:history="1">
              <w:r>
                <w:rPr>
                  <w:color w:val="#410a8c"/>
                  <w:u w:val="single"/>
                </w:rPr>
                <w:t xml:space="preserve">Cecile Cabasson</w:t>
              </w:r>
            </w:hyperlink>
            <w:r>
              <w:rPr/>
              <w:t xml:space="preserve">,</w:t>
            </w:r>
            <w:hyperlink r:id="rId197" w:history="1">
              <w:r>
                <w:rPr>
                  <w:color w:val="#410a8c"/>
                  <w:u w:val="single"/>
                </w:rPr>
                <w:t xml:space="preserve">Ana Paula Alonso</w:t>
              </w:r>
            </w:hyperlink>
            <w:r>
              <w:rPr/>
              <w:t xml:space="preserve">,</w:t>
            </w:r>
            <w:hyperlink r:id="rId198" w:history="1">
              <w:r>
                <w:rPr>
                  <w:color w:val="#410a8c"/>
                  <w:u w:val="single"/>
                </w:rPr>
                <w:t xml:space="preserve">Jean-Christophe Cocuron</w:t>
              </w:r>
            </w:hyperlink>
            <w:r>
              <w:rPr/>
              <w:t xml:space="preserve">et al.</w:t>
            </w:r>
          </w:p>
          <w:p>
            <w:pPr/>
            <w:r>
              <w:rPr>
                <w:i w:val="1"/>
                <w:iCs w:val="1"/>
              </w:rPr>
              <w:t xml:space="preserve">Metabolites</w:t>
            </w:r>
            <w:r>
              <w:rPr/>
              <w:t xml:space="preserve">, 2021, 11 (12), pp.848. </w:t>
            </w:r>
            <w:hyperlink r:id="rId199" w:history="1">
              <w:r>
                <w:rPr>
                  <w:color w:val="#410a8c"/>
                  <w:u w:val="single"/>
                </w:rPr>
                <w:t xml:space="preserve">⟨10.3390/metabo11120848⟩</w:t>
              </w:r>
            </w:hyperlink>
          </w:p>
          <w:p>
            <w:pPr/>
            <w:r>
              <w:rPr/>
              <w:t xml:space="preserve">Article dans une revue</w:t>
            </w:r>
          </w:p>
          <w:p>
            <w:pPr/>
            <w:hyperlink r:id="rId195" w:history="1">
              <w:r>
                <w:rPr>
                  <w:color w:val="#410a8c"/>
                  <w:u w:val="single"/>
                </w:rPr>
                <w:t xml:space="preserve">hal-03505133v1</w:t>
              </w:r>
            </w:hyperlink>
          </w:p>
        </w:tc>
      </w:tr>
      <w:tr>
        <w:trPr/>
        <w:tc>
          <w:tcPr>
            <w:noWrap/>
          </w:tcPr>
          <w:p>
            <w:pPr>
              <w:spacing w:after="200"/>
            </w:pPr>
            <w:hyperlink r:id="rId200" w:history="1">
              <w:r>
                <w:rPr>
                  <w:color w:val="1e198e"/>
                  <w:b w:val="1"/>
                  <w:bCs w:val="1"/>
                  <w:u w:val="single"/>
                </w:rPr>
                <w:t xml:space="preserve">Population genomics of apricots unravels domestication history and adaptive events</w:t>
              </w:r>
            </w:hyperlink>
          </w:p>
          <w:p>
            <w:pPr/>
            <w:hyperlink r:id="rId201" w:history="1">
              <w:r>
                <w:rPr>
                  <w:color w:val="#410a8c"/>
                  <w:u w:val="single"/>
                </w:rPr>
                <w:t xml:space="preserve">Alexis Groppi</w:t>
              </w:r>
            </w:hyperlink>
            <w:r>
              <w:rPr/>
              <w:t xml:space="preserve">,</w:t>
            </w:r>
            <w:hyperlink r:id="rId202" w:history="1">
              <w:r>
                <w:rPr>
                  <w:color w:val="#410a8c"/>
                  <w:u w:val="single"/>
                </w:rPr>
                <w:t xml:space="preserve">Shuo Liu</w:t>
              </w:r>
            </w:hyperlink>
            <w:r>
              <w:rPr/>
              <w:t xml:space="preserve">,</w:t>
            </w:r>
            <w:hyperlink r:id="rId203" w:history="1">
              <w:r>
                <w:rPr>
                  <w:color w:val="#410a8c"/>
                  <w:u w:val="single"/>
                </w:rPr>
                <w:t xml:space="preserve">A. Cornille</w:t>
              </w:r>
            </w:hyperlink>
            <w:r>
              <w:rPr/>
              <w:t xml:space="preserve">,</w:t>
            </w:r>
            <w:hyperlink r:id="rId204" w:history="1">
              <w:r>
                <w:rPr>
                  <w:color w:val="#410a8c"/>
                  <w:u w:val="single"/>
                </w:rPr>
                <w:t xml:space="preserve">David Tricon</w:t>
              </w:r>
            </w:hyperlink>
            <w:r>
              <w:rPr/>
              <w:t xml:space="preserve">,</w:t>
            </w:r>
            <w:hyperlink r:id="rId205" w:history="1">
              <w:r>
                <w:rPr>
                  <w:color w:val="#410a8c"/>
                  <w:u w:val="single"/>
                </w:rPr>
                <w:t xml:space="preserve">Quynh Trang Bui</w:t>
              </w:r>
            </w:hyperlink>
            <w:r>
              <w:rPr/>
              <w:t xml:space="preserve">et al.</w:t>
            </w:r>
          </w:p>
          <w:p>
            <w:pPr/>
            <w:r>
              <w:rPr>
                <w:i w:val="1"/>
                <w:iCs w:val="1"/>
              </w:rPr>
              <w:t xml:space="preserve">Nature Communications</w:t>
            </w:r>
            <w:r>
              <w:rPr/>
              <w:t xml:space="preserve">, 2021, 12 (1), pp.3956. </w:t>
            </w:r>
            <w:hyperlink r:id="rId206" w:history="1">
              <w:r>
                <w:rPr>
                  <w:color w:val="#410a8c"/>
                  <w:u w:val="single"/>
                </w:rPr>
                <w:t xml:space="preserve">⟨10.1038/s41467-021-24283-6⟩</w:t>
              </w:r>
            </w:hyperlink>
          </w:p>
          <w:p>
            <w:pPr/>
            <w:r>
              <w:rPr/>
              <w:t xml:space="preserve">Article dans une revue</w:t>
            </w:r>
          </w:p>
          <w:p>
            <w:pPr/>
            <w:hyperlink r:id="rId200" w:history="1">
              <w:r>
                <w:rPr>
                  <w:color w:val="#410a8c"/>
                  <w:u w:val="single"/>
                </w:rPr>
                <w:t xml:space="preserve">hal-03282504v1</w:t>
              </w:r>
            </w:hyperlink>
          </w:p>
        </w:tc>
      </w:tr>
      <w:tr>
        <w:trPr/>
        <w:tc>
          <w:tcPr>
            <w:noWrap/>
          </w:tcPr>
          <w:p>
            <w:pPr>
              <w:spacing w:after="200"/>
            </w:pPr>
            <w:hyperlink r:id="rId207" w:history="1">
              <w:r>
                <w:rPr>
                  <w:color w:val="1e198e"/>
                  <w:b w:val="1"/>
                  <w:bCs w:val="1"/>
                  <w:u w:val="single"/>
                </w:rPr>
                <w:t xml:space="preserve">Overproduction of ascorbic acid impairs pollen fertility in tomato</w:t>
              </w:r>
            </w:hyperlink>
          </w:p>
          <w:p>
            <w:pPr/>
            <w:hyperlink r:id="rId157" w:history="1">
              <w:r>
                <w:rPr>
                  <w:color w:val="#410a8c"/>
                  <w:u w:val="single"/>
                </w:rPr>
                <w:t xml:space="preserve">Paul Deslous</w:t>
              </w:r>
            </w:hyperlink>
            <w:r>
              <w:rPr/>
              <w:t xml:space="preserve">,</w:t>
            </w:r>
            <w:hyperlink r:id="rId156" w:history="1">
              <w:r>
                <w:rPr>
                  <w:color w:val="#410a8c"/>
                  <w:u w:val="single"/>
                </w:rPr>
                <w:t xml:space="preserve">Céline Bournonville</w:t>
              </w:r>
            </w:hyperlink>
            <w:r>
              <w:rPr/>
              <w:t xml:space="preserve">,</w:t>
            </w:r>
            <w:hyperlink r:id="rId75" w:history="1">
              <w:r>
                <w:rPr>
                  <w:color w:val="#410a8c"/>
                  <w:u w:val="single"/>
                </w:rPr>
                <w:t xml:space="preserve">Guillaume Decros</w:t>
              </w:r>
            </w:hyperlink>
            <w:r>
              <w:rPr/>
              <w:t xml:space="preserve">,</w:t>
            </w:r>
            <w:hyperlink r:id="rId208" w:history="1">
              <w:r>
                <w:rPr>
                  <w:color w:val="#410a8c"/>
                  <w:u w:val="single"/>
                </w:rPr>
                <w:t xml:space="preserve">Yoshihiro Okabe</w:t>
              </w:r>
            </w:hyperlink>
            <w:r>
              <w:rPr/>
              <w:t xml:space="preserve">,</w:t>
            </w:r>
            <w:hyperlink r:id="rId209" w:history="1">
              <w:r>
                <w:rPr>
                  <w:color w:val="#410a8c"/>
                  <w:u w:val="single"/>
                </w:rPr>
                <w:t xml:space="preserve">Jean-Philippe Mauxion</w:t>
              </w:r>
            </w:hyperlink>
            <w:r>
              <w:rPr/>
              <w:t xml:space="preserve">et al.</w:t>
            </w:r>
          </w:p>
          <w:p>
            <w:pPr/>
            <w:r>
              <w:rPr>
                <w:i w:val="1"/>
                <w:iCs w:val="1"/>
              </w:rPr>
              <w:t xml:space="preserve">Journal of Experimental Botany</w:t>
            </w:r>
            <w:r>
              <w:rPr/>
              <w:t xml:space="preserve">, 2021, 72 (8), pp.3091-3107. </w:t>
            </w:r>
            <w:hyperlink r:id="rId210" w:history="1">
              <w:r>
                <w:rPr>
                  <w:color w:val="#410a8c"/>
                  <w:u w:val="single"/>
                </w:rPr>
                <w:t xml:space="preserve">⟨10.1093/jxb/erab040⟩</w:t>
              </w:r>
            </w:hyperlink>
          </w:p>
          <w:p>
            <w:pPr/>
            <w:r>
              <w:rPr/>
              <w:t xml:space="preserve">Article dans une revue</w:t>
            </w:r>
          </w:p>
          <w:p>
            <w:pPr/>
            <w:hyperlink r:id="rId207" w:history="1">
              <w:r>
                <w:rPr>
                  <w:color w:val="#410a8c"/>
                  <w:u w:val="single"/>
                </w:rPr>
                <w:t xml:space="preserve">hal-03152478v1</w:t>
              </w:r>
            </w:hyperlink>
          </w:p>
        </w:tc>
      </w:tr>
      <w:tr>
        <w:trPr/>
        <w:tc>
          <w:tcPr>
            <w:noWrap/>
          </w:tcPr>
          <w:p>
            <w:pPr>
              <w:spacing w:after="200"/>
            </w:pPr>
            <w:hyperlink r:id="rId211" w:history="1">
              <w:r>
                <w:rPr>
                  <w:color w:val="1e198e"/>
                  <w:b w:val="1"/>
                  <w:bCs w:val="1"/>
                  <w:u w:val="single"/>
                </w:rPr>
                <w:t xml:space="preserve">Unravelling Plant Responses to Stress—The Importance of Targeted and Untargeted Metabolomics</w:t>
              </w:r>
            </w:hyperlink>
          </w:p>
          <w:p>
            <w:pPr/>
            <w:hyperlink r:id="rId212" w:history="1">
              <w:r>
                <w:rPr>
                  <w:color w:val="#410a8c"/>
                  <w:u w:val="single"/>
                </w:rPr>
                <w:t xml:space="preserve">James William Allwood</w:t>
              </w:r>
            </w:hyperlink>
            <w:r>
              <w:rPr/>
              <w:t xml:space="preserve">,</w:t>
            </w:r>
            <w:hyperlink r:id="rId213" w:history="1">
              <w:r>
                <w:rPr>
                  <w:color w:val="#410a8c"/>
                  <w:u w:val="single"/>
                </w:rPr>
                <w:t xml:space="preserve">Alex Williams</w:t>
              </w:r>
            </w:hyperlink>
            <w:r>
              <w:rPr/>
              <w:t xml:space="preserve">,</w:t>
            </w:r>
            <w:hyperlink r:id="rId214" w:history="1">
              <w:r>
                <w:rPr>
                  <w:color w:val="#410a8c"/>
                  <w:u w:val="single"/>
                </w:rPr>
                <w:t xml:space="preserve">Henriette Uthe</w:t>
              </w:r>
            </w:hyperlink>
            <w:r>
              <w:rPr/>
              <w:t xml:space="preserve">,</w:t>
            </w:r>
            <w:hyperlink r:id="rId215" w:history="1">
              <w:r>
                <w:rPr>
                  <w:color w:val="#410a8c"/>
                  <w:u w:val="single"/>
                </w:rPr>
                <w:t xml:space="preserve">Nicole M van Dam</w:t>
              </w:r>
            </w:hyperlink>
            <w:r>
              <w:rPr/>
              <w:t xml:space="preserve">,</w:t>
            </w:r>
            <w:hyperlink r:id="rId216" w:history="1">
              <w:r>
                <w:rPr>
                  <w:color w:val="#410a8c"/>
                  <w:u w:val="single"/>
                </w:rPr>
                <w:t xml:space="preserve">Luis a J Mur</w:t>
              </w:r>
            </w:hyperlink>
            <w:r>
              <w:rPr/>
              <w:t xml:space="preserve">et al.</w:t>
            </w:r>
          </w:p>
          <w:p>
            <w:pPr/>
            <w:r>
              <w:rPr>
                <w:i w:val="1"/>
                <w:iCs w:val="1"/>
              </w:rPr>
              <w:t xml:space="preserve">Metabolites</w:t>
            </w:r>
            <w:r>
              <w:rPr/>
              <w:t xml:space="preserve">, 2021, 11 (8), pp.558. </w:t>
            </w:r>
            <w:hyperlink r:id="rId217" w:history="1">
              <w:r>
                <w:rPr>
                  <w:color w:val="#410a8c"/>
                  <w:u w:val="single"/>
                </w:rPr>
                <w:t xml:space="preserve">⟨10.3390/metabo11080558⟩</w:t>
              </w:r>
            </w:hyperlink>
          </w:p>
          <w:p>
            <w:pPr/>
            <w:r>
              <w:rPr/>
              <w:t xml:space="preserve">Article dans une revue</w:t>
            </w:r>
          </w:p>
          <w:p>
            <w:pPr/>
            <w:hyperlink r:id="rId211" w:history="1">
              <w:r>
                <w:rPr>
                  <w:color w:val="#410a8c"/>
                  <w:u w:val="single"/>
                </w:rPr>
                <w:t xml:space="preserve">hal-03329826v1</w:t>
              </w:r>
            </w:hyperlink>
          </w:p>
        </w:tc>
      </w:tr>
      <w:tr>
        <w:trPr/>
        <w:tc>
          <w:tcPr>
            <w:noWrap/>
          </w:tcPr>
          <w:p>
            <w:pPr>
              <w:spacing w:after="200"/>
            </w:pPr>
            <w:hyperlink r:id="rId218" w:history="1">
              <w:r>
                <w:rPr>
                  <w:color w:val="1e198e"/>
                  <w:b w:val="1"/>
                  <w:bCs w:val="1"/>
                  <w:u w:val="single"/>
                </w:rPr>
                <w:t xml:space="preserve">Special Issue on “Fruit Metabolism and Metabolomics”</w:t>
              </w:r>
            </w:hyperlink>
          </w:p>
          <w:p>
            <w:pPr/>
            <w:hyperlink r:id="rId137" w:history="1">
              <w:r>
                <w:rPr>
                  <w:color w:val="#410a8c"/>
                  <w:u w:val="single"/>
                </w:rPr>
                <w:t xml:space="preserve">Annick Moing</w:t>
              </w:r>
            </w:hyperlink>
            <w:r>
              <w:rPr/>
              <w:t xml:space="preserve">,</w:t>
            </w:r>
            <w:hyperlink r:id="rId15" w:history="1">
              <w:r>
                <w:rPr>
                  <w:color w:val="#410a8c"/>
                  <w:u w:val="single"/>
                </w:rPr>
                <w:t xml:space="preserve">Pierre Pétriacq</w:t>
              </w:r>
            </w:hyperlink>
            <w:r>
              <w:rPr/>
              <w:t xml:space="preserve">,</w:t>
            </w:r>
            <w:hyperlink r:id="rId219" w:history="1">
              <w:r>
                <w:rPr>
                  <w:color w:val="#410a8c"/>
                  <w:u w:val="single"/>
                </w:rPr>
                <w:t xml:space="preserve">Sonia Osorio</w:t>
              </w:r>
            </w:hyperlink>
          </w:p>
          <w:p>
            <w:pPr/>
            <w:r>
              <w:rPr>
                <w:i w:val="1"/>
                <w:iCs w:val="1"/>
              </w:rPr>
              <w:t xml:space="preserve">Metabolites</w:t>
            </w:r>
            <w:r>
              <w:rPr/>
              <w:t xml:space="preserve">, 2020, 10 (6), pp.230. </w:t>
            </w:r>
            <w:hyperlink r:id="rId220" w:history="1">
              <w:r>
                <w:rPr>
                  <w:color w:val="#410a8c"/>
                  <w:u w:val="single"/>
                </w:rPr>
                <w:t xml:space="preserve">⟨10.3390/metabo10060230⟩</w:t>
              </w:r>
            </w:hyperlink>
          </w:p>
          <w:p>
            <w:pPr/>
            <w:r>
              <w:rPr/>
              <w:t xml:space="preserve">Article dans une revue</w:t>
            </w:r>
          </w:p>
          <w:p>
            <w:pPr/>
            <w:hyperlink r:id="rId218" w:history="1">
              <w:r>
                <w:rPr>
                  <w:color w:val="#410a8c"/>
                  <w:u w:val="single"/>
                </w:rPr>
                <w:t xml:space="preserve">hal-02866266v1</w:t>
              </w:r>
            </w:hyperlink>
          </w:p>
        </w:tc>
      </w:tr>
      <w:tr>
        <w:trPr/>
        <w:tc>
          <w:tcPr>
            <w:noWrap/>
          </w:tcPr>
          <w:p>
            <w:pPr>
              <w:spacing w:after="200"/>
            </w:pPr>
            <w:hyperlink r:id="rId221" w:history="1">
              <w:r>
                <w:rPr>
                  <w:color w:val="1e198e"/>
                  <w:b w:val="1"/>
                  <w:bCs w:val="1"/>
                  <w:u w:val="single"/>
                </w:rPr>
                <w:t xml:space="preserve">Metabolomics to Exploit the Primed Immune System of Tomato Fruit.</w:t>
              </w:r>
            </w:hyperlink>
          </w:p>
          <w:p>
            <w:pPr/>
            <w:hyperlink r:id="rId222" w:history="1">
              <w:r>
                <w:rPr>
                  <w:color w:val="#410a8c"/>
                  <w:u w:val="single"/>
                </w:rPr>
                <w:t xml:space="preserve">Estrella Luna</w:t>
              </w:r>
            </w:hyperlink>
            <w:r>
              <w:rPr/>
              <w:t xml:space="preserve">,</w:t>
            </w:r>
            <w:hyperlink r:id="rId149" w:history="1">
              <w:r>
                <w:rPr>
                  <w:color w:val="#410a8c"/>
                  <w:u w:val="single"/>
                </w:rPr>
                <w:t xml:space="preserve">Amélie Flandin</w:t>
              </w:r>
            </w:hyperlink>
            <w:r>
              <w:rPr/>
              <w:t xml:space="preserve">,</w:t>
            </w:r>
            <w:hyperlink r:id="rId105" w:history="1">
              <w:r>
                <w:rPr>
                  <w:color w:val="#410a8c"/>
                  <w:u w:val="single"/>
                </w:rPr>
                <w:t xml:space="preserve">Cédric Cassan</w:t>
              </w:r>
            </w:hyperlink>
            <w:r>
              <w:rPr/>
              <w:t xml:space="preserve">,</w:t>
            </w:r>
            <w:hyperlink r:id="rId14" w:history="1">
              <w:r>
                <w:rPr>
                  <w:color w:val="#410a8c"/>
                  <w:u w:val="single"/>
                </w:rPr>
                <w:t xml:space="preserve">Sylvain Prigent</w:t>
              </w:r>
            </w:hyperlink>
            <w:r>
              <w:rPr/>
              <w:t xml:space="preserve">,</w:t>
            </w:r>
            <w:hyperlink r:id="rId223" w:history="1">
              <w:r>
                <w:rPr>
                  <w:color w:val="#410a8c"/>
                  <w:u w:val="single"/>
                </w:rPr>
                <w:t xml:space="preserve">Chloé Chevanne</w:t>
              </w:r>
            </w:hyperlink>
            <w:r>
              <w:rPr/>
              <w:t xml:space="preserve">et al.</w:t>
            </w:r>
          </w:p>
          <w:p>
            <w:pPr/>
            <w:r>
              <w:rPr>
                <w:i w:val="1"/>
                <w:iCs w:val="1"/>
              </w:rPr>
              <w:t xml:space="preserve">Metabolites</w:t>
            </w:r>
            <w:r>
              <w:rPr/>
              <w:t xml:space="preserve">, 2020, 10 (3), pp.96. </w:t>
            </w:r>
            <w:hyperlink r:id="rId224" w:history="1">
              <w:r>
                <w:rPr>
                  <w:color w:val="#410a8c"/>
                  <w:u w:val="single"/>
                </w:rPr>
                <w:t xml:space="preserve">⟨10.3390/metabo10030096⟩</w:t>
              </w:r>
            </w:hyperlink>
          </w:p>
          <w:p>
            <w:pPr/>
            <w:r>
              <w:rPr/>
              <w:t xml:space="preserve">Article dans une revue</w:t>
            </w:r>
          </w:p>
          <w:p>
            <w:pPr/>
            <w:hyperlink r:id="rId221" w:history="1">
              <w:r>
                <w:rPr>
                  <w:color w:val="#410a8c"/>
                  <w:u w:val="single"/>
                </w:rPr>
                <w:t xml:space="preserve">hal-02629273v1</w:t>
              </w:r>
            </w:hyperlink>
          </w:p>
        </w:tc>
      </w:tr>
      <w:tr>
        <w:trPr/>
        <w:tc>
          <w:tcPr>
            <w:noWrap/>
          </w:tcPr>
          <w:p>
            <w:pPr>
              <w:spacing w:after="200"/>
            </w:pPr>
            <w:hyperlink r:id="rId225" w:history="1">
              <w:r>
                <w:rPr>
                  <w:color w:val="1e198e"/>
                  <w:b w:val="1"/>
                  <w:bCs w:val="1"/>
                  <w:u w:val="single"/>
                </w:rPr>
                <w:t xml:space="preserve">Molecular underpinnings of methyl jasmonate‐induced resistance in Norway spruce</w:t>
              </w:r>
            </w:hyperlink>
          </w:p>
          <w:p>
            <w:pPr/>
            <w:hyperlink r:id="rId226" w:history="1">
              <w:r>
                <w:rPr>
                  <w:color w:val="#410a8c"/>
                  <w:u w:val="single"/>
                </w:rPr>
                <w:t xml:space="preserve">Melissa Mageroy</w:t>
              </w:r>
            </w:hyperlink>
            <w:r>
              <w:rPr/>
              <w:t xml:space="preserve">,</w:t>
            </w:r>
            <w:hyperlink r:id="rId227" w:history="1">
              <w:r>
                <w:rPr>
                  <w:color w:val="#410a8c"/>
                  <w:u w:val="single"/>
                </w:rPr>
                <w:t xml:space="preserve">Samuel Wilkinson</w:t>
              </w:r>
            </w:hyperlink>
            <w:r>
              <w:rPr/>
              <w:t xml:space="preserve">,</w:t>
            </w:r>
            <w:hyperlink r:id="rId228" w:history="1">
              <w:r>
                <w:rPr>
                  <w:color w:val="#410a8c"/>
                  <w:u w:val="single"/>
                </w:rPr>
                <w:t xml:space="preserve">Torstein Tengs</w:t>
              </w:r>
            </w:hyperlink>
            <w:r>
              <w:rPr/>
              <w:t xml:space="preserve">,</w:t>
            </w:r>
            <w:hyperlink r:id="rId229" w:history="1">
              <w:r>
                <w:rPr>
                  <w:color w:val="#410a8c"/>
                  <w:u w:val="single"/>
                </w:rPr>
                <w:t xml:space="preserve">Hugh Cross</w:t>
              </w:r>
            </w:hyperlink>
            <w:r>
              <w:rPr/>
              <w:t xml:space="preserve">,</w:t>
            </w:r>
            <w:hyperlink r:id="rId230" w:history="1">
              <w:r>
                <w:rPr>
                  <w:color w:val="#410a8c"/>
                  <w:u w:val="single"/>
                </w:rPr>
                <w:t xml:space="preserve">Marit Almvik</w:t>
              </w:r>
            </w:hyperlink>
            <w:r>
              <w:rPr/>
              <w:t xml:space="preserve">et al.</w:t>
            </w:r>
          </w:p>
          <w:p>
            <w:pPr/>
            <w:r>
              <w:rPr>
                <w:i w:val="1"/>
                <w:iCs w:val="1"/>
              </w:rPr>
              <w:t xml:space="preserve">Plant, Cell and Environment</w:t>
            </w:r>
            <w:r>
              <w:rPr/>
              <w:t xml:space="preserve">, 2020, 43 (8), pp.1827-1843. </w:t>
            </w:r>
            <w:hyperlink r:id="rId231" w:history="1">
              <w:r>
                <w:rPr>
                  <w:color w:val="#410a8c"/>
                  <w:u w:val="single"/>
                </w:rPr>
                <w:t xml:space="preserve">⟨10.1111/pce.13774⟩</w:t>
              </w:r>
            </w:hyperlink>
          </w:p>
          <w:p>
            <w:pPr/>
            <w:r>
              <w:rPr/>
              <w:t xml:space="preserve">Article dans une revue</w:t>
            </w:r>
          </w:p>
          <w:p>
            <w:pPr/>
            <w:hyperlink r:id="rId225" w:history="1">
              <w:r>
                <w:rPr>
                  <w:color w:val="#410a8c"/>
                  <w:u w:val="single"/>
                </w:rPr>
                <w:t xml:space="preserve">hal-02749427v1</w:t>
              </w:r>
            </w:hyperlink>
          </w:p>
        </w:tc>
      </w:tr>
      <w:tr>
        <w:trPr/>
        <w:tc>
          <w:tcPr>
            <w:noWrap/>
          </w:tcPr>
          <w:p>
            <w:pPr>
              <w:spacing w:after="200"/>
            </w:pPr>
            <w:hyperlink r:id="rId232" w:history="1">
              <w:r>
                <w:rPr>
                  <w:color w:val="1e198e"/>
                  <w:b w:val="1"/>
                  <w:bCs w:val="1"/>
                  <w:u w:val="single"/>
                </w:rPr>
                <w:t xml:space="preserve">Editorial: NAD Metabolism and Signaling in Plants.</w:t>
              </w:r>
            </w:hyperlink>
          </w:p>
          <w:p>
            <w:pPr/>
            <w:hyperlink r:id="rId233" w:history="1">
              <w:r>
                <w:rPr>
                  <w:color w:val="#410a8c"/>
                  <w:u w:val="single"/>
                </w:rPr>
                <w:t xml:space="preserve">Alisdair Fernie</w:t>
              </w:r>
            </w:hyperlink>
            <w:r>
              <w:rPr/>
              <w:t xml:space="preserve">,</w:t>
            </w:r>
            <w:hyperlink r:id="rId234" w:history="1">
              <w:r>
                <w:rPr>
                  <w:color w:val="#410a8c"/>
                  <w:u w:val="single"/>
                </w:rPr>
                <w:t xml:space="preserve">Shin-Nosuke Hashida</w:t>
              </w:r>
            </w:hyperlink>
            <w:r>
              <w:rPr/>
              <w:t xml:space="preserve">,</w:t>
            </w:r>
            <w:hyperlink r:id="rId235" w:history="1">
              <w:r>
                <w:rPr>
                  <w:color w:val="#410a8c"/>
                  <w:u w:val="single"/>
                </w:rPr>
                <w:t xml:space="preserve">Kazuya Yoshimura</w:t>
              </w:r>
            </w:hyperlink>
            <w:r>
              <w:rPr/>
              <w:t xml:space="preserve">,</w:t>
            </w:r>
            <w:hyperlink r:id="rId236" w:history="1">
              <w:r>
                <w:rPr>
                  <w:color w:val="#410a8c"/>
                  <w:u w:val="single"/>
                </w:rPr>
                <w:t xml:space="preserve">Bertrand Gakière</w:t>
              </w:r>
            </w:hyperlink>
            <w:r>
              <w:rPr/>
              <w:t xml:space="preserve">,</w:t>
            </w:r>
            <w:hyperlink r:id="rId237" w:history="1">
              <w:r>
                <w:rPr>
                  <w:color w:val="#410a8c"/>
                  <w:u w:val="single"/>
                </w:rPr>
                <w:t xml:space="preserve">Zhonglin Mou</w:t>
              </w:r>
            </w:hyperlink>
            <w:r>
              <w:rPr/>
              <w:t xml:space="preserve">et al.</w:t>
            </w:r>
          </w:p>
          <w:p>
            <w:pPr/>
            <w:r>
              <w:rPr>
                <w:i w:val="1"/>
                <w:iCs w:val="1"/>
              </w:rPr>
              <w:t xml:space="preserve">Frontiers in Plant Science</w:t>
            </w:r>
            <w:r>
              <w:rPr/>
              <w:t xml:space="preserve">, 2020, 11, pp.146. </w:t>
            </w:r>
            <w:hyperlink r:id="rId238" w:history="1">
              <w:r>
                <w:rPr>
                  <w:color w:val="#410a8c"/>
                  <w:u w:val="single"/>
                </w:rPr>
                <w:t xml:space="preserve">⟨10.3389/fpls.2020.00146⟩</w:t>
              </w:r>
            </w:hyperlink>
          </w:p>
          <w:p>
            <w:pPr/>
            <w:r>
              <w:rPr/>
              <w:t xml:space="preserve">Article dans une revue</w:t>
            </w:r>
          </w:p>
          <w:p>
            <w:pPr/>
            <w:hyperlink r:id="rId232" w:history="1">
              <w:r>
                <w:rPr>
                  <w:color w:val="#410a8c"/>
                  <w:u w:val="single"/>
                </w:rPr>
                <w:t xml:space="preserve">hal-02627844v1</w:t>
              </w:r>
            </w:hyperlink>
          </w:p>
        </w:tc>
      </w:tr>
      <w:tr>
        <w:trPr/>
        <w:tc>
          <w:tcPr>
            <w:noWrap/>
          </w:tcPr>
          <w:p>
            <w:pPr>
              <w:spacing w:after="200"/>
            </w:pPr>
            <w:hyperlink r:id="rId239" w:history="1">
              <w:r>
                <w:rPr>
                  <w:color w:val="1e198e"/>
                  <w:b w:val="1"/>
                  <w:bCs w:val="1"/>
                  <w:u w:val="single"/>
                </w:rPr>
                <w:t xml:space="preserve">Get the Balance Right: ROS Homeostasis and Redox Signalling in Fruit</w:t>
              </w:r>
            </w:hyperlink>
          </w:p>
          <w:p>
            <w:pPr/>
            <w:hyperlink r:id="rId75" w:history="1">
              <w:r>
                <w:rPr>
                  <w:color w:val="#410a8c"/>
                  <w:u w:val="single"/>
                </w:rPr>
                <w:t xml:space="preserve">Guillaume Decros</w:t>
              </w:r>
            </w:hyperlink>
            <w:r>
              <w:rPr/>
              <w:t xml:space="preserve">,</w:t>
            </w:r>
            <w:hyperlink r:id="rId93" w:history="1">
              <w:r>
                <w:rPr>
                  <w:color w:val="#410a8c"/>
                  <w:u w:val="single"/>
                </w:rPr>
                <w:t xml:space="preserve">Pierre Baldet</w:t>
              </w:r>
            </w:hyperlink>
            <w:r>
              <w:rPr/>
              <w:t xml:space="preserve">,</w:t>
            </w:r>
            <w:hyperlink r:id="rId115" w:history="1">
              <w:r>
                <w:rPr>
                  <w:color w:val="#410a8c"/>
                  <w:u w:val="single"/>
                </w:rPr>
                <w:t xml:space="preserve">Bertrand Beauvoit</w:t>
              </w:r>
            </w:hyperlink>
            <w:r>
              <w:rPr/>
              <w:t xml:space="preserve">,</w:t>
            </w:r>
            <w:hyperlink r:id="rId240" w:history="1">
              <w:r>
                <w:rPr>
                  <w:color w:val="#410a8c"/>
                  <w:u w:val="single"/>
                </w:rPr>
                <w:t xml:space="preserve">Rebecca Stevens</w:t>
              </w:r>
            </w:hyperlink>
            <w:r>
              <w:rPr/>
              <w:t xml:space="preserve">,</w:t>
            </w:r>
            <w:hyperlink r:id="rId149" w:history="1">
              <w:r>
                <w:rPr>
                  <w:color w:val="#410a8c"/>
                  <w:u w:val="single"/>
                </w:rPr>
                <w:t xml:space="preserve">Amélie Flandin</w:t>
              </w:r>
            </w:hyperlink>
            <w:r>
              <w:rPr/>
              <w:t xml:space="preserve">et al.</w:t>
            </w:r>
          </w:p>
          <w:p>
            <w:pPr/>
            <w:r>
              <w:rPr>
                <w:i w:val="1"/>
                <w:iCs w:val="1"/>
              </w:rPr>
              <w:t xml:space="preserve">Frontiers in Plant Science</w:t>
            </w:r>
            <w:r>
              <w:rPr/>
              <w:t xml:space="preserve">, 2019, 10, pp.1-16. </w:t>
            </w:r>
            <w:hyperlink r:id="rId241" w:history="1">
              <w:r>
                <w:rPr>
                  <w:color w:val="#410a8c"/>
                  <w:u w:val="single"/>
                </w:rPr>
                <w:t xml:space="preserve">⟨10.3389/fpls.2019.01091⟩</w:t>
              </w:r>
            </w:hyperlink>
          </w:p>
          <w:p>
            <w:pPr/>
            <w:r>
              <w:rPr/>
              <w:t xml:space="preserve">Article dans une revue</w:t>
            </w:r>
            <w:r>
              <w:rPr/>
              <w:t xml:space="preserve"> (article de synthèse)</w:t>
            </w:r>
          </w:p>
          <w:p>
            <w:pPr/>
            <w:hyperlink r:id="rId239" w:history="1">
              <w:r>
                <w:rPr>
                  <w:color w:val="#410a8c"/>
                  <w:u w:val="single"/>
                </w:rPr>
                <w:t xml:space="preserve">hal-02619141v1</w:t>
              </w:r>
            </w:hyperlink>
          </w:p>
        </w:tc>
      </w:tr>
      <w:tr>
        <w:trPr/>
        <w:tc>
          <w:tcPr>
            <w:noWrap/>
          </w:tcPr>
          <w:p>
            <w:pPr>
              <w:spacing w:after="200"/>
            </w:pPr>
            <w:hyperlink r:id="rId242" w:history="1">
              <w:r>
                <w:rPr>
                  <w:color w:val="1e198e"/>
                  <w:b w:val="1"/>
                  <w:bCs w:val="1"/>
                  <w:u w:val="single"/>
                </w:rPr>
                <w:t xml:space="preserve">Metabolic regulation of the maize rhizobiome by benzoxazinoids.</w:t>
              </w:r>
            </w:hyperlink>
          </w:p>
          <w:p>
            <w:pPr/>
            <w:hyperlink r:id="rId243" w:history="1">
              <w:r>
                <w:rPr>
                  <w:color w:val="#410a8c"/>
                  <w:u w:val="single"/>
                </w:rPr>
                <w:t xml:space="preserve">T E Anne Cotton</w:t>
              </w:r>
            </w:hyperlink>
            <w:r>
              <w:rPr/>
              <w:t xml:space="preserve">,</w:t>
            </w:r>
            <w:hyperlink r:id="rId15" w:history="1">
              <w:r>
                <w:rPr>
                  <w:color w:val="#410a8c"/>
                  <w:u w:val="single"/>
                </w:rPr>
                <w:t xml:space="preserve">Pierre Pétriacq</w:t>
              </w:r>
            </w:hyperlink>
            <w:r>
              <w:rPr/>
              <w:t xml:space="preserve">,</w:t>
            </w:r>
            <w:hyperlink r:id="rId244" w:history="1">
              <w:r>
                <w:rPr>
                  <w:color w:val="#410a8c"/>
                  <w:u w:val="single"/>
                </w:rPr>
                <w:t xml:space="preserve">Duncan D Cameron</w:t>
              </w:r>
            </w:hyperlink>
            <w:r>
              <w:rPr/>
              <w:t xml:space="preserve">,</w:t>
            </w:r>
            <w:hyperlink r:id="rId245" w:history="1">
              <w:r>
                <w:rPr>
                  <w:color w:val="#410a8c"/>
                  <w:u w:val="single"/>
                </w:rPr>
                <w:t xml:space="preserve">Moaed Al Meselmani</w:t>
              </w:r>
            </w:hyperlink>
            <w:r>
              <w:rPr/>
              <w:t xml:space="preserve">,</w:t>
            </w:r>
            <w:hyperlink r:id="rId246" w:history="1">
              <w:r>
                <w:rPr>
                  <w:color w:val="#410a8c"/>
                  <w:u w:val="single"/>
                </w:rPr>
                <w:t xml:space="preserve">Roland Schwarzenbacher</w:t>
              </w:r>
            </w:hyperlink>
            <w:r>
              <w:rPr/>
              <w:t xml:space="preserve">et al.</w:t>
            </w:r>
          </w:p>
          <w:p>
            <w:pPr/>
            <w:r>
              <w:rPr>
                <w:i w:val="1"/>
                <w:iCs w:val="1"/>
              </w:rPr>
              <w:t xml:space="preserve">The International Society of Microbiologial Ecology Journal</w:t>
            </w:r>
            <w:r>
              <w:rPr/>
              <w:t xml:space="preserve">, 2019, 13 (7), pp.1647-1658. </w:t>
            </w:r>
            <w:hyperlink r:id="rId247" w:history="1">
              <w:r>
                <w:rPr>
                  <w:color w:val="#410a8c"/>
                  <w:u w:val="single"/>
                </w:rPr>
                <w:t xml:space="preserve">⟨10.1038/s41396-019-0375-2⟩</w:t>
              </w:r>
            </w:hyperlink>
          </w:p>
          <w:p>
            <w:pPr/>
            <w:r>
              <w:rPr/>
              <w:t xml:space="preserve">Article dans une revue</w:t>
            </w:r>
          </w:p>
          <w:p>
            <w:pPr/>
            <w:hyperlink r:id="rId242" w:history="1">
              <w:r>
                <w:rPr>
                  <w:color w:val="#410a8c"/>
                  <w:u w:val="single"/>
                </w:rPr>
                <w:t xml:space="preserve">hal-02627631v1</w:t>
              </w:r>
            </w:hyperlink>
          </w:p>
        </w:tc>
      </w:tr>
      <w:tr>
        <w:trPr/>
        <w:tc>
          <w:tcPr>
            <w:noWrap/>
          </w:tcPr>
          <w:p>
            <w:pPr>
              <w:spacing w:after="200"/>
            </w:pPr>
            <w:hyperlink r:id="rId248" w:history="1">
              <w:r>
                <w:rPr>
                  <w:color w:val="1e198e"/>
                  <w:b w:val="1"/>
                  <w:bCs w:val="1"/>
                  <w:u w:val="single"/>
                </w:rPr>
                <w:t xml:space="preserve">Modeling Protein Destiny in Developing Fruit</w:t>
              </w:r>
            </w:hyperlink>
          </w:p>
          <w:p>
            <w:pPr/>
            <w:hyperlink r:id="rId249" w:history="1">
              <w:r>
                <w:rPr>
                  <w:color w:val="#410a8c"/>
                  <w:u w:val="single"/>
                </w:rPr>
                <w:t xml:space="preserve">Isma Belouah</w:t>
              </w:r>
            </w:hyperlink>
            <w:r>
              <w:rPr/>
              <w:t xml:space="preserve">,</w:t>
            </w:r>
            <w:hyperlink r:id="rId250" w:history="1">
              <w:r>
                <w:rPr>
                  <w:color w:val="#410a8c"/>
                  <w:u w:val="single"/>
                </w:rPr>
                <w:t xml:space="preserve">Christine Nazaret</w:t>
              </w:r>
            </w:hyperlink>
            <w:r>
              <w:rPr/>
              <w:t xml:space="preserve">,</w:t>
            </w:r>
            <w:hyperlink r:id="rId15" w:history="1">
              <w:r>
                <w:rPr>
                  <w:color w:val="#410a8c"/>
                  <w:u w:val="single"/>
                </w:rPr>
                <w:t xml:space="preserve">Pierre Pétriacq</w:t>
              </w:r>
            </w:hyperlink>
            <w:r>
              <w:rPr/>
              <w:t xml:space="preserve">,</w:t>
            </w:r>
            <w:hyperlink r:id="rId14" w:history="1">
              <w:r>
                <w:rPr>
                  <w:color w:val="#410a8c"/>
                  <w:u w:val="single"/>
                </w:rPr>
                <w:t xml:space="preserve">Sylvain Prigent</w:t>
              </w:r>
            </w:hyperlink>
            <w:r>
              <w:rPr/>
              <w:t xml:space="preserve">,</w:t>
            </w:r>
            <w:hyperlink r:id="rId251" w:history="1">
              <w:r>
                <w:rPr>
                  <w:color w:val="#410a8c"/>
                  <w:u w:val="single"/>
                </w:rPr>
                <w:t xml:space="preserve">Camille Bénard</w:t>
              </w:r>
            </w:hyperlink>
            <w:r>
              <w:rPr/>
              <w:t xml:space="preserve">et al.</w:t>
            </w:r>
          </w:p>
          <w:p>
            <w:pPr/>
            <w:r>
              <w:rPr>
                <w:i w:val="1"/>
                <w:iCs w:val="1"/>
              </w:rPr>
              <w:t xml:space="preserve">Plant Physiology</w:t>
            </w:r>
            <w:r>
              <w:rPr/>
              <w:t xml:space="preserve">, 2019, 180 (3), pp.1709-1724. </w:t>
            </w:r>
            <w:hyperlink r:id="rId252" w:history="1">
              <w:r>
                <w:rPr>
                  <w:color w:val="#410a8c"/>
                  <w:u w:val="single"/>
                </w:rPr>
                <w:t xml:space="preserve">⟨10.1104/pp.19.00086⟩</w:t>
              </w:r>
            </w:hyperlink>
          </w:p>
          <w:p>
            <w:pPr/>
            <w:r>
              <w:rPr/>
              <w:t xml:space="preserve">Article dans une revue</w:t>
            </w:r>
          </w:p>
          <w:p>
            <w:pPr/>
            <w:hyperlink r:id="rId248" w:history="1">
              <w:r>
                <w:rPr>
                  <w:color w:val="#410a8c"/>
                  <w:u w:val="single"/>
                </w:rPr>
                <w:t xml:space="preserve">hal-02327302v1</w:t>
              </w:r>
            </w:hyperlink>
          </w:p>
        </w:tc>
      </w:tr>
      <w:tr>
        <w:trPr/>
        <w:tc>
          <w:tcPr>
            <w:noWrap/>
          </w:tcPr>
          <w:p>
            <w:pPr>
              <w:spacing w:after="200"/>
            </w:pPr>
            <w:hyperlink r:id="rId253" w:history="1">
              <w:r>
                <w:rPr>
                  <w:color w:val="1e198e"/>
                  <w:b w:val="1"/>
                  <w:bCs w:val="1"/>
                  <w:u w:val="single"/>
                </w:rPr>
                <w:t xml:space="preserve">Regulation of Pyridine Nucleotide Metabolism During Tomato Fruit Development Through Transcript and Protein Profiling.</w:t>
              </w:r>
            </w:hyperlink>
          </w:p>
          <w:p>
            <w:pPr/>
            <w:hyperlink r:id="rId75" w:history="1">
              <w:r>
                <w:rPr>
                  <w:color w:val="#410a8c"/>
                  <w:u w:val="single"/>
                </w:rPr>
                <w:t xml:space="preserve">Guillaume Decros</w:t>
              </w:r>
            </w:hyperlink>
            <w:r>
              <w:rPr/>
              <w:t xml:space="preserve">,</w:t>
            </w:r>
            <w:hyperlink r:id="rId115" w:history="1">
              <w:r>
                <w:rPr>
                  <w:color w:val="#410a8c"/>
                  <w:u w:val="single"/>
                </w:rPr>
                <w:t xml:space="preserve">Bertrand Beauvoit</w:t>
              </w:r>
            </w:hyperlink>
            <w:r>
              <w:rPr/>
              <w:t xml:space="preserve">,</w:t>
            </w:r>
            <w:hyperlink r:id="rId99" w:history="1">
              <w:r>
                <w:rPr>
                  <w:color w:val="#410a8c"/>
                  <w:u w:val="single"/>
                </w:rPr>
                <w:t xml:space="preserve">Sophie Colombie</w:t>
              </w:r>
            </w:hyperlink>
            <w:r>
              <w:rPr/>
              <w:t xml:space="preserve">,</w:t>
            </w:r>
            <w:hyperlink r:id="rId190" w:history="1">
              <w:r>
                <w:rPr>
                  <w:color w:val="#410a8c"/>
                  <w:u w:val="single"/>
                </w:rPr>
                <w:t xml:space="preserve">Cecile Cabasson</w:t>
              </w:r>
            </w:hyperlink>
            <w:r>
              <w:rPr/>
              <w:t xml:space="preserve">,</w:t>
            </w:r>
            <w:hyperlink r:id="rId185" w:history="1">
              <w:r>
                <w:rPr>
                  <w:color w:val="#410a8c"/>
                  <w:u w:val="single"/>
                </w:rPr>
                <w:t xml:space="preserve">Stéphane Bernillon</w:t>
              </w:r>
            </w:hyperlink>
            <w:r>
              <w:rPr/>
              <w:t xml:space="preserve">et al.</w:t>
            </w:r>
          </w:p>
          <w:p>
            <w:pPr/>
            <w:r>
              <w:rPr>
                <w:i w:val="1"/>
                <w:iCs w:val="1"/>
              </w:rPr>
              <w:t xml:space="preserve">Frontiers in Plant Science</w:t>
            </w:r>
            <w:r>
              <w:rPr/>
              <w:t xml:space="preserve">, 2019, 10, pp.1201. </w:t>
            </w:r>
            <w:hyperlink r:id="rId254" w:history="1">
              <w:r>
                <w:rPr>
                  <w:color w:val="#410a8c"/>
                  <w:u w:val="single"/>
                </w:rPr>
                <w:t xml:space="preserve">⟨10.3389/fpls.2019.01201⟩</w:t>
              </w:r>
            </w:hyperlink>
          </w:p>
          <w:p>
            <w:pPr/>
            <w:r>
              <w:rPr/>
              <w:t xml:space="preserve">Article dans une revue</w:t>
            </w:r>
          </w:p>
          <w:p>
            <w:pPr/>
            <w:hyperlink r:id="rId253" w:history="1">
              <w:r>
                <w:rPr>
                  <w:color w:val="#410a8c"/>
                  <w:u w:val="single"/>
                </w:rPr>
                <w:t xml:space="preserve">hal-02620533v1</w:t>
              </w:r>
            </w:hyperlink>
          </w:p>
        </w:tc>
      </w:tr>
      <w:tr>
        <w:trPr/>
        <w:tc>
          <w:tcPr>
            <w:noWrap/>
          </w:tcPr>
          <w:p>
            <w:pPr>
              <w:spacing w:after="200"/>
            </w:pPr>
            <w:hyperlink r:id="rId255" w:history="1">
              <w:r>
                <w:rPr>
                  <w:color w:val="1e198e"/>
                  <w:b w:val="1"/>
                  <w:bCs w:val="1"/>
                  <w:u w:val="single"/>
                </w:rPr>
                <w:t xml:space="preserve">An Adjustable Protocol to Analyze Chemical Profiles of Non-sterile Rhizosphere Soil</w:t>
              </w:r>
            </w:hyperlink>
          </w:p>
          <w:p>
            <w:pPr/>
            <w:hyperlink r:id="rId213" w:history="1">
              <w:r>
                <w:rPr>
                  <w:color w:val="#410a8c"/>
                  <w:u w:val="single"/>
                </w:rPr>
                <w:t xml:space="preserve">Alex Williams</w:t>
              </w:r>
            </w:hyperlink>
            <w:r>
              <w:rPr/>
              <w:t xml:space="preserve">,</w:t>
            </w:r>
            <w:hyperlink r:id="rId256" w:history="1">
              <w:r>
                <w:rPr>
                  <w:color w:val="#410a8c"/>
                  <w:u w:val="single"/>
                </w:rPr>
                <w:t xml:space="preserve">Anne Cotton</w:t>
              </w:r>
            </w:hyperlink>
            <w:r>
              <w:rPr/>
              <w:t xml:space="preserve">,</w:t>
            </w:r>
            <w:hyperlink r:id="rId257" w:history="1">
              <w:r>
                <w:rPr>
                  <w:color w:val="#410a8c"/>
                  <w:u w:val="single"/>
                </w:rPr>
                <w:t xml:space="preserve">Jurriaan Ton</w:t>
              </w:r>
            </w:hyperlink>
            <w:r>
              <w:rPr/>
              <w:t xml:space="preserve">,</w:t>
            </w:r>
            <w:hyperlink r:id="rId15" w:history="1">
              <w:r>
                <w:rPr>
                  <w:color w:val="#410a8c"/>
                  <w:u w:val="single"/>
                </w:rPr>
                <w:t xml:space="preserve">Pierre Pétriacq</w:t>
              </w:r>
            </w:hyperlink>
          </w:p>
          <w:p>
            <w:pPr/>
            <w:r>
              <w:rPr>
                <w:i w:val="1"/>
                <w:iCs w:val="1"/>
              </w:rPr>
              <w:t xml:space="preserve">Bio-protocol </w:t>
            </w:r>
            <w:r>
              <w:rPr/>
              <w:t xml:space="preserve">, 2019, 9 (10), pp.e3245. </w:t>
            </w:r>
            <w:hyperlink r:id="rId258" w:history="1">
              <w:r>
                <w:rPr>
                  <w:color w:val="#410a8c"/>
                  <w:u w:val="single"/>
                </w:rPr>
                <w:t xml:space="preserve">⟨10.21769/BioProtoc.3245⟩</w:t>
              </w:r>
            </w:hyperlink>
          </w:p>
          <w:p>
            <w:pPr/>
            <w:r>
              <w:rPr/>
              <w:t xml:space="preserve">Article dans une revue</w:t>
            </w:r>
          </w:p>
          <w:p>
            <w:pPr/>
            <w:hyperlink r:id="rId255" w:history="1">
              <w:r>
                <w:rPr>
                  <w:color w:val="#410a8c"/>
                  <w:u w:val="single"/>
                </w:rPr>
                <w:t xml:space="preserve">hal-02617863v1</w:t>
              </w:r>
            </w:hyperlink>
          </w:p>
        </w:tc>
      </w:tr>
      <w:tr>
        <w:trPr/>
        <w:tc>
          <w:tcPr>
            <w:noWrap/>
          </w:tcPr>
          <w:p>
            <w:pPr>
              <w:spacing w:after="200"/>
            </w:pPr>
            <w:hyperlink r:id="rId259" w:history="1">
              <w:r>
                <w:rPr>
                  <w:color w:val="1e198e"/>
                  <w:b w:val="1"/>
                  <w:bCs w:val="1"/>
                  <w:u w:val="single"/>
                </w:rPr>
                <w:t xml:space="preserve">Mechanisms of glacial-to-future atmospheric CO 2 effects on plant immunity</w:t>
              </w:r>
            </w:hyperlink>
          </w:p>
          <w:p>
            <w:pPr/>
            <w:hyperlink r:id="rId213" w:history="1">
              <w:r>
                <w:rPr>
                  <w:color w:val="#410a8c"/>
                  <w:u w:val="single"/>
                </w:rPr>
                <w:t xml:space="preserve">Alex Williams</w:t>
              </w:r>
            </w:hyperlink>
            <w:r>
              <w:rPr/>
              <w:t xml:space="preserve">,</w:t>
            </w:r>
            <w:hyperlink r:id="rId15" w:history="1">
              <w:r>
                <w:rPr>
                  <w:color w:val="#410a8c"/>
                  <w:u w:val="single"/>
                </w:rPr>
                <w:t xml:space="preserve">Pierre Pétriacq</w:t>
              </w:r>
            </w:hyperlink>
            <w:r>
              <w:rPr/>
              <w:t xml:space="preserve">,</w:t>
            </w:r>
            <w:hyperlink r:id="rId246" w:history="1">
              <w:r>
                <w:rPr>
                  <w:color w:val="#410a8c"/>
                  <w:u w:val="single"/>
                </w:rPr>
                <w:t xml:space="preserve">Roland Schwarzenbacher</w:t>
              </w:r>
            </w:hyperlink>
            <w:r>
              <w:rPr/>
              <w:t xml:space="preserve">,</w:t>
            </w:r>
            <w:hyperlink r:id="rId260" w:history="1">
              <w:r>
                <w:rPr>
                  <w:color w:val="#410a8c"/>
                  <w:u w:val="single"/>
                </w:rPr>
                <w:t xml:space="preserve">David Beerling</w:t>
              </w:r>
            </w:hyperlink>
            <w:r>
              <w:rPr/>
              <w:t xml:space="preserve">,</w:t>
            </w:r>
            <w:hyperlink r:id="rId257" w:history="1">
              <w:r>
                <w:rPr>
                  <w:color w:val="#410a8c"/>
                  <w:u w:val="single"/>
                </w:rPr>
                <w:t xml:space="preserve">Jurriaan Ton</w:t>
              </w:r>
            </w:hyperlink>
          </w:p>
          <w:p>
            <w:pPr/>
            <w:r>
              <w:rPr>
                <w:i w:val="1"/>
                <w:iCs w:val="1"/>
              </w:rPr>
              <w:t xml:space="preserve">New Phytologist</w:t>
            </w:r>
            <w:r>
              <w:rPr/>
              <w:t xml:space="preserve">, 2018, 218 (2), pp.752-761. </w:t>
            </w:r>
            <w:hyperlink r:id="rId261" w:history="1">
              <w:r>
                <w:rPr>
                  <w:color w:val="#410a8c"/>
                  <w:u w:val="single"/>
                </w:rPr>
                <w:t xml:space="preserve">⟨10.1111/nph.15018⟩</w:t>
              </w:r>
            </w:hyperlink>
          </w:p>
          <w:p>
            <w:pPr/>
            <w:r>
              <w:rPr/>
              <w:t xml:space="preserve">Article dans une revue</w:t>
            </w:r>
          </w:p>
          <w:p>
            <w:pPr/>
            <w:hyperlink r:id="rId259" w:history="1">
              <w:r>
                <w:rPr>
                  <w:color w:val="#410a8c"/>
                  <w:u w:val="single"/>
                </w:rPr>
                <w:t xml:space="preserve">hal-03017672v1</w:t>
              </w:r>
            </w:hyperlink>
          </w:p>
        </w:tc>
      </w:tr>
      <w:tr>
        <w:trPr/>
        <w:tc>
          <w:tcPr>
            <w:noWrap/>
          </w:tcPr>
          <w:p>
            <w:pPr>
              <w:spacing w:after="200"/>
            </w:pPr>
            <w:hyperlink r:id="rId262" w:history="1">
              <w:r>
                <w:rPr>
                  <w:color w:val="1e198e"/>
                  <w:b w:val="1"/>
                  <w:bCs w:val="1"/>
                  <w:u w:val="single"/>
                </w:rPr>
                <w:t xml:space="preserve">Fruit Decay to Diseases: Can Induced Resistance and Priming Help?</w:t>
              </w:r>
            </w:hyperlink>
          </w:p>
          <w:p>
            <w:pPr/>
            <w:hyperlink r:id="rId15" w:history="1">
              <w:r>
                <w:rPr>
                  <w:color w:val="#410a8c"/>
                  <w:u w:val="single"/>
                </w:rPr>
                <w:t xml:space="preserve">Pierre Pétriacq</w:t>
              </w:r>
            </w:hyperlink>
            <w:r>
              <w:rPr/>
              <w:t xml:space="preserve">,</w:t>
            </w:r>
            <w:hyperlink r:id="rId263" w:history="1">
              <w:r>
                <w:rPr>
                  <w:color w:val="#410a8c"/>
                  <w:u w:val="single"/>
                </w:rPr>
                <w:t xml:space="preserve">Ana López</w:t>
              </w:r>
            </w:hyperlink>
            <w:r>
              <w:rPr/>
              <w:t xml:space="preserve">,</w:t>
            </w:r>
            <w:hyperlink r:id="rId222" w:history="1">
              <w:r>
                <w:rPr>
                  <w:color w:val="#410a8c"/>
                  <w:u w:val="single"/>
                </w:rPr>
                <w:t xml:space="preserve">Estrella Luna</w:t>
              </w:r>
            </w:hyperlink>
          </w:p>
          <w:p>
            <w:pPr/>
            <w:r>
              <w:rPr>
                <w:i w:val="1"/>
                <w:iCs w:val="1"/>
              </w:rPr>
              <w:t xml:space="preserve">Plants</w:t>
            </w:r>
            <w:r>
              <w:rPr/>
              <w:t xml:space="preserve">, 2018, 7 (4), pp.77. </w:t>
            </w:r>
            <w:hyperlink r:id="rId264" w:history="1">
              <w:r>
                <w:rPr>
                  <w:color w:val="#410a8c"/>
                  <w:u w:val="single"/>
                </w:rPr>
                <w:t xml:space="preserve">⟨10.3390/plants7040077⟩</w:t>
              </w:r>
            </w:hyperlink>
          </w:p>
          <w:p>
            <w:pPr/>
            <w:r>
              <w:rPr/>
              <w:t xml:space="preserve">Article dans une revue</w:t>
            </w:r>
          </w:p>
          <w:p>
            <w:pPr/>
            <w:hyperlink r:id="rId262" w:history="1">
              <w:r>
                <w:rPr>
                  <w:color w:val="#410a8c"/>
                  <w:u w:val="single"/>
                </w:rPr>
                <w:t xml:space="preserve">hal-03017665v1</w:t>
              </w:r>
            </w:hyperlink>
          </w:p>
        </w:tc>
      </w:tr>
      <w:tr>
        <w:trPr/>
        <w:tc>
          <w:tcPr>
            <w:noWrap/>
          </w:tcPr>
          <w:p>
            <w:pPr>
              <w:spacing w:after="200"/>
            </w:pPr>
            <w:hyperlink r:id="rId265" w:history="1">
              <w:r>
                <w:rPr>
                  <w:color w:val="1e198e"/>
                  <w:b w:val="1"/>
                  <w:bCs w:val="1"/>
                  <w:u w:val="single"/>
                </w:rPr>
                <w:t xml:space="preserve">Chemical priming of immunity without costs to plant growth</w:t>
              </w:r>
            </w:hyperlink>
          </w:p>
          <w:p>
            <w:pPr/>
            <w:hyperlink r:id="rId266" w:history="1">
              <w:r>
                <w:rPr>
                  <w:color w:val="#410a8c"/>
                  <w:u w:val="single"/>
                </w:rPr>
                <w:t xml:space="preserve">Will Buswell</w:t>
              </w:r>
            </w:hyperlink>
            <w:r>
              <w:rPr/>
              <w:t xml:space="preserve">,</w:t>
            </w:r>
            <w:hyperlink r:id="rId246" w:history="1">
              <w:r>
                <w:rPr>
                  <w:color w:val="#410a8c"/>
                  <w:u w:val="single"/>
                </w:rPr>
                <w:t xml:space="preserve">Roland Schwarzenbacher</w:t>
              </w:r>
            </w:hyperlink>
            <w:r>
              <w:rPr/>
              <w:t xml:space="preserve">,</w:t>
            </w:r>
            <w:hyperlink r:id="rId222" w:history="1">
              <w:r>
                <w:rPr>
                  <w:color w:val="#410a8c"/>
                  <w:u w:val="single"/>
                </w:rPr>
                <w:t xml:space="preserve">Estrella Luna</w:t>
              </w:r>
            </w:hyperlink>
            <w:r>
              <w:rPr/>
              <w:t xml:space="preserve">,</w:t>
            </w:r>
            <w:hyperlink r:id="rId267" w:history="1">
              <w:r>
                <w:rPr>
                  <w:color w:val="#410a8c"/>
                  <w:u w:val="single"/>
                </w:rPr>
                <w:t xml:space="preserve">Matthew Sellwood</w:t>
              </w:r>
            </w:hyperlink>
            <w:r>
              <w:rPr/>
              <w:t xml:space="preserve">,</w:t>
            </w:r>
            <w:hyperlink r:id="rId268" w:history="1">
              <w:r>
                <w:rPr>
                  <w:color w:val="#410a8c"/>
                  <w:u w:val="single"/>
                </w:rPr>
                <w:t xml:space="preserve">Beining Chen</w:t>
              </w:r>
            </w:hyperlink>
            <w:r>
              <w:rPr/>
              <w:t xml:space="preserve">et al.</w:t>
            </w:r>
          </w:p>
          <w:p>
            <w:pPr/>
            <w:r>
              <w:rPr>
                <w:i w:val="1"/>
                <w:iCs w:val="1"/>
              </w:rPr>
              <w:t xml:space="preserve">New Phytologist</w:t>
            </w:r>
            <w:r>
              <w:rPr/>
              <w:t xml:space="preserve">, 2018, 218 (3), pp.1205-1216. </w:t>
            </w:r>
            <w:hyperlink r:id="rId269" w:history="1">
              <w:r>
                <w:rPr>
                  <w:color w:val="#410a8c"/>
                  <w:u w:val="single"/>
                </w:rPr>
                <w:t xml:space="preserve">⟨10.1111/nph.15062⟩</w:t>
              </w:r>
            </w:hyperlink>
          </w:p>
          <w:p>
            <w:pPr/>
            <w:r>
              <w:rPr/>
              <w:t xml:space="preserve">Article dans une revue</w:t>
            </w:r>
          </w:p>
          <w:p>
            <w:pPr/>
            <w:hyperlink r:id="rId265" w:history="1">
              <w:r>
                <w:rPr>
                  <w:color w:val="#410a8c"/>
                  <w:u w:val="single"/>
                </w:rPr>
                <w:t xml:space="preserve">hal-03017668v1</w:t>
              </w:r>
            </w:hyperlink>
          </w:p>
        </w:tc>
      </w:tr>
      <w:tr>
        <w:trPr/>
        <w:tc>
          <w:tcPr>
            <w:noWrap/>
          </w:tcPr>
          <w:p>
            <w:pPr>
              <w:spacing w:after="200"/>
            </w:pPr>
            <w:hyperlink r:id="rId270" w:history="1">
              <w:r>
                <w:rPr>
                  <w:color w:val="1e198e"/>
                  <w:b w:val="1"/>
                  <w:bCs w:val="1"/>
                  <w:u w:val="single"/>
                </w:rPr>
                <w:t xml:space="preserve">NAD+ Biosynthesis and Signaling in Plants</w:t>
              </w:r>
            </w:hyperlink>
          </w:p>
          <w:p>
            <w:pPr/>
            <w:hyperlink r:id="rId236" w:history="1">
              <w:r>
                <w:rPr>
                  <w:color w:val="#410a8c"/>
                  <w:u w:val="single"/>
                </w:rPr>
                <w:t xml:space="preserve">Bertrand Gakière</w:t>
              </w:r>
            </w:hyperlink>
            <w:r>
              <w:rPr/>
              <w:t xml:space="preserve">,</w:t>
            </w:r>
            <w:hyperlink r:id="rId271" w:history="1">
              <w:r>
                <w:rPr>
                  <w:color w:val="#410a8c"/>
                  <w:u w:val="single"/>
                </w:rPr>
                <w:t xml:space="preserve">Jingfang Hao</w:t>
              </w:r>
            </w:hyperlink>
            <w:r>
              <w:rPr/>
              <w:t xml:space="preserve">,</w:t>
            </w:r>
            <w:hyperlink r:id="rId272" w:history="1">
              <w:r>
                <w:rPr>
                  <w:color w:val="#410a8c"/>
                  <w:u w:val="single"/>
                </w:rPr>
                <w:t xml:space="preserve">Linda de Bont</w:t>
              </w:r>
            </w:hyperlink>
            <w:r>
              <w:rPr/>
              <w:t xml:space="preserve">,</w:t>
            </w:r>
            <w:hyperlink r:id="rId15" w:history="1">
              <w:r>
                <w:rPr>
                  <w:color w:val="#410a8c"/>
                  <w:u w:val="single"/>
                </w:rPr>
                <w:t xml:space="preserve">Pierre Pétriacq</w:t>
              </w:r>
            </w:hyperlink>
            <w:r>
              <w:rPr/>
              <w:t xml:space="preserve">,</w:t>
            </w:r>
            <w:hyperlink r:id="rId273" w:history="1">
              <w:r>
                <w:rPr>
                  <w:color w:val="#410a8c"/>
                  <w:u w:val="single"/>
                </w:rPr>
                <w:t xml:space="preserve">Adriano Nunes-Nesi</w:t>
              </w:r>
            </w:hyperlink>
            <w:r>
              <w:rPr/>
              <w:t xml:space="preserve">et al.</w:t>
            </w:r>
          </w:p>
          <w:p>
            <w:pPr/>
            <w:r>
              <w:rPr>
                <w:i w:val="1"/>
                <w:iCs w:val="1"/>
              </w:rPr>
              <w:t xml:space="preserve">Critical Reviews in Plant Sciences</w:t>
            </w:r>
            <w:r>
              <w:rPr/>
              <w:t xml:space="preserve">, 2018, 37 (4), pp.259-307. </w:t>
            </w:r>
            <w:hyperlink r:id="rId274" w:history="1">
              <w:r>
                <w:rPr>
                  <w:color w:val="#410a8c"/>
                  <w:u w:val="single"/>
                </w:rPr>
                <w:t xml:space="preserve">⟨10.1080/07352689.2018.1505591⟩</w:t>
              </w:r>
            </w:hyperlink>
          </w:p>
          <w:p>
            <w:pPr/>
            <w:r>
              <w:rPr/>
              <w:t xml:space="preserve">Article dans une revue</w:t>
            </w:r>
          </w:p>
          <w:p>
            <w:pPr/>
            <w:hyperlink r:id="rId270" w:history="1">
              <w:r>
                <w:rPr>
                  <w:color w:val="#410a8c"/>
                  <w:u w:val="single"/>
                </w:rPr>
                <w:t xml:space="preserve">hal-02623583v1</w:t>
              </w:r>
            </w:hyperlink>
          </w:p>
        </w:tc>
      </w:tr>
      <w:tr>
        <w:trPr/>
        <w:tc>
          <w:tcPr>
            <w:noWrap/>
          </w:tcPr>
          <w:p>
            <w:pPr>
              <w:spacing w:after="200"/>
            </w:pPr>
            <w:hyperlink r:id="rId275" w:history="1">
              <w:r>
                <w:rPr>
                  <w:color w:val="1e198e"/>
                  <w:b w:val="1"/>
                  <w:bCs w:val="1"/>
                  <w:u w:val="single"/>
                </w:rPr>
                <w:t xml:space="preserve">Impacts of Atmospheric CO2 and Soil Nutritional Value on Plant Responses to Rhizosphere Colonization by Soil Bacteria</w:t>
              </w:r>
            </w:hyperlink>
          </w:p>
          <w:p>
            <w:pPr/>
            <w:hyperlink r:id="rId213" w:history="1">
              <w:r>
                <w:rPr>
                  <w:color w:val="#410a8c"/>
                  <w:u w:val="single"/>
                </w:rPr>
                <w:t xml:space="preserve">Alex Williams</w:t>
              </w:r>
            </w:hyperlink>
            <w:r>
              <w:rPr/>
              <w:t xml:space="preserve">,</w:t>
            </w:r>
            <w:hyperlink r:id="rId15" w:history="1">
              <w:r>
                <w:rPr>
                  <w:color w:val="#410a8c"/>
                  <w:u w:val="single"/>
                </w:rPr>
                <w:t xml:space="preserve">Pierre Pétriacq</w:t>
              </w:r>
            </w:hyperlink>
            <w:r>
              <w:rPr/>
              <w:t xml:space="preserve">,</w:t>
            </w:r>
            <w:hyperlink r:id="rId276" w:history="1">
              <w:r>
                <w:rPr>
                  <w:color w:val="#410a8c"/>
                  <w:u w:val="single"/>
                </w:rPr>
                <w:t xml:space="preserve">David J Beerling</w:t>
              </w:r>
            </w:hyperlink>
            <w:r>
              <w:rPr/>
              <w:t xml:space="preserve">,</w:t>
            </w:r>
            <w:hyperlink r:id="rId243" w:history="1">
              <w:r>
                <w:rPr>
                  <w:color w:val="#410a8c"/>
                  <w:u w:val="single"/>
                </w:rPr>
                <w:t xml:space="preserve">T E Anne Cotton</w:t>
              </w:r>
            </w:hyperlink>
            <w:r>
              <w:rPr/>
              <w:t xml:space="preserve">,</w:t>
            </w:r>
            <w:hyperlink r:id="rId257" w:history="1">
              <w:r>
                <w:rPr>
                  <w:color w:val="#410a8c"/>
                  <w:u w:val="single"/>
                </w:rPr>
                <w:t xml:space="preserve">Jurriaan Ton</w:t>
              </w:r>
            </w:hyperlink>
          </w:p>
          <w:p>
            <w:pPr/>
            <w:r>
              <w:rPr>
                <w:i w:val="1"/>
                <w:iCs w:val="1"/>
              </w:rPr>
              <w:t xml:space="preserve">Frontiers in Plant Science</w:t>
            </w:r>
            <w:r>
              <w:rPr/>
              <w:t xml:space="preserve">, 2018, 9, pp.1493. </w:t>
            </w:r>
            <w:hyperlink r:id="rId277" w:history="1">
              <w:r>
                <w:rPr>
                  <w:color w:val="#410a8c"/>
                  <w:u w:val="single"/>
                </w:rPr>
                <w:t xml:space="preserve">⟨10.3389/fpls.2018.01493⟩</w:t>
              </w:r>
            </w:hyperlink>
          </w:p>
          <w:p>
            <w:pPr/>
            <w:r>
              <w:rPr/>
              <w:t xml:space="preserve">Article dans une revue</w:t>
            </w:r>
          </w:p>
          <w:p>
            <w:pPr/>
            <w:hyperlink r:id="rId275" w:history="1">
              <w:r>
                <w:rPr>
                  <w:color w:val="#410a8c"/>
                  <w:u w:val="single"/>
                </w:rPr>
                <w:t xml:space="preserve">hal-02626609v1</w:t>
              </w:r>
            </w:hyperlink>
          </w:p>
        </w:tc>
      </w:tr>
      <w:tr>
        <w:trPr/>
        <w:tc>
          <w:tcPr>
            <w:noWrap/>
          </w:tcPr>
          <w:p>
            <w:pPr>
              <w:spacing w:after="200"/>
            </w:pPr>
            <w:hyperlink r:id="rId278" w:history="1">
              <w:r>
                <w:rPr>
                  <w:color w:val="1e198e"/>
                  <w:b w:val="1"/>
                  <w:bCs w:val="1"/>
                  <w:u w:val="single"/>
                </w:rPr>
                <w:t xml:space="preserve">More to NAD+ than meets the eye: A regulator of metabolic pools and gene expression in Arabidopsis</w:t>
              </w:r>
            </w:hyperlink>
          </w:p>
          <w:p>
            <w:pPr/>
            <w:hyperlink r:id="rId236" w:history="1">
              <w:r>
                <w:rPr>
                  <w:color w:val="#410a8c"/>
                  <w:u w:val="single"/>
                </w:rPr>
                <w:t xml:space="preserve">Bertrand Gakière</w:t>
              </w:r>
            </w:hyperlink>
            <w:r>
              <w:rPr/>
              <w:t xml:space="preserve">,</w:t>
            </w:r>
            <w:hyperlink r:id="rId279" w:history="1">
              <w:r>
                <w:rPr>
                  <w:color w:val="#410a8c"/>
                  <w:u w:val="single"/>
                </w:rPr>
                <w:t xml:space="preserve">Alisdair R Fernie</w:t>
              </w:r>
            </w:hyperlink>
            <w:r>
              <w:rPr/>
              <w:t xml:space="preserve">,</w:t>
            </w:r>
            <w:hyperlink r:id="rId15" w:history="1">
              <w:r>
                <w:rPr>
                  <w:color w:val="#410a8c"/>
                  <w:u w:val="single"/>
                </w:rPr>
                <w:t xml:space="preserve">Pierre Pétriacq</w:t>
              </w:r>
            </w:hyperlink>
          </w:p>
          <w:p>
            <w:pPr/>
            <w:r>
              <w:rPr>
                <w:i w:val="1"/>
                <w:iCs w:val="1"/>
              </w:rPr>
              <w:t xml:space="preserve">Free Radical Biology and Medicine</w:t>
            </w:r>
            <w:r>
              <w:rPr/>
              <w:t xml:space="preserve">, 2018, 122, pp.86-95. </w:t>
            </w:r>
            <w:hyperlink r:id="rId280" w:history="1">
              <w:r>
                <w:rPr>
                  <w:color w:val="#410a8c"/>
                  <w:u w:val="single"/>
                </w:rPr>
                <w:t xml:space="preserve">⟨10.1016/j.freeradbiomed.2018.01.003⟩</w:t>
              </w:r>
            </w:hyperlink>
          </w:p>
          <w:p>
            <w:pPr/>
            <w:r>
              <w:rPr/>
              <w:t xml:space="preserve">Article dans une revue</w:t>
            </w:r>
            <w:r>
              <w:rPr/>
              <w:t xml:space="preserve"> (article de synthèse)</w:t>
            </w:r>
          </w:p>
          <w:p>
            <w:pPr/>
            <w:hyperlink r:id="rId278" w:history="1">
              <w:r>
                <w:rPr>
                  <w:color w:val="#410a8c"/>
                  <w:u w:val="single"/>
                </w:rPr>
                <w:t xml:space="preserve">hal-02626333v1</w:t>
              </w:r>
            </w:hyperlink>
          </w:p>
        </w:tc>
      </w:tr>
      <w:tr>
        <w:trPr/>
        <w:tc>
          <w:tcPr>
            <w:noWrap/>
          </w:tcPr>
          <w:p>
            <w:pPr>
              <w:spacing w:after="200"/>
            </w:pPr>
            <w:hyperlink r:id="rId281" w:history="1">
              <w:r>
                <w:rPr>
                  <w:color w:val="1e198e"/>
                  <w:b w:val="1"/>
                  <w:bCs w:val="1"/>
                  <w:u w:val="single"/>
                </w:rPr>
                <w:t xml:space="preserve">Characterization of l-aspartate oxidase from &amp;lt;em&amp;gt;Arabidopsis thaliana.&amp;lt;/em&amp;gt;</w:t>
              </w:r>
            </w:hyperlink>
          </w:p>
          <w:p>
            <w:pPr/>
            <w:hyperlink r:id="rId271" w:history="1">
              <w:r>
                <w:rPr>
                  <w:color w:val="#410a8c"/>
                  <w:u w:val="single"/>
                </w:rPr>
                <w:t xml:space="preserve">Jingfang Hao</w:t>
              </w:r>
            </w:hyperlink>
            <w:r>
              <w:rPr/>
              <w:t xml:space="preserve">,</w:t>
            </w:r>
            <w:hyperlink r:id="rId15" w:history="1">
              <w:r>
                <w:rPr>
                  <w:color w:val="#410a8c"/>
                  <w:u w:val="single"/>
                </w:rPr>
                <w:t xml:space="preserve">Pierre Pétriacq</w:t>
              </w:r>
            </w:hyperlink>
            <w:r>
              <w:rPr/>
              <w:t xml:space="preserve">,</w:t>
            </w:r>
            <w:hyperlink r:id="rId272" w:history="1">
              <w:r>
                <w:rPr>
                  <w:color w:val="#410a8c"/>
                  <w:u w:val="single"/>
                </w:rPr>
                <w:t xml:space="preserve">Linda de Bont</w:t>
              </w:r>
            </w:hyperlink>
            <w:r>
              <w:rPr/>
              <w:t xml:space="preserve">,</w:t>
            </w:r>
            <w:hyperlink r:id="rId282" w:history="1">
              <w:r>
                <w:rPr>
                  <w:color w:val="#410a8c"/>
                  <w:u w:val="single"/>
                </w:rPr>
                <w:t xml:space="preserve">Michael Hodges</w:t>
              </w:r>
            </w:hyperlink>
            <w:r>
              <w:rPr/>
              <w:t xml:space="preserve">,</w:t>
            </w:r>
            <w:hyperlink r:id="rId236" w:history="1">
              <w:r>
                <w:rPr>
                  <w:color w:val="#410a8c"/>
                  <w:u w:val="single"/>
                </w:rPr>
                <w:t xml:space="preserve">Bertrand Gakière</w:t>
              </w:r>
            </w:hyperlink>
          </w:p>
          <w:p>
            <w:pPr/>
            <w:r>
              <w:rPr>
                <w:i w:val="1"/>
                <w:iCs w:val="1"/>
              </w:rPr>
              <w:t xml:space="preserve">Plant Science</w:t>
            </w:r>
            <w:r>
              <w:rPr/>
              <w:t xml:space="preserve">, 2018, 271, pp.133-142. </w:t>
            </w:r>
            <w:hyperlink r:id="rId283" w:history="1">
              <w:r>
                <w:rPr>
                  <w:color w:val="#410a8c"/>
                  <w:u w:val="single"/>
                </w:rPr>
                <w:t xml:space="preserve">⟨10.1016/j.plantsci.2018.03.016⟩</w:t>
              </w:r>
            </w:hyperlink>
          </w:p>
          <w:p>
            <w:pPr/>
            <w:r>
              <w:rPr/>
              <w:t xml:space="preserve">Article dans une revue</w:t>
            </w:r>
          </w:p>
          <w:p>
            <w:pPr/>
            <w:hyperlink r:id="rId281" w:history="1">
              <w:r>
                <w:rPr>
                  <w:color w:val="#410a8c"/>
                  <w:u w:val="single"/>
                </w:rPr>
                <w:t xml:space="preserve">hal-02621906v1</w:t>
              </w:r>
            </w:hyperlink>
          </w:p>
        </w:tc>
      </w:tr>
      <w:tr>
        <w:trPr/>
        <w:tc>
          <w:tcPr>
            <w:noWrap/>
          </w:tcPr>
          <w:p>
            <w:pPr>
              <w:spacing w:after="200"/>
            </w:pPr>
            <w:hyperlink r:id="rId284" w:history="1">
              <w:r>
                <w:rPr>
                  <w:color w:val="1e198e"/>
                  <w:b w:val="1"/>
                  <w:bCs w:val="1"/>
                  <w:u w:val="single"/>
                </w:rPr>
                <w:t xml:space="preserve">Manipulation of ABA Content in Arabidopsis thaliana Modifies Sensitivity and Oxidative Stress Response to Dickeya dadantii and Influences Peroxidase Activity</w:t>
              </w:r>
            </w:hyperlink>
          </w:p>
          <w:p>
            <w:pPr/>
            <w:hyperlink r:id="rId285" w:history="1">
              <w:r>
                <w:rPr>
                  <w:color w:val="#410a8c"/>
                  <w:u w:val="single"/>
                </w:rPr>
                <w:t xml:space="preserve">Frédérique van Gijsegem</w:t>
              </w:r>
            </w:hyperlink>
            <w:r>
              <w:rPr/>
              <w:t xml:space="preserve">,</w:t>
            </w:r>
            <w:hyperlink r:id="rId286" w:history="1">
              <w:r>
                <w:rPr>
                  <w:color w:val="#410a8c"/>
                  <w:u w:val="single"/>
                </w:rPr>
                <w:t xml:space="preserve">Jacques Pédron</w:t>
              </w:r>
            </w:hyperlink>
            <w:r>
              <w:rPr/>
              <w:t xml:space="preserve">,</w:t>
            </w:r>
            <w:hyperlink r:id="rId287" w:history="1">
              <w:r>
                <w:rPr>
                  <w:color w:val="#410a8c"/>
                  <w:u w:val="single"/>
                </w:rPr>
                <w:t xml:space="preserve">Oriane Patrit</w:t>
              </w:r>
            </w:hyperlink>
            <w:r>
              <w:rPr/>
              <w:t xml:space="preserve">,</w:t>
            </w:r>
            <w:hyperlink r:id="rId288" w:history="1">
              <w:r>
                <w:rPr>
                  <w:color w:val="#410a8c"/>
                  <w:u w:val="single"/>
                </w:rPr>
                <w:t xml:space="preserve">Elizabeth Simond-Côte</w:t>
              </w:r>
            </w:hyperlink>
            <w:r>
              <w:rPr/>
              <w:t xml:space="preserve">,</w:t>
            </w:r>
            <w:hyperlink r:id="rId289" w:history="1">
              <w:r>
                <w:rPr>
                  <w:color w:val="#410a8c"/>
                  <w:u w:val="single"/>
                </w:rPr>
                <w:t xml:space="preserve">Alessandra Maia-Grondard</w:t>
              </w:r>
            </w:hyperlink>
            <w:r>
              <w:rPr/>
              <w:t xml:space="preserve">et al.</w:t>
            </w:r>
          </w:p>
          <w:p>
            <w:pPr/>
            <w:r>
              <w:rPr>
                <w:i w:val="1"/>
                <w:iCs w:val="1"/>
              </w:rPr>
              <w:t xml:space="preserve">Frontiers in Plant Science</w:t>
            </w:r>
            <w:r>
              <w:rPr/>
              <w:t xml:space="preserve">, 2017, 8, pp.456. </w:t>
            </w:r>
            <w:hyperlink r:id="rId290" w:history="1">
              <w:r>
                <w:rPr>
                  <w:color w:val="#410a8c"/>
                  <w:u w:val="single"/>
                </w:rPr>
                <w:t xml:space="preserve">⟨10.3389/fpls.2017.00456⟩</w:t>
              </w:r>
            </w:hyperlink>
          </w:p>
          <w:p>
            <w:pPr/>
            <w:r>
              <w:rPr/>
              <w:t xml:space="preserve">Article dans une revue</w:t>
            </w:r>
          </w:p>
          <w:p>
            <w:pPr/>
            <w:hyperlink r:id="rId284" w:history="1">
              <w:r>
                <w:rPr>
                  <w:color w:val="#410a8c"/>
                  <w:u w:val="single"/>
                </w:rPr>
                <w:t xml:space="preserve">hal-01500964v1</w:t>
              </w:r>
            </w:hyperlink>
          </w:p>
        </w:tc>
      </w:tr>
      <w:tr>
        <w:trPr/>
        <w:tc>
          <w:tcPr>
            <w:noWrap/>
          </w:tcPr>
          <w:p>
            <w:pPr>
              <w:spacing w:after="200"/>
            </w:pPr>
            <w:hyperlink r:id="rId291" w:history="1">
              <w:r>
                <w:rPr>
                  <w:color w:val="1e198e"/>
                  <w:b w:val="1"/>
                  <w:bCs w:val="1"/>
                  <w:u w:val="single"/>
                </w:rPr>
                <w:t xml:space="preserve">Mitochondrial Complex 1is Important for Plant Tolerance to Fungal Biotic Stress</w:t>
              </w:r>
            </w:hyperlink>
          </w:p>
          <w:p>
            <w:pPr/>
            <w:hyperlink r:id="rId213" w:history="1">
              <w:r>
                <w:rPr>
                  <w:color w:val="#410a8c"/>
                  <w:u w:val="single"/>
                </w:rPr>
                <w:t xml:space="preserve">Alex Williams</w:t>
              </w:r>
            </w:hyperlink>
            <w:r>
              <w:rPr/>
              <w:t xml:space="preserve">,</w:t>
            </w:r>
            <w:hyperlink r:id="rId271" w:history="1">
              <w:r>
                <w:rPr>
                  <w:color w:val="#410a8c"/>
                  <w:u w:val="single"/>
                </w:rPr>
                <w:t xml:space="preserve">Jingfang Hao</w:t>
              </w:r>
            </w:hyperlink>
            <w:r>
              <w:rPr/>
              <w:t xml:space="preserve">,</w:t>
            </w:r>
            <w:hyperlink r:id="rId245" w:history="1">
              <w:r>
                <w:rPr>
                  <w:color w:val="#410a8c"/>
                  <w:u w:val="single"/>
                </w:rPr>
                <w:t xml:space="preserve">Moaed Al Meselmani</w:t>
              </w:r>
            </w:hyperlink>
            <w:r>
              <w:rPr/>
              <w:t xml:space="preserve">,</w:t>
            </w:r>
            <w:hyperlink r:id="rId292" w:history="1">
              <w:r>
                <w:rPr>
                  <w:color w:val="#410a8c"/>
                  <w:u w:val="single"/>
                </w:rPr>
                <w:t xml:space="preserve">Rosine de Paepe</w:t>
              </w:r>
            </w:hyperlink>
            <w:r>
              <w:rPr/>
              <w:t xml:space="preserve">,</w:t>
            </w:r>
            <w:hyperlink r:id="rId293" w:history="1">
              <w:r>
                <w:rPr>
                  <w:color w:val="#410a8c"/>
                  <w:u w:val="single"/>
                </w:rPr>
                <w:t xml:space="preserve">Bertrand Gakiere</w:t>
              </w:r>
            </w:hyperlink>
            <w:r>
              <w:rPr/>
              <w:t xml:space="preserve">et al.</w:t>
            </w:r>
          </w:p>
          <w:p>
            <w:pPr/>
            <w:r>
              <w:rPr>
                <w:i w:val="1"/>
                <w:iCs w:val="1"/>
              </w:rPr>
              <w:t xml:space="preserve">Annals of Ecology and Environmental Science</w:t>
            </w:r>
            <w:r>
              <w:rPr/>
              <w:t xml:space="preserve">, 2017, 1 (1), pp.16-26. </w:t>
            </w:r>
            <w:hyperlink r:id="rId294" w:history="1">
              <w:r>
                <w:rPr>
                  <w:color w:val="#410a8c"/>
                  <w:u w:val="single"/>
                </w:rPr>
                <w:t xml:space="preserve">⟨10.22259/2637-5338.0101002⟩</w:t>
              </w:r>
            </w:hyperlink>
          </w:p>
          <w:p>
            <w:pPr/>
            <w:r>
              <w:rPr/>
              <w:t xml:space="preserve">Article dans une revue</w:t>
            </w:r>
          </w:p>
          <w:p>
            <w:pPr/>
            <w:hyperlink r:id="rId291" w:history="1">
              <w:r>
                <w:rPr>
                  <w:color w:val="#410a8c"/>
                  <w:u w:val="single"/>
                </w:rPr>
                <w:t xml:space="preserve">hal-04713194v1</w:t>
              </w:r>
            </w:hyperlink>
          </w:p>
        </w:tc>
      </w:tr>
      <w:tr>
        <w:trPr/>
        <w:tc>
          <w:tcPr>
            <w:noWrap/>
          </w:tcPr>
          <w:p>
            <w:pPr>
              <w:spacing w:after="200"/>
            </w:pPr>
            <w:hyperlink r:id="rId295" w:history="1">
              <w:r>
                <w:rPr>
                  <w:color w:val="1e198e"/>
                  <w:b w:val="1"/>
                  <w:bCs w:val="1"/>
                  <w:u w:val="single"/>
                </w:rPr>
                <w:t xml:space="preserve">Photoperiod Affects the Phenotype of Mitochondrial Complex I Mutants</w:t>
              </w:r>
            </w:hyperlink>
          </w:p>
          <w:p>
            <w:pPr/>
            <w:hyperlink r:id="rId15" w:history="1">
              <w:r>
                <w:rPr>
                  <w:color w:val="#410a8c"/>
                  <w:u w:val="single"/>
                </w:rPr>
                <w:t xml:space="preserve">Pierre Pétriacq</w:t>
              </w:r>
            </w:hyperlink>
            <w:r>
              <w:rPr/>
              <w:t xml:space="preserve">,</w:t>
            </w:r>
            <w:hyperlink r:id="rId272" w:history="1">
              <w:r>
                <w:rPr>
                  <w:color w:val="#410a8c"/>
                  <w:u w:val="single"/>
                </w:rPr>
                <w:t xml:space="preserve">Linda de Bont</w:t>
              </w:r>
            </w:hyperlink>
            <w:r>
              <w:rPr/>
              <w:t xml:space="preserve">,</w:t>
            </w:r>
            <w:hyperlink r:id="rId296" w:history="1">
              <w:r>
                <w:rPr>
                  <w:color w:val="#410a8c"/>
                  <w:u w:val="single"/>
                </w:rPr>
                <w:t xml:space="preserve">Lucie Genestout</w:t>
              </w:r>
            </w:hyperlink>
            <w:r>
              <w:rPr/>
              <w:t xml:space="preserve">,</w:t>
            </w:r>
            <w:hyperlink r:id="rId271" w:history="1">
              <w:r>
                <w:rPr>
                  <w:color w:val="#410a8c"/>
                  <w:u w:val="single"/>
                </w:rPr>
                <w:t xml:space="preserve">Jingfang Hao</w:t>
              </w:r>
            </w:hyperlink>
            <w:r>
              <w:rPr/>
              <w:t xml:space="preserve">,</w:t>
            </w:r>
            <w:hyperlink r:id="rId297" w:history="1">
              <w:r>
                <w:rPr>
                  <w:color w:val="#410a8c"/>
                  <w:u w:val="single"/>
                </w:rPr>
                <w:t xml:space="preserve">Constance Laureau</w:t>
              </w:r>
            </w:hyperlink>
            <w:r>
              <w:rPr/>
              <w:t xml:space="preserve">et al.</w:t>
            </w:r>
          </w:p>
          <w:p>
            <w:pPr/>
            <w:r>
              <w:rPr>
                <w:i w:val="1"/>
                <w:iCs w:val="1"/>
              </w:rPr>
              <w:t xml:space="preserve">Plant Physiology</w:t>
            </w:r>
            <w:r>
              <w:rPr/>
              <w:t xml:space="preserve">, 2017, 173 (1), pp.434 - 455. </w:t>
            </w:r>
            <w:hyperlink r:id="rId298" w:history="1">
              <w:r>
                <w:rPr>
                  <w:color w:val="#410a8c"/>
                  <w:u w:val="single"/>
                </w:rPr>
                <w:t xml:space="preserve">⟨10.1104/pp.16.01484⟩</w:t>
              </w:r>
            </w:hyperlink>
          </w:p>
          <w:p>
            <w:pPr/>
            <w:r>
              <w:rPr/>
              <w:t xml:space="preserve">Article dans une revue</w:t>
            </w:r>
          </w:p>
          <w:p>
            <w:pPr/>
            <w:hyperlink r:id="rId295" w:history="1">
              <w:r>
                <w:rPr>
                  <w:color w:val="#410a8c"/>
                  <w:u w:val="single"/>
                </w:rPr>
                <w:t xml:space="preserve">hal-03721494v1</w:t>
              </w:r>
            </w:hyperlink>
          </w:p>
        </w:tc>
      </w:tr>
      <w:tr>
        <w:trPr/>
        <w:tc>
          <w:tcPr>
            <w:noWrap/>
          </w:tcPr>
          <w:p>
            <w:pPr>
              <w:spacing w:after="200"/>
            </w:pPr>
            <w:hyperlink r:id="rId299" w:history="1">
              <w:r>
                <w:rPr>
                  <w:color w:val="1e198e"/>
                  <w:b w:val="1"/>
                  <w:bCs w:val="1"/>
                  <w:u w:val="single"/>
                </w:rPr>
                <w:t xml:space="preserve">Metabolite profiling of non‐sterile rhizosphere soil</w:t>
              </w:r>
            </w:hyperlink>
          </w:p>
          <w:p>
            <w:pPr/>
            <w:hyperlink r:id="rId15" w:history="1">
              <w:r>
                <w:rPr>
                  <w:color w:val="#410a8c"/>
                  <w:u w:val="single"/>
                </w:rPr>
                <w:t xml:space="preserve">Pierre Pétriacq</w:t>
              </w:r>
            </w:hyperlink>
            <w:r>
              <w:rPr/>
              <w:t xml:space="preserve">,</w:t>
            </w:r>
            <w:hyperlink r:id="rId213" w:history="1">
              <w:r>
                <w:rPr>
                  <w:color w:val="#410a8c"/>
                  <w:u w:val="single"/>
                </w:rPr>
                <w:t xml:space="preserve">Alex Williams</w:t>
              </w:r>
            </w:hyperlink>
            <w:r>
              <w:rPr/>
              <w:t xml:space="preserve">,</w:t>
            </w:r>
            <w:hyperlink r:id="rId256" w:history="1">
              <w:r>
                <w:rPr>
                  <w:color w:val="#410a8c"/>
                  <w:u w:val="single"/>
                </w:rPr>
                <w:t xml:space="preserve">Anne Cotton</w:t>
              </w:r>
            </w:hyperlink>
            <w:r>
              <w:rPr/>
              <w:t xml:space="preserve">,</w:t>
            </w:r>
            <w:hyperlink r:id="rId300" w:history="1">
              <w:r>
                <w:rPr>
                  <w:color w:val="#410a8c"/>
                  <w:u w:val="single"/>
                </w:rPr>
                <w:t xml:space="preserve">Alexander Mcfarlane</w:t>
              </w:r>
            </w:hyperlink>
            <w:r>
              <w:rPr/>
              <w:t xml:space="preserve">,</w:t>
            </w:r>
            <w:hyperlink r:id="rId301" w:history="1">
              <w:r>
                <w:rPr>
                  <w:color w:val="#410a8c"/>
                  <w:u w:val="single"/>
                </w:rPr>
                <w:t xml:space="preserve">Stephen Rolfe</w:t>
              </w:r>
            </w:hyperlink>
            <w:r>
              <w:rPr/>
              <w:t xml:space="preserve">et al.</w:t>
            </w:r>
          </w:p>
          <w:p>
            <w:pPr/>
            <w:r>
              <w:rPr>
                <w:i w:val="1"/>
                <w:iCs w:val="1"/>
              </w:rPr>
              <w:t xml:space="preserve">The Plant Journal</w:t>
            </w:r>
            <w:r>
              <w:rPr/>
              <w:t xml:space="preserve">, 2017, 92 (1), pp.147-162. </w:t>
            </w:r>
            <w:hyperlink r:id="rId302" w:history="1">
              <w:r>
                <w:rPr>
                  <w:color w:val="#410a8c"/>
                  <w:u w:val="single"/>
                </w:rPr>
                <w:t xml:space="preserve">⟨10.1111/tpj.13639⟩</w:t>
              </w:r>
            </w:hyperlink>
          </w:p>
          <w:p>
            <w:pPr/>
            <w:r>
              <w:rPr/>
              <w:t xml:space="preserve">Article dans une revue</w:t>
            </w:r>
          </w:p>
          <w:p>
            <w:pPr/>
            <w:hyperlink r:id="rId299" w:history="1">
              <w:r>
                <w:rPr>
                  <w:color w:val="#410a8c"/>
                  <w:u w:val="single"/>
                </w:rPr>
                <w:t xml:space="preserve">hal-03017706v1</w:t>
              </w:r>
            </w:hyperlink>
          </w:p>
        </w:tc>
      </w:tr>
      <w:tr>
        <w:trPr/>
        <w:tc>
          <w:tcPr>
            <w:noWrap/>
          </w:tcPr>
          <w:p>
            <w:pPr>
              <w:spacing w:after="200"/>
            </w:pPr>
            <w:hyperlink r:id="rId303" w:history="1">
              <w:r>
                <w:rPr>
                  <w:color w:val="1e198e"/>
                  <w:b w:val="1"/>
                  <w:bCs w:val="1"/>
                  <w:u w:val="single"/>
                </w:rPr>
                <w:t xml:space="preserve">NAD Acts as an Integral Regulator of Multiple Defense Layers</w:t>
              </w:r>
            </w:hyperlink>
          </w:p>
          <w:p>
            <w:pPr/>
            <w:hyperlink r:id="rId15" w:history="1">
              <w:r>
                <w:rPr>
                  <w:color w:val="#410a8c"/>
                  <w:u w:val="single"/>
                </w:rPr>
                <w:t xml:space="preserve">Pierre Pétriacq</w:t>
              </w:r>
            </w:hyperlink>
            <w:r>
              <w:rPr/>
              <w:t xml:space="preserve">,</w:t>
            </w:r>
            <w:hyperlink r:id="rId257" w:history="1">
              <w:r>
                <w:rPr>
                  <w:color w:val="#410a8c"/>
                  <w:u w:val="single"/>
                </w:rPr>
                <w:t xml:space="preserve">Jurriaan Ton</w:t>
              </w:r>
            </w:hyperlink>
            <w:r>
              <w:rPr/>
              <w:t xml:space="preserve">,</w:t>
            </w:r>
            <w:hyperlink r:id="rId287" w:history="1">
              <w:r>
                <w:rPr>
                  <w:color w:val="#410a8c"/>
                  <w:u w:val="single"/>
                </w:rPr>
                <w:t xml:space="preserve">Oriane Patrit</w:t>
              </w:r>
            </w:hyperlink>
            <w:r>
              <w:rPr/>
              <w:t xml:space="preserve">,</w:t>
            </w:r>
            <w:hyperlink r:id="rId304" w:history="1">
              <w:r>
                <w:rPr>
                  <w:color w:val="#410a8c"/>
                  <w:u w:val="single"/>
                </w:rPr>
                <w:t xml:space="preserve">Guillaume Tcherkez</w:t>
              </w:r>
            </w:hyperlink>
            <w:r>
              <w:rPr/>
              <w:t xml:space="preserve">,</w:t>
            </w:r>
            <w:hyperlink r:id="rId236" w:history="1">
              <w:r>
                <w:rPr>
                  <w:color w:val="#410a8c"/>
                  <w:u w:val="single"/>
                </w:rPr>
                <w:t xml:space="preserve">Bertrand Gakière</w:t>
              </w:r>
            </w:hyperlink>
          </w:p>
          <w:p>
            <w:pPr/>
            <w:r>
              <w:rPr>
                <w:i w:val="1"/>
                <w:iCs w:val="1"/>
              </w:rPr>
              <w:t xml:space="preserve">Plant Physiology</w:t>
            </w:r>
            <w:r>
              <w:rPr/>
              <w:t xml:space="preserve">, 2016, 172 (3), pp.1465-1479. </w:t>
            </w:r>
            <w:hyperlink r:id="rId305" w:history="1">
              <w:r>
                <w:rPr>
                  <w:color w:val="#410a8c"/>
                  <w:u w:val="single"/>
                </w:rPr>
                <w:t xml:space="preserve">⟨10.1104/pp.16.00780⟩</w:t>
              </w:r>
            </w:hyperlink>
          </w:p>
          <w:p>
            <w:pPr/>
            <w:r>
              <w:rPr/>
              <w:t xml:space="preserve">Article dans une revue</w:t>
            </w:r>
          </w:p>
          <w:p>
            <w:pPr/>
            <w:hyperlink r:id="rId303" w:history="1">
              <w:r>
                <w:rPr>
                  <w:color w:val="#410a8c"/>
                  <w:u w:val="single"/>
                </w:rPr>
                <w:t xml:space="preserve">hal-05210926v1</w:t>
              </w:r>
            </w:hyperlink>
          </w:p>
        </w:tc>
      </w:tr>
      <w:tr>
        <w:trPr/>
        <w:tc>
          <w:tcPr>
            <w:noWrap/>
          </w:tcPr>
          <w:p>
            <w:pPr>
              <w:spacing w:after="200"/>
            </w:pPr>
            <w:hyperlink r:id="rId306" w:history="1">
              <w:r>
                <w:rPr>
                  <w:color w:val="1e198e"/>
                  <w:b w:val="1"/>
                  <w:bCs w:val="1"/>
                  <w:u w:val="single"/>
                </w:rPr>
                <w:t xml:space="preserve">Pyridine nucleotides induce changes in cytosolic pools of calcium in Arabidopsis</w:t>
              </w:r>
            </w:hyperlink>
          </w:p>
          <w:p>
            <w:pPr/>
            <w:hyperlink r:id="rId307" w:history="1">
              <w:r>
                <w:rPr>
                  <w:color w:val="#410a8c"/>
                  <w:u w:val="single"/>
                </w:rPr>
                <w:t xml:space="preserve">Pierre Petriacq</w:t>
              </w:r>
            </w:hyperlink>
            <w:r>
              <w:rPr/>
              <w:t xml:space="preserve">,</w:t>
            </w:r>
            <w:hyperlink r:id="rId304" w:history="1">
              <w:r>
                <w:rPr>
                  <w:color w:val="#410a8c"/>
                  <w:u w:val="single"/>
                </w:rPr>
                <w:t xml:space="preserve">Guillaume Tcherkez</w:t>
              </w:r>
            </w:hyperlink>
            <w:r>
              <w:rPr/>
              <w:t xml:space="preserve">,</w:t>
            </w:r>
            <w:hyperlink r:id="rId236" w:history="1">
              <w:r>
                <w:rPr>
                  <w:color w:val="#410a8c"/>
                  <w:u w:val="single"/>
                </w:rPr>
                <w:t xml:space="preserve">Bertrand Gakière</w:t>
              </w:r>
            </w:hyperlink>
          </w:p>
          <w:p>
            <w:pPr/>
            <w:r>
              <w:rPr>
                <w:i w:val="1"/>
                <w:iCs w:val="1"/>
              </w:rPr>
              <w:t xml:space="preserve">Plant Signaling and Behavior</w:t>
            </w:r>
            <w:r>
              <w:rPr/>
              <w:t xml:space="preserve">, 2016, 11 (11), pp.e1249082. </w:t>
            </w:r>
            <w:hyperlink r:id="rId308" w:history="1">
              <w:r>
                <w:rPr>
                  <w:color w:val="#410a8c"/>
                  <w:u w:val="single"/>
                </w:rPr>
                <w:t xml:space="preserve">⟨10.1080/15592324.2016.1249082⟩</w:t>
              </w:r>
            </w:hyperlink>
          </w:p>
          <w:p>
            <w:pPr/>
            <w:r>
              <w:rPr/>
              <w:t xml:space="preserve">Article dans une revue</w:t>
            </w:r>
          </w:p>
          <w:p>
            <w:pPr/>
            <w:hyperlink r:id="rId306" w:history="1">
              <w:r>
                <w:rPr>
                  <w:color w:val="#410a8c"/>
                  <w:u w:val="single"/>
                </w:rPr>
                <w:t xml:space="preserve">hal-01604362v1</w:t>
              </w:r>
            </w:hyperlink>
          </w:p>
        </w:tc>
      </w:tr>
      <w:tr>
        <w:trPr/>
        <w:tc>
          <w:tcPr>
            <w:noWrap/>
          </w:tcPr>
          <w:p>
            <w:pPr>
              <w:spacing w:after="200"/>
            </w:pPr>
            <w:hyperlink r:id="rId309" w:history="1">
              <w:r>
                <w:rPr>
                  <w:color w:val="1e198e"/>
                  <w:b w:val="1"/>
                  <w:bCs w:val="1"/>
                  <w:u w:val="single"/>
                </w:rPr>
                <w:t xml:space="preserve">Plant perception of β-aminobutyric acid is mediated by an aspartyl-tRNA synthetase</w:t>
              </w:r>
            </w:hyperlink>
          </w:p>
          <w:p>
            <w:pPr/>
            <w:hyperlink r:id="rId222" w:history="1">
              <w:r>
                <w:rPr>
                  <w:color w:val="#410a8c"/>
                  <w:u w:val="single"/>
                </w:rPr>
                <w:t xml:space="preserve">Estrella Luna</w:t>
              </w:r>
            </w:hyperlink>
            <w:r>
              <w:rPr/>
              <w:t xml:space="preserve">,</w:t>
            </w:r>
            <w:hyperlink r:id="rId310" w:history="1">
              <w:r>
                <w:rPr>
                  <w:color w:val="#410a8c"/>
                  <w:u w:val="single"/>
                </w:rPr>
                <w:t xml:space="preserve">Marieke van Hulten</w:t>
              </w:r>
            </w:hyperlink>
            <w:r>
              <w:rPr/>
              <w:t xml:space="preserve">,</w:t>
            </w:r>
            <w:hyperlink r:id="rId311" w:history="1">
              <w:r>
                <w:rPr>
                  <w:color w:val="#410a8c"/>
                  <w:u w:val="single"/>
                </w:rPr>
                <w:t xml:space="preserve">Yuhua Zhang</w:t>
              </w:r>
            </w:hyperlink>
            <w:r>
              <w:rPr/>
              <w:t xml:space="preserve">,</w:t>
            </w:r>
            <w:hyperlink r:id="rId312" w:history="1">
              <w:r>
                <w:rPr>
                  <w:color w:val="#410a8c"/>
                  <w:u w:val="single"/>
                </w:rPr>
                <w:t xml:space="preserve">Oliver Berkowitz</w:t>
              </w:r>
            </w:hyperlink>
            <w:r>
              <w:rPr/>
              <w:t xml:space="preserve">,</w:t>
            </w:r>
            <w:hyperlink r:id="rId263" w:history="1">
              <w:r>
                <w:rPr>
                  <w:color w:val="#410a8c"/>
                  <w:u w:val="single"/>
                </w:rPr>
                <w:t xml:space="preserve">Ana López</w:t>
              </w:r>
            </w:hyperlink>
            <w:r>
              <w:rPr/>
              <w:t xml:space="preserve">et al.</w:t>
            </w:r>
          </w:p>
          <w:p>
            <w:pPr/>
            <w:r>
              <w:rPr>
                <w:i w:val="1"/>
                <w:iCs w:val="1"/>
              </w:rPr>
              <w:t xml:space="preserve">Nature Chemical Biology</w:t>
            </w:r>
            <w:r>
              <w:rPr/>
              <w:t xml:space="preserve">, 2014, 10 (6), pp.450-456. </w:t>
            </w:r>
            <w:hyperlink r:id="rId313" w:history="1">
              <w:r>
                <w:rPr>
                  <w:color w:val="#410a8c"/>
                  <w:u w:val="single"/>
                </w:rPr>
                <w:t xml:space="preserve">⟨10.1038/nchembio.1520⟩</w:t>
              </w:r>
            </w:hyperlink>
          </w:p>
          <w:p>
            <w:pPr/>
            <w:r>
              <w:rPr/>
              <w:t xml:space="preserve">Article dans une revue</w:t>
            </w:r>
          </w:p>
          <w:p>
            <w:pPr/>
            <w:hyperlink r:id="rId309" w:history="1">
              <w:r>
                <w:rPr>
                  <w:color w:val="#410a8c"/>
                  <w:u w:val="single"/>
                </w:rPr>
                <w:t xml:space="preserve">hal-05210930v1</w:t>
              </w:r>
            </w:hyperlink>
          </w:p>
        </w:tc>
      </w:tr>
      <w:tr>
        <w:trPr/>
        <w:tc>
          <w:tcPr>
            <w:noWrap/>
          </w:tcPr>
          <w:p>
            <w:pPr>
              <w:spacing w:after="200"/>
            </w:pPr>
            <w:hyperlink r:id="rId314" w:history="1">
              <w:r>
                <w:rPr>
                  <w:color w:val="1e198e"/>
                  <w:b w:val="1"/>
                  <w:bCs w:val="1"/>
                  <w:u w:val="single"/>
                </w:rPr>
                <w:t xml:space="preserve">Respiratory complex I deficiency induces drought tolerance by impacting leaf stomatal and hydraulic conductances.</w:t>
              </w:r>
            </w:hyperlink>
          </w:p>
          <w:p>
            <w:pPr/>
            <w:hyperlink r:id="rId315" w:history="1">
              <w:r>
                <w:rPr>
                  <w:color w:val="#410a8c"/>
                  <w:u w:val="single"/>
                </w:rPr>
                <w:t xml:space="preserve">Reda Djebbar</w:t>
              </w:r>
            </w:hyperlink>
            <w:r>
              <w:rPr/>
              <w:t xml:space="preserve">,</w:t>
            </w:r>
            <w:hyperlink r:id="rId316" w:history="1">
              <w:r>
                <w:rPr>
                  <w:color w:val="#410a8c"/>
                  <w:u w:val="single"/>
                </w:rPr>
                <w:t xml:space="preserve">Touhami Rzigui</w:t>
              </w:r>
            </w:hyperlink>
            <w:r>
              <w:rPr/>
              <w:t xml:space="preserve">,</w:t>
            </w:r>
            <w:hyperlink r:id="rId15" w:history="1">
              <w:r>
                <w:rPr>
                  <w:color w:val="#410a8c"/>
                  <w:u w:val="single"/>
                </w:rPr>
                <w:t xml:space="preserve">Pierre Pétriacq</w:t>
              </w:r>
            </w:hyperlink>
            <w:r>
              <w:rPr/>
              <w:t xml:space="preserve">,</w:t>
            </w:r>
            <w:hyperlink r:id="rId317" w:history="1">
              <w:r>
                <w:rPr>
                  <w:color w:val="#410a8c"/>
                  <w:u w:val="single"/>
                </w:rPr>
                <w:t xml:space="preserve">Caroline Mauve</w:t>
              </w:r>
            </w:hyperlink>
            <w:r>
              <w:rPr/>
              <w:t xml:space="preserve">,</w:t>
            </w:r>
            <w:hyperlink r:id="rId318" w:history="1">
              <w:r>
                <w:rPr>
                  <w:color w:val="#410a8c"/>
                  <w:u w:val="single"/>
                </w:rPr>
                <w:t xml:space="preserve">Pierrick Priault</w:t>
              </w:r>
            </w:hyperlink>
            <w:r>
              <w:rPr/>
              <w:t xml:space="preserve">et al.</w:t>
            </w:r>
          </w:p>
          <w:p>
            <w:pPr/>
            <w:r>
              <w:rPr>
                <w:i w:val="1"/>
                <w:iCs w:val="1"/>
              </w:rPr>
              <w:t xml:space="preserve">Planta</w:t>
            </w:r>
            <w:r>
              <w:rPr/>
              <w:t xml:space="preserve">, 2012, 235 (3), pp.603-614. </w:t>
            </w:r>
            <w:hyperlink r:id="rId319" w:history="1">
              <w:r>
                <w:rPr>
                  <w:color w:val="#410a8c"/>
                  <w:u w:val="single"/>
                </w:rPr>
                <w:t xml:space="preserve">⟨10.1007/s00425-011-1524-7⟩</w:t>
              </w:r>
            </w:hyperlink>
          </w:p>
          <w:p>
            <w:pPr/>
            <w:r>
              <w:rPr/>
              <w:t xml:space="preserve">Article dans une revue</w:t>
            </w:r>
          </w:p>
          <w:p>
            <w:pPr/>
            <w:hyperlink r:id="rId320" w:history="1">
              <w:r>
                <w:rPr>
                  <w:color w:val="#410a8c"/>
                  <w:u w:val="single"/>
                </w:rPr>
                <w:t xml:space="preserve">istex</w:t>
              </w:r>
            </w:hyperlink>
          </w:p>
          <w:p>
            <w:pPr/>
            <w:hyperlink r:id="rId314" w:history="1">
              <w:r>
                <w:rPr>
                  <w:color w:val="#410a8c"/>
                  <w:u w:val="single"/>
                </w:rPr>
                <w:t xml:space="preserve">hal-02648980v1</w:t>
              </w:r>
            </w:hyperlink>
          </w:p>
        </w:tc>
      </w:tr>
      <w:tr>
        <w:trPr/>
        <w:tc>
          <w:tcPr>
            <w:noWrap/>
          </w:tcPr>
          <w:p>
            <w:pPr>
              <w:spacing w:after="200"/>
            </w:pPr>
            <w:hyperlink r:id="rId321" w:history="1">
              <w:r>
                <w:rPr>
                  <w:color w:val="1e198e"/>
                  <w:b w:val="1"/>
                  <w:bCs w:val="1"/>
                  <w:u w:val="single"/>
                </w:rPr>
                <w:t xml:space="preserve">Inducible NAD overproduction in Arabidopsis alters metabolic pools and gene expression correlated with increased salicylate content and resistance to Pst-AvrRpm1</w:t>
              </w:r>
            </w:hyperlink>
          </w:p>
          <w:p>
            <w:pPr/>
            <w:hyperlink r:id="rId15" w:history="1">
              <w:r>
                <w:rPr>
                  <w:color w:val="#410a8c"/>
                  <w:u w:val="single"/>
                </w:rPr>
                <w:t xml:space="preserve">Pierre Pétriacq</w:t>
              </w:r>
            </w:hyperlink>
            <w:r>
              <w:rPr/>
              <w:t xml:space="preserve">,</w:t>
            </w:r>
            <w:hyperlink r:id="rId272" w:history="1">
              <w:r>
                <w:rPr>
                  <w:color w:val="#410a8c"/>
                  <w:u w:val="single"/>
                </w:rPr>
                <w:t xml:space="preserve">Linda de Bont</w:t>
              </w:r>
            </w:hyperlink>
            <w:r>
              <w:rPr/>
              <w:t xml:space="preserve">,</w:t>
            </w:r>
            <w:hyperlink r:id="rId322" w:history="1">
              <w:r>
                <w:rPr>
                  <w:color w:val="#410a8c"/>
                  <w:u w:val="single"/>
                </w:rPr>
                <w:t xml:space="preserve">Jutta Hager</w:t>
              </w:r>
            </w:hyperlink>
            <w:r>
              <w:rPr/>
              <w:t xml:space="preserve">,</w:t>
            </w:r>
            <w:hyperlink r:id="rId323" w:history="1">
              <w:r>
                <w:rPr>
                  <w:color w:val="#410a8c"/>
                  <w:u w:val="single"/>
                </w:rPr>
                <w:t xml:space="preserve">Laure Didierlaurent</w:t>
              </w:r>
            </w:hyperlink>
            <w:r>
              <w:rPr/>
              <w:t xml:space="preserve">,</w:t>
            </w:r>
            <w:hyperlink r:id="rId317" w:history="1">
              <w:r>
                <w:rPr>
                  <w:color w:val="#410a8c"/>
                  <w:u w:val="single"/>
                </w:rPr>
                <w:t xml:space="preserve">Caroline Mauve</w:t>
              </w:r>
            </w:hyperlink>
            <w:r>
              <w:rPr/>
              <w:t xml:space="preserve">et al.</w:t>
            </w:r>
          </w:p>
          <w:p>
            <w:pPr/>
            <w:r>
              <w:rPr>
                <w:i w:val="1"/>
                <w:iCs w:val="1"/>
              </w:rPr>
              <w:t xml:space="preserve">The Plant Journal</w:t>
            </w:r>
            <w:r>
              <w:rPr/>
              <w:t xml:space="preserve">, 2012, 70 (4), pp.650 - 665. </w:t>
            </w:r>
            <w:hyperlink r:id="rId324" w:history="1">
              <w:r>
                <w:rPr>
                  <w:color w:val="#410a8c"/>
                  <w:u w:val="single"/>
                </w:rPr>
                <w:t xml:space="preserve">⟨10.1111/j.1365-313X.2012.04920.x⟩</w:t>
              </w:r>
            </w:hyperlink>
          </w:p>
          <w:p>
            <w:pPr/>
            <w:r>
              <w:rPr/>
              <w:t xml:space="preserve">Article dans une revue</w:t>
            </w:r>
          </w:p>
          <w:p>
            <w:pPr/>
            <w:hyperlink r:id="rId321" w:history="1">
              <w:r>
                <w:rPr>
                  <w:color w:val="#410a8c"/>
                  <w:u w:val="single"/>
                </w:rPr>
                <w:t xml:space="preserve">hal-01209927v1</w:t>
              </w:r>
            </w:hyperlink>
          </w:p>
        </w:tc>
      </w:tr>
      <w:tr>
        <w:trPr/>
        <w:tc>
          <w:tcPr>
            <w:noWrap/>
          </w:tcPr>
          <w:p>
            <w:pPr>
              <w:spacing w:after="200"/>
            </w:pPr>
            <w:hyperlink r:id="rId325" w:history="1">
              <w:r>
                <w:rPr>
                  <w:color w:val="1e198e"/>
                  <w:b w:val="1"/>
                  <w:bCs w:val="1"/>
                  <w:u w:val="single"/>
                </w:rPr>
                <w:t xml:space="preserve">Liquid chromatography/time-of-flight mass spectrometry for the analysis of plant samples: A method for simultaneous screening of common cofactors or nucleotides and application to an engineered plant line</w:t>
              </w:r>
            </w:hyperlink>
          </w:p>
          <w:p>
            <w:pPr/>
            <w:hyperlink r:id="rId326" w:history="1">
              <w:r>
                <w:rPr>
                  <w:color w:val="#410a8c"/>
                  <w:u w:val="single"/>
                </w:rPr>
                <w:t xml:space="preserve">Florence Guérard</w:t>
              </w:r>
            </w:hyperlink>
            <w:r>
              <w:rPr/>
              <w:t xml:space="preserve">,</w:t>
            </w:r>
            <w:hyperlink r:id="rId15" w:history="1">
              <w:r>
                <w:rPr>
                  <w:color w:val="#410a8c"/>
                  <w:u w:val="single"/>
                </w:rPr>
                <w:t xml:space="preserve">Pierre Pétriacq</w:t>
              </w:r>
            </w:hyperlink>
            <w:r>
              <w:rPr/>
              <w:t xml:space="preserve">,</w:t>
            </w:r>
            <w:hyperlink r:id="rId236" w:history="1">
              <w:r>
                <w:rPr>
                  <w:color w:val="#410a8c"/>
                  <w:u w:val="single"/>
                </w:rPr>
                <w:t xml:space="preserve">Bertrand Gakière</w:t>
              </w:r>
            </w:hyperlink>
            <w:r>
              <w:rPr/>
              <w:t xml:space="preserve">,</w:t>
            </w:r>
            <w:hyperlink r:id="rId304" w:history="1">
              <w:r>
                <w:rPr>
                  <w:color w:val="#410a8c"/>
                  <w:u w:val="single"/>
                </w:rPr>
                <w:t xml:space="preserve">Guillaume Tcherkez</w:t>
              </w:r>
            </w:hyperlink>
          </w:p>
          <w:p>
            <w:pPr/>
            <w:r>
              <w:rPr>
                <w:i w:val="1"/>
                <w:iCs w:val="1"/>
              </w:rPr>
              <w:t xml:space="preserve">Plant Physiology and Biochemistry</w:t>
            </w:r>
            <w:r>
              <w:rPr/>
              <w:t xml:space="preserve">, 2011, 49 (10), pp.1117-1125. </w:t>
            </w:r>
            <w:hyperlink r:id="rId327" w:history="1">
              <w:r>
                <w:rPr>
                  <w:color w:val="#410a8c"/>
                  <w:u w:val="single"/>
                </w:rPr>
                <w:t xml:space="preserve">⟨10.1016/j.plaphy.2011.06.003⟩</w:t>
              </w:r>
            </w:hyperlink>
          </w:p>
          <w:p>
            <w:pPr/>
            <w:r>
              <w:rPr/>
              <w:t xml:space="preserve">Article dans une revue</w:t>
            </w:r>
          </w:p>
          <w:p>
            <w:pPr/>
            <w:hyperlink r:id="rId328" w:history="1">
              <w:r>
                <w:rPr>
                  <w:color w:val="#410a8c"/>
                  <w:u w:val="single"/>
                </w:rPr>
                <w:t xml:space="preserve">istex</w:t>
              </w:r>
            </w:hyperlink>
          </w:p>
          <w:p>
            <w:pPr/>
            <w:hyperlink r:id="rId325" w:history="1">
              <w:r>
                <w:rPr>
                  <w:color w:val="#410a8c"/>
                  <w:u w:val="single"/>
                </w:rPr>
                <w:t xml:space="preserve">hal-03017708v1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Root phenolics as potential drivers of preformed defenses and reduced disease susceptibility in a paradigm bread wheat mixture</w:t>
              </w:r>
            </w:hyperlink>
          </w:p>
          <w:p>
            <w:pPr/>
            <w:hyperlink r:id="rId20" w:history="1">
              <w:r>
                <w:rPr>
                  <w:color w:val="#410a8c"/>
                  <w:u w:val="single"/>
                </w:rPr>
                <w:t xml:space="preserve">Laura Mathieu</w:t>
              </w:r>
            </w:hyperlink>
            <w:r>
              <w:rPr/>
              <w:t xml:space="preserve">,</w:t>
            </w:r>
            <w:hyperlink r:id="rId21" w:history="1">
              <w:r>
                <w:rPr>
                  <w:color w:val="#410a8c"/>
                  <w:u w:val="single"/>
                </w:rPr>
                <w:t xml:space="preserve">Amandine Chloup</w:t>
              </w:r>
            </w:hyperlink>
            <w:r>
              <w:rPr/>
              <w:t xml:space="preserve">,</w:t>
            </w:r>
            <w:hyperlink r:id="rId22" w:history="1">
              <w:r>
                <w:rPr>
                  <w:color w:val="#410a8c"/>
                  <w:u w:val="single"/>
                </w:rPr>
                <w:t xml:space="preserve">Soline Marty</w:t>
              </w:r>
            </w:hyperlink>
            <w:r>
              <w:rPr/>
              <w:t xml:space="preserve">,</w:t>
            </w:r>
            <w:hyperlink r:id="rId23" w:history="1">
              <w:r>
                <w:rPr>
                  <w:color w:val="#410a8c"/>
                  <w:u w:val="single"/>
                </w:rPr>
                <w:t xml:space="preserve">Justin Savajols</w:t>
              </w:r>
            </w:hyperlink>
            <w:r>
              <w:rPr/>
              <w:t xml:space="preserve">,</w:t>
            </w:r>
            <w:hyperlink r:id="rId330" w:history="1">
              <w:r>
                <w:rPr>
                  <w:color w:val="#410a8c"/>
                  <w:u w:val="single"/>
                </w:rPr>
                <w:t xml:space="preserve">Christine Paysant-Le Roux</w:t>
              </w:r>
            </w:hyperlink>
            <w:r>
              <w:rPr/>
              <w:t xml:space="preserve">et al.</w:t>
            </w:r>
          </w:p>
          <w:p>
            <w:pPr/>
            <w:r>
              <w:rPr/>
              <w:t xml:space="preserve">2026</w:t>
            </w:r>
          </w:p>
          <w:p>
            <w:pPr/>
            <w:r>
              <w:rPr/>
              <w:t xml:space="preserve">Pré-publication, Document de travail</w:t>
            </w:r>
          </w:p>
          <w:p>
            <w:pPr/>
            <w:hyperlink r:id="rId329" w:history="1">
              <w:r>
                <w:rPr>
                  <w:color w:val="#410a8c"/>
                  <w:u w:val="single"/>
                </w:rPr>
                <w:t xml:space="preserve">hal-05512128v1</w:t>
              </w:r>
            </w:hyperlink>
          </w:p>
        </w:tc>
      </w:tr>
      <w:tr>
        <w:trPr/>
        <w:tc>
          <w:tcPr>
            <w:noWrap/>
          </w:tcPr>
          <w:p>
            <w:pPr>
              <w:spacing w:after="200"/>
            </w:pPr>
            <w:hyperlink r:id="rId331" w:history="1">
              <w:r>
                <w:rPr>
                  <w:color w:val="1e198e"/>
                  <w:b w:val="1"/>
                  <w:bCs w:val="1"/>
                  <w:u w:val="single"/>
                </w:rPr>
                <w:t xml:space="preserve">Unlocking the Microbiome-Metabolome Nexus for Innovative One-Health Solution</w:t>
              </w:r>
            </w:hyperlink>
          </w:p>
          <w:p>
            <w:pPr/>
            <w:hyperlink r:id="rId332" w:history="1">
              <w:r>
                <w:rPr>
                  <w:color w:val="#410a8c"/>
                  <w:u w:val="single"/>
                </w:rPr>
                <w:t xml:space="preserve">Nicolas Creusot</w:t>
              </w:r>
            </w:hyperlink>
            <w:r>
              <w:rPr/>
              <w:t xml:space="preserve">,</w:t>
            </w:r>
            <w:hyperlink r:id="rId333" w:history="1">
              <w:r>
                <w:rPr>
                  <w:color w:val="#410a8c"/>
                  <w:u w:val="single"/>
                </w:rPr>
                <w:t xml:space="preserve">Floriant Bellvert</w:t>
              </w:r>
            </w:hyperlink>
            <w:r>
              <w:rPr/>
              <w:t xml:space="preserve">,</w:t>
            </w:r>
            <w:hyperlink r:id="rId334" w:history="1">
              <w:r>
                <w:rPr>
                  <w:color w:val="#410a8c"/>
                  <w:u w:val="single"/>
                </w:rPr>
                <w:t xml:space="preserve">Samuel Bertrand</w:t>
              </w:r>
            </w:hyperlink>
            <w:r>
              <w:rPr/>
              <w:t xml:space="preserve">,</w:t>
            </w:r>
            <w:hyperlink r:id="rId335" w:history="1">
              <w:r>
                <w:rPr>
                  <w:color w:val="#410a8c"/>
                  <w:u w:val="single"/>
                </w:rPr>
                <w:t xml:space="preserve">Cédric Bertrand</w:t>
              </w:r>
            </w:hyperlink>
            <w:r>
              <w:rPr/>
              <w:t xml:space="preserve">,</w:t>
            </w:r>
            <w:hyperlink r:id="rId336" w:history="1">
              <w:r>
                <w:rPr>
                  <w:color w:val="#410a8c"/>
                  <w:u w:val="single"/>
                </w:rPr>
                <w:t xml:space="preserve">Simon Colas</w:t>
              </w:r>
            </w:hyperlink>
            <w:r>
              <w:rPr/>
              <w:t xml:space="preserve">et al.</w:t>
            </w:r>
          </w:p>
          <w:p>
            <w:pPr/>
            <w:r>
              <w:rPr/>
              <w:t xml:space="preserve">2026</w:t>
            </w:r>
          </w:p>
          <w:p>
            <w:pPr/>
            <w:r>
              <w:rPr/>
              <w:t xml:space="preserve">Pré-publication, Document de travail</w:t>
            </w:r>
          </w:p>
          <w:p>
            <w:pPr/>
            <w:hyperlink r:id="rId331" w:history="1">
              <w:r>
                <w:rPr>
                  <w:color w:val="#410a8c"/>
                  <w:u w:val="single"/>
                </w:rPr>
                <w:t xml:space="preserve">hal-05228419v2</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Investigating esca susceptibility in a range of Vitis vinifera L. cultivars through a physiopathology-based approach</w:t>
              </w:r>
            </w:hyperlink>
          </w:p>
          <w:p>
            <w:pPr/>
            <w:hyperlink r:id="rId338" w:history="1">
              <w:r>
                <w:rPr>
                  <w:color w:val="#410a8c"/>
                  <w:u w:val="single"/>
                </w:rPr>
                <w:t xml:space="preserve">Pierre Gastou</w:t>
              </w:r>
            </w:hyperlink>
            <w:r>
              <w:rPr/>
              <w:t xml:space="preserve">,</w:t>
            </w:r>
            <w:hyperlink r:id="rId339" w:history="1">
              <w:r>
                <w:rPr>
                  <w:color w:val="#410a8c"/>
                  <w:u w:val="single"/>
                </w:rPr>
                <w:t xml:space="preserve">Audrey Morin</w:t>
              </w:r>
            </w:hyperlink>
            <w:r>
              <w:rPr/>
              <w:t xml:space="preserve">,</w:t>
            </w:r>
            <w:hyperlink r:id="rId68" w:history="1">
              <w:r>
                <w:rPr>
                  <w:color w:val="#410a8c"/>
                  <w:u w:val="single"/>
                </w:rPr>
                <w:t xml:space="preserve">Nathalie Ferrer</w:t>
              </w:r>
            </w:hyperlink>
            <w:r>
              <w:rPr/>
              <w:t xml:space="preserve">,</w:t>
            </w:r>
            <w:hyperlink r:id="rId340" w:history="1">
              <w:r>
                <w:rPr>
                  <w:color w:val="#410a8c"/>
                  <w:u w:val="single"/>
                </w:rPr>
                <w:t xml:space="preserve">Lauriane Alazet</w:t>
              </w:r>
            </w:hyperlink>
            <w:r>
              <w:rPr/>
              <w:t xml:space="preserve">,</w:t>
            </w:r>
            <w:hyperlink r:id="rId341" w:history="1">
              <w:r>
                <w:rPr>
                  <w:color w:val="#410a8c"/>
                  <w:u w:val="single"/>
                </w:rPr>
                <w:t xml:space="preserve">Régis Burlett</w:t>
              </w:r>
            </w:hyperlink>
            <w:r>
              <w:rPr/>
              <w:t xml:space="preserve">et al.</w:t>
            </w:r>
          </w:p>
          <w:p>
            <w:pPr/>
            <w:r>
              <w:rPr>
                <w:i w:val="1"/>
                <w:iCs w:val="1"/>
              </w:rPr>
              <w:t xml:space="preserve">Colloque de la Société Française de Phytopathologie</w:t>
            </w:r>
            <w:r>
              <w:rPr/>
              <w:t xml:space="preserve">, May 2025, BORDEAUX, France</w:t>
            </w:r>
          </w:p>
          <w:p>
            <w:pPr/>
            <w:r>
              <w:rPr/>
              <w:t xml:space="preserve">Communication dans un congrès</w:t>
            </w:r>
          </w:p>
          <w:p>
            <w:pPr/>
            <w:hyperlink r:id="rId337" w:history="1">
              <w:r>
                <w:rPr>
                  <w:color w:val="#410a8c"/>
                  <w:u w:val="single"/>
                </w:rPr>
                <w:t xml:space="preserve">hal-05268511v1</w:t>
              </w:r>
            </w:hyperlink>
          </w:p>
        </w:tc>
      </w:tr>
      <w:tr>
        <w:trPr/>
        <w:tc>
          <w:tcPr>
            <w:noWrap/>
          </w:tcPr>
          <w:p>
            <w:pPr>
              <w:spacing w:after="200"/>
            </w:pPr>
            <w:hyperlink r:id="rId342" w:history="1">
              <w:r>
                <w:rPr>
                  <w:color w:val="1e198e"/>
                  <w:b w:val="1"/>
                  <w:bCs w:val="1"/>
                  <w:u w:val="single"/>
                </w:rPr>
                <w:t xml:space="preserve">Understanding the mechanisms of interaction between grapevine rootstocks and soil microbiota, to move towards agro-ecological transition</w:t>
              </w:r>
            </w:hyperlink>
          </w:p>
          <w:p>
            <w:pPr/>
            <w:hyperlink r:id="rId343" w:history="1">
              <w:r>
                <w:rPr>
                  <w:color w:val="#410a8c"/>
                  <w:u w:val="single"/>
                </w:rPr>
                <w:t xml:space="preserve">Virginie Lauvergeat</w:t>
              </w:r>
            </w:hyperlink>
            <w:r>
              <w:rPr/>
              <w:t xml:space="preserve">,</w:t>
            </w:r>
            <w:hyperlink r:id="rId344" w:history="1">
              <w:r>
                <w:rPr>
                  <w:color w:val="#410a8c"/>
                  <w:u w:val="single"/>
                </w:rPr>
                <w:t xml:space="preserve">Vincent Lailheugue</w:t>
              </w:r>
            </w:hyperlink>
            <w:r>
              <w:rPr/>
              <w:t xml:space="preserve">,</w:t>
            </w:r>
            <w:hyperlink r:id="rId345" w:history="1">
              <w:r>
                <w:rPr>
                  <w:color w:val="#410a8c"/>
                  <w:u w:val="single"/>
                </w:rPr>
                <w:t xml:space="preserve">Oumayma Jlaiel</w:t>
              </w:r>
            </w:hyperlink>
            <w:r>
              <w:rPr/>
              <w:t xml:space="preserve">,</w:t>
            </w:r>
            <w:hyperlink r:id="rId15" w:history="1">
              <w:r>
                <w:rPr>
                  <w:color w:val="#410a8c"/>
                  <w:u w:val="single"/>
                </w:rPr>
                <w:t xml:space="preserve">Pierre Pétriacq</w:t>
              </w:r>
            </w:hyperlink>
            <w:r>
              <w:rPr/>
              <w:t xml:space="preserve">,</w:t>
            </w:r>
            <w:hyperlink r:id="rId54" w:history="1">
              <w:r>
                <w:rPr>
                  <w:color w:val="#410a8c"/>
                  <w:u w:val="single"/>
                </w:rPr>
                <w:t xml:space="preserve">Josep Valls Fonayet</w:t>
              </w:r>
            </w:hyperlink>
            <w:r>
              <w:rPr/>
              <w:t xml:space="preserve">et al.</w:t>
            </w:r>
          </w:p>
          <w:p>
            <w:pPr/>
            <w:r>
              <w:rPr>
                <w:i w:val="1"/>
                <w:iCs w:val="1"/>
              </w:rPr>
              <w:t xml:space="preserve">Journées INRAe BAP-FRUIT</w:t>
            </w:r>
            <w:r>
              <w:rPr/>
              <w:t xml:space="preserve">, Nov 2025, Angers, France</w:t>
            </w:r>
          </w:p>
          <w:p>
            <w:pPr/>
            <w:r>
              <w:rPr/>
              <w:t xml:space="preserve">Communication dans un congrès</w:t>
            </w:r>
          </w:p>
          <w:p>
            <w:pPr/>
            <w:hyperlink r:id="rId342" w:history="1">
              <w:r>
                <w:rPr>
                  <w:color w:val="#410a8c"/>
                  <w:u w:val="single"/>
                </w:rPr>
                <w:t xml:space="preserve">hal-05374244v1</w:t>
              </w:r>
            </w:hyperlink>
          </w:p>
        </w:tc>
      </w:tr>
      <w:tr>
        <w:trPr/>
        <w:tc>
          <w:tcPr>
            <w:noWrap/>
          </w:tcPr>
          <w:p>
            <w:pPr>
              <w:spacing w:after="200"/>
            </w:pPr>
            <w:hyperlink r:id="rId346" w:history="1">
              <w:r>
                <w:rPr>
                  <w:color w:val="1e198e"/>
                  <w:b w:val="1"/>
                  <w:bCs w:val="1"/>
                  <w:u w:val="single"/>
                </w:rPr>
                <w:t xml:space="preserve">Understanding the mechanisms of interaction between grapevine rootstocks and soil microbiota</w:t>
              </w:r>
            </w:hyperlink>
          </w:p>
          <w:p>
            <w:pPr/>
            <w:hyperlink r:id="rId343" w:history="1">
              <w:r>
                <w:rPr>
                  <w:color w:val="#410a8c"/>
                  <w:u w:val="single"/>
                </w:rPr>
                <w:t xml:space="preserve">Virginie Lauvergeat</w:t>
              </w:r>
            </w:hyperlink>
            <w:r>
              <w:rPr/>
              <w:t xml:space="preserve">,</w:t>
            </w:r>
            <w:hyperlink r:id="rId344" w:history="1">
              <w:r>
                <w:rPr>
                  <w:color w:val="#410a8c"/>
                  <w:u w:val="single"/>
                </w:rPr>
                <w:t xml:space="preserve">Vincent Lailheugue</w:t>
              </w:r>
            </w:hyperlink>
            <w:r>
              <w:rPr/>
              <w:t xml:space="preserve">,</w:t>
            </w:r>
            <w:hyperlink r:id="rId345" w:history="1">
              <w:r>
                <w:rPr>
                  <w:color w:val="#410a8c"/>
                  <w:u w:val="single"/>
                </w:rPr>
                <w:t xml:space="preserve">Oumayma Jlaiel</w:t>
              </w:r>
            </w:hyperlink>
            <w:r>
              <w:rPr/>
              <w:t xml:space="preserve">,</w:t>
            </w:r>
            <w:hyperlink r:id="rId15" w:history="1">
              <w:r>
                <w:rPr>
                  <w:color w:val="#410a8c"/>
                  <w:u w:val="single"/>
                </w:rPr>
                <w:t xml:space="preserve">Pierre Pétriacq</w:t>
              </w:r>
            </w:hyperlink>
            <w:r>
              <w:rPr/>
              <w:t xml:space="preserve">,</w:t>
            </w:r>
            <w:hyperlink r:id="rId54" w:history="1">
              <w:r>
                <w:rPr>
                  <w:color w:val="#410a8c"/>
                  <w:u w:val="single"/>
                </w:rPr>
                <w:t xml:space="preserve">Josep Valls Fonayet</w:t>
              </w:r>
            </w:hyperlink>
            <w:r>
              <w:rPr/>
              <w:t xml:space="preserve">et al.</w:t>
            </w:r>
          </w:p>
          <w:p>
            <w:pPr/>
            <w:r>
              <w:rPr>
                <w:i w:val="1"/>
                <w:iCs w:val="1"/>
              </w:rPr>
              <w:t xml:space="preserve">Journées du réseau INRAe RhizosPHARE</w:t>
            </w:r>
            <w:r>
              <w:rPr/>
              <w:t xml:space="preserve">, Nov 2025, Avignon, France</w:t>
            </w:r>
          </w:p>
          <w:p>
            <w:pPr/>
            <w:r>
              <w:rPr/>
              <w:t xml:space="preserve">Communication dans un congrès</w:t>
            </w:r>
          </w:p>
          <w:p>
            <w:pPr/>
            <w:hyperlink r:id="rId346" w:history="1">
              <w:r>
                <w:rPr>
                  <w:color w:val="#410a8c"/>
                  <w:u w:val="single"/>
                </w:rPr>
                <w:t xml:space="preserve">hal-05374220v1</w:t>
              </w:r>
            </w:hyperlink>
          </w:p>
        </w:tc>
      </w:tr>
      <w:tr>
        <w:trPr/>
        <w:tc>
          <w:tcPr>
            <w:noWrap/>
          </w:tcPr>
          <w:p>
            <w:pPr>
              <w:spacing w:after="200"/>
            </w:pPr>
            <w:hyperlink r:id="rId347" w:history="1">
              <w:r>
                <w:rPr>
                  <w:color w:val="1e198e"/>
                  <w:b w:val="1"/>
                  <w:bCs w:val="1"/>
                  <w:u w:val="single"/>
                </w:rPr>
                <w:t xml:space="preserve">Unraveling Brassica napus leaf metabolic diversity: leveraging machine learning for agronomic trait prediction</w:t>
              </w:r>
            </w:hyperlink>
          </w:p>
          <w:p>
            <w:pPr/>
            <w:hyperlink r:id="rId348" w:history="1">
              <w:r>
                <w:rPr>
                  <w:color w:val="#410a8c"/>
                  <w:u w:val="single"/>
                </w:rPr>
                <w:t xml:space="preserve">Millena C. Barros Santos</w:t>
              </w:r>
            </w:hyperlink>
            <w:r>
              <w:rPr/>
              <w:t xml:space="preserve">,</w:t>
            </w:r>
            <w:hyperlink r:id="rId14" w:history="1">
              <w:r>
                <w:rPr>
                  <w:color w:val="#410a8c"/>
                  <w:u w:val="single"/>
                </w:rPr>
                <w:t xml:space="preserve">Sylvain Prigent</w:t>
              </w:r>
            </w:hyperlink>
            <w:r>
              <w:rPr/>
              <w:t xml:space="preserve">,</w:t>
            </w:r>
            <w:hyperlink r:id="rId131" w:history="1">
              <w:r>
                <w:rPr>
                  <w:color w:val="#410a8c"/>
                  <w:u w:val="single"/>
                </w:rPr>
                <w:t xml:space="preserve">Yves Gibon</w:t>
              </w:r>
            </w:hyperlink>
            <w:r>
              <w:rPr/>
              <w:t xml:space="preserve">,</w:t>
            </w:r>
            <w:hyperlink r:id="rId349" w:history="1">
              <w:r>
                <w:rPr>
                  <w:color w:val="#410a8c"/>
                  <w:u w:val="single"/>
                </w:rPr>
                <w:t xml:space="preserve">Anne Laperche</w:t>
              </w:r>
            </w:hyperlink>
            <w:r>
              <w:rPr/>
              <w:t xml:space="preserve">,</w:t>
            </w:r>
            <w:hyperlink r:id="rId350" w:history="1">
              <w:r>
                <w:rPr>
                  <w:color w:val="#410a8c"/>
                  <w:u w:val="single"/>
                </w:rPr>
                <w:t xml:space="preserve">Alain Bouchereau</w:t>
              </w:r>
            </w:hyperlink>
            <w:r>
              <w:rPr/>
              <w:t xml:space="preserve">et al.</w:t>
            </w:r>
          </w:p>
          <w:p>
            <w:pPr/>
            <w:r>
              <w:rPr>
                <w:i w:val="1"/>
                <w:iCs w:val="1"/>
              </w:rPr>
              <w:t xml:space="preserve">16émes journées scientifiques du RFMF</w:t>
            </w:r>
            <w:r>
              <w:rPr/>
              <w:t xml:space="preserve">, 2024, Saint Malo (FR), France</w:t>
            </w:r>
          </w:p>
          <w:p>
            <w:pPr/>
            <w:r>
              <w:rPr/>
              <w:t xml:space="preserve">Communication dans un congrès</w:t>
            </w:r>
          </w:p>
          <w:p>
            <w:pPr/>
            <w:hyperlink r:id="rId347" w:history="1">
              <w:r>
                <w:rPr>
                  <w:color w:val="#410a8c"/>
                  <w:u w:val="single"/>
                </w:rPr>
                <w:t xml:space="preserve">hal-05412488v1</w:t>
              </w:r>
            </w:hyperlink>
          </w:p>
        </w:tc>
      </w:tr>
      <w:tr>
        <w:trPr/>
        <w:tc>
          <w:tcPr>
            <w:noWrap/>
          </w:tcPr>
          <w:p>
            <w:pPr>
              <w:spacing w:after="200"/>
            </w:pPr>
            <w:hyperlink r:id="rId351" w:history="1">
              <w:r>
                <w:rPr>
                  <w:color w:val="1e198e"/>
                  <w:b w:val="1"/>
                  <w:bCs w:val="1"/>
                  <w:u w:val="single"/>
                </w:rPr>
                <w:t xml:space="preserve">Modeling the effect of biostimulants on horticultural crop performance, Poinsettia: an approach combining non-target plant analysis methods and data science</w:t>
              </w:r>
            </w:hyperlink>
          </w:p>
          <w:p>
            <w:pPr/>
            <w:hyperlink r:id="rId352" w:history="1">
              <w:r>
                <w:rPr>
                  <w:color w:val="#410a8c"/>
                  <w:u w:val="single"/>
                </w:rPr>
                <w:t xml:space="preserve">Nicolas Guibert</w:t>
              </w:r>
            </w:hyperlink>
            <w:r>
              <w:rPr/>
              <w:t xml:space="preserve">,</w:t>
            </w:r>
            <w:hyperlink r:id="rId14" w:history="1">
              <w:r>
                <w:rPr>
                  <w:color w:val="#410a8c"/>
                  <w:u w:val="single"/>
                </w:rPr>
                <w:t xml:space="preserve">Sylvain Prigent</w:t>
              </w:r>
            </w:hyperlink>
            <w:r>
              <w:rPr/>
              <w:t xml:space="preserve">,</w:t>
            </w:r>
            <w:hyperlink r:id="rId15" w:history="1">
              <w:r>
                <w:rPr>
                  <w:color w:val="#410a8c"/>
                  <w:u w:val="single"/>
                </w:rPr>
                <w:t xml:space="preserve">Pierre Pétriacq</w:t>
              </w:r>
            </w:hyperlink>
            <w:r>
              <w:rPr/>
              <w:t xml:space="preserve">,</w:t>
            </w:r>
            <w:hyperlink r:id="rId353" w:history="1">
              <w:r>
                <w:rPr>
                  <w:color w:val="#410a8c"/>
                  <w:u w:val="single"/>
                </w:rPr>
                <w:t xml:space="preserve">Jean-Marc Deogratias</w:t>
              </w:r>
            </w:hyperlink>
            <w:r>
              <w:rPr/>
              <w:t xml:space="preserve">,</w:t>
            </w:r>
            <w:hyperlink r:id="rId190" w:history="1">
              <w:r>
                <w:rPr>
                  <w:color w:val="#410a8c"/>
                  <w:u w:val="single"/>
                </w:rPr>
                <w:t xml:space="preserve">Cecile Cabasson</w:t>
              </w:r>
            </w:hyperlink>
          </w:p>
          <w:p>
            <w:pPr/>
            <w:r>
              <w:rPr>
                <w:i w:val="1"/>
                <w:iCs w:val="1"/>
              </w:rPr>
              <w:t xml:space="preserve">European Horticulture Congress</w:t>
            </w:r>
            <w:r>
              <w:rPr/>
              <w:t xml:space="preserve">, International Society for Horticultural Science, May 2024, Bucarest (Roumanie), Romania</w:t>
            </w:r>
          </w:p>
          <w:p>
            <w:pPr/>
            <w:r>
              <w:rPr/>
              <w:t xml:space="preserve">Communication dans un congrès</w:t>
            </w:r>
          </w:p>
          <w:p>
            <w:pPr/>
            <w:hyperlink r:id="rId351" w:history="1">
              <w:r>
                <w:rPr>
                  <w:color w:val="#410a8c"/>
                  <w:u w:val="single"/>
                </w:rPr>
                <w:t xml:space="preserve">hal-04677528v1</w:t>
              </w:r>
            </w:hyperlink>
          </w:p>
        </w:tc>
      </w:tr>
      <w:tr>
        <w:trPr/>
        <w:tc>
          <w:tcPr>
            <w:noWrap/>
          </w:tcPr>
          <w:p>
            <w:pPr>
              <w:spacing w:after="200"/>
            </w:pPr>
            <w:hyperlink r:id="rId354" w:history="1">
              <w:r>
                <w:rPr>
                  <w:color w:val="1e198e"/>
                  <w:b w:val="1"/>
                  <w:bCs w:val="1"/>
                  <w:u w:val="single"/>
                </w:rPr>
                <w:t xml:space="preserve">INSIGHTS INTO PEARL MILLET (PENNISETUM GLAUCUM (L.) R. BR.) PHENOTYPIC DIVERSITY BY PREDICTIVE METABOLOMICS</w:t>
              </w:r>
            </w:hyperlink>
          </w:p>
          <w:p>
            <w:pPr/>
            <w:hyperlink r:id="rId355" w:history="1">
              <w:r>
                <w:rPr>
                  <w:color w:val="#410a8c"/>
                  <w:u w:val="single"/>
                </w:rPr>
                <w:t xml:space="preserve">Mariana Pinheiro Costa Pimentel</w:t>
              </w:r>
            </w:hyperlink>
            <w:r>
              <w:rPr/>
              <w:t xml:space="preserve">,</w:t>
            </w:r>
            <w:hyperlink r:id="rId356" w:history="1">
              <w:r>
                <w:rPr>
                  <w:color w:val="#410a8c"/>
                  <w:u w:val="single"/>
                </w:rPr>
                <w:t xml:space="preserve">Alexandre Martins Abdao Dos Passos</w:t>
              </w:r>
            </w:hyperlink>
            <w:r>
              <w:rPr/>
              <w:t xml:space="preserve">,</w:t>
            </w:r>
            <w:hyperlink r:id="rId14" w:history="1">
              <w:r>
                <w:rPr>
                  <w:color w:val="#410a8c"/>
                  <w:u w:val="single"/>
                </w:rPr>
                <w:t xml:space="preserve">Sylvain Prigent</w:t>
              </w:r>
            </w:hyperlink>
            <w:r>
              <w:rPr/>
              <w:t xml:space="preserve">,</w:t>
            </w:r>
            <w:hyperlink r:id="rId105" w:history="1">
              <w:r>
                <w:rPr>
                  <w:color w:val="#410a8c"/>
                  <w:u w:val="single"/>
                </w:rPr>
                <w:t xml:space="preserve">Cédric Cassan</w:t>
              </w:r>
            </w:hyperlink>
            <w:r>
              <w:rPr/>
              <w:t xml:space="preserve">,</w:t>
            </w:r>
            <w:hyperlink r:id="rId357" w:history="1">
              <w:r>
                <w:rPr>
                  <w:color w:val="#410a8c"/>
                  <w:u w:val="single"/>
                </w:rPr>
                <w:t xml:space="preserve">Mariana Simões Larraz Ferreira</w:t>
              </w:r>
            </w:hyperlink>
            <w:r>
              <w:rPr/>
              <w:t xml:space="preserve">et al.</w:t>
            </w:r>
          </w:p>
          <w:p>
            <w:pPr/>
            <w:r>
              <w:rPr>
                <w:i w:val="1"/>
                <w:iCs w:val="1"/>
              </w:rPr>
              <w:t xml:space="preserve">VI Simpósio de Alimentos e Nutrição</w:t>
            </w:r>
            <w:r>
              <w:rPr/>
              <w:t xml:space="preserve">, May 2024, Rio de Janeiro, France. </w:t>
            </w:r>
            <w:hyperlink r:id="rId358" w:history="1">
              <w:r>
                <w:rPr>
                  <w:color w:val="#410a8c"/>
                  <w:u w:val="single"/>
                </w:rPr>
                <w:t xml:space="preserve">⟨10.29327/simposio-alimentos-nutricao.809611⟩</w:t>
              </w:r>
            </w:hyperlink>
          </w:p>
          <w:p>
            <w:pPr/>
            <w:r>
              <w:rPr/>
              <w:t xml:space="preserve">Communication dans un congrès</w:t>
            </w:r>
          </w:p>
          <w:p>
            <w:pPr/>
            <w:hyperlink r:id="rId354" w:history="1">
              <w:r>
                <w:rPr>
                  <w:color w:val="#410a8c"/>
                  <w:u w:val="single"/>
                </w:rPr>
                <w:t xml:space="preserve">hal-05414975v1</w:t>
              </w:r>
            </w:hyperlink>
          </w:p>
        </w:tc>
      </w:tr>
      <w:tr>
        <w:trPr/>
        <w:tc>
          <w:tcPr>
            <w:noWrap/>
          </w:tcPr>
          <w:p>
            <w:pPr>
              <w:spacing w:after="200"/>
            </w:pPr>
            <w:hyperlink r:id="rId359" w:history="1">
              <w:r>
                <w:rPr>
                  <w:color w:val="1e198e"/>
                  <w:b w:val="1"/>
                  <w:bCs w:val="1"/>
                  <w:u w:val="single"/>
                </w:rPr>
                <w:t xml:space="preserve">Understanding the mechanisms of interaction between vine rootstocks and soil microbiota to move towards agro-ecological transition</w:t>
              </w:r>
            </w:hyperlink>
          </w:p>
          <w:p>
            <w:pPr/>
            <w:hyperlink r:id="rId343" w:history="1">
              <w:r>
                <w:rPr>
                  <w:color w:val="#410a8c"/>
                  <w:u w:val="single"/>
                </w:rPr>
                <w:t xml:space="preserve">Virginie Lauvergeat</w:t>
              </w:r>
            </w:hyperlink>
            <w:r>
              <w:rPr/>
              <w:t xml:space="preserve">,</w:t>
            </w:r>
            <w:hyperlink r:id="rId344" w:history="1">
              <w:r>
                <w:rPr>
                  <w:color w:val="#410a8c"/>
                  <w:u w:val="single"/>
                </w:rPr>
                <w:t xml:space="preserve">Vincent Lailheugue</w:t>
              </w:r>
            </w:hyperlink>
            <w:r>
              <w:rPr/>
              <w:t xml:space="preserve">,</w:t>
            </w:r>
            <w:hyperlink r:id="rId15" w:history="1">
              <w:r>
                <w:rPr>
                  <w:color w:val="#410a8c"/>
                  <w:u w:val="single"/>
                </w:rPr>
                <w:t xml:space="preserve">Pierre Pétriacq</w:t>
              </w:r>
            </w:hyperlink>
            <w:r>
              <w:rPr/>
              <w:t xml:space="preserve">,</w:t>
            </w:r>
            <w:hyperlink r:id="rId360" w:history="1">
              <w:r>
                <w:rPr>
                  <w:color w:val="#410a8c"/>
                  <w:u w:val="single"/>
                </w:rPr>
                <w:t xml:space="preserve">Romain Darriaut</w:t>
              </w:r>
            </w:hyperlink>
            <w:r>
              <w:rPr/>
              <w:t xml:space="preserve">,</w:t>
            </w:r>
            <w:hyperlink r:id="rId55" w:history="1">
              <w:r>
                <w:rPr>
                  <w:color w:val="#410a8c"/>
                  <w:u w:val="single"/>
                </w:rPr>
                <w:t xml:space="preserve">Joseph Tran</w:t>
              </w:r>
            </w:hyperlink>
            <w:r>
              <w:rPr/>
              <w:t xml:space="preserve">et al.</w:t>
            </w:r>
          </w:p>
          <w:p>
            <w:pPr/>
            <w:r>
              <w:rPr>
                <w:i w:val="1"/>
                <w:iCs w:val="1"/>
              </w:rPr>
              <w:t xml:space="preserve">14th International Conference of the French Society of Plant Biology</w:t>
            </w:r>
            <w:r>
              <w:rPr/>
              <w:t xml:space="preserve">, Jun 2024, Bordeaux, France</w:t>
            </w:r>
          </w:p>
          <w:p>
            <w:pPr/>
            <w:r>
              <w:rPr/>
              <w:t xml:space="preserve">Communication dans un congrès</w:t>
            </w:r>
          </w:p>
          <w:p>
            <w:pPr/>
            <w:hyperlink r:id="rId359" w:history="1">
              <w:r>
                <w:rPr>
                  <w:color w:val="#410a8c"/>
                  <w:u w:val="single"/>
                </w:rPr>
                <w:t xml:space="preserve">hal-05345114v1</w:t>
              </w:r>
            </w:hyperlink>
          </w:p>
        </w:tc>
      </w:tr>
      <w:tr>
        <w:trPr/>
        <w:tc>
          <w:tcPr>
            <w:noWrap/>
          </w:tcPr>
          <w:p>
            <w:pPr>
              <w:spacing w:after="200"/>
            </w:pPr>
            <w:hyperlink r:id="rId361" w:history="1">
              <w:r>
                <w:rPr>
                  <w:color w:val="1e198e"/>
                  <w:b w:val="1"/>
                  <w:bCs w:val="1"/>
                  <w:u w:val="single"/>
                </w:rPr>
                <w:t xml:space="preserve">Intergenerational metabolic memory and transgenerational plasticity in aquatic clonal plants under heat stress</w:t>
              </w:r>
            </w:hyperlink>
          </w:p>
          <w:p>
            <w:pPr/>
            <w:hyperlink r:id="rId53" w:history="1">
              <w:r>
                <w:rPr>
                  <w:color w:val="#410a8c"/>
                  <w:u w:val="single"/>
                </w:rPr>
                <w:t xml:space="preserve">Grégoire Loupit</w:t>
              </w:r>
            </w:hyperlink>
            <w:r>
              <w:rPr/>
              <w:t xml:space="preserve">,</w:t>
            </w:r>
            <w:hyperlink r:id="rId362" w:history="1">
              <w:r>
                <w:rPr>
                  <w:color w:val="#410a8c"/>
                  <w:u w:val="single"/>
                </w:rPr>
                <w:t xml:space="preserve">Sancharme Mélissa</w:t>
              </w:r>
            </w:hyperlink>
            <w:r>
              <w:rPr/>
              <w:t xml:space="preserve">,</w:t>
            </w:r>
            <w:hyperlink r:id="rId15" w:history="1">
              <w:r>
                <w:rPr>
                  <w:color w:val="#410a8c"/>
                  <w:u w:val="single"/>
                </w:rPr>
                <w:t xml:space="preserve">Pierre Pétriacq</w:t>
              </w:r>
            </w:hyperlink>
            <w:r>
              <w:rPr/>
              <w:t xml:space="preserve">,</w:t>
            </w:r>
            <w:hyperlink r:id="rId54" w:history="1">
              <w:r>
                <w:rPr>
                  <w:color w:val="#410a8c"/>
                  <w:u w:val="single"/>
                </w:rPr>
                <w:t xml:space="preserve">Josep Valls Fonayet</w:t>
              </w:r>
            </w:hyperlink>
            <w:r>
              <w:rPr/>
              <w:t xml:space="preserve">,</w:t>
            </w:r>
            <w:hyperlink r:id="rId363" w:history="1">
              <w:r>
                <w:rPr>
                  <w:color w:val="#410a8c"/>
                  <w:u w:val="single"/>
                </w:rPr>
                <w:t xml:space="preserve">Anne-Kristel Bittebiere</w:t>
              </w:r>
            </w:hyperlink>
          </w:p>
          <w:p>
            <w:pPr/>
            <w:r>
              <w:rPr>
                <w:i w:val="1"/>
                <w:iCs w:val="1"/>
              </w:rPr>
              <w:t xml:space="preserve">International Congress in Ecology and Evolution (SFE²)</w:t>
            </w:r>
            <w:r>
              <w:rPr/>
              <w:t xml:space="preserve">, Oct 2024, Lyon, France</w:t>
            </w:r>
          </w:p>
          <w:p>
            <w:pPr/>
            <w:r>
              <w:rPr/>
              <w:t xml:space="preserve">Communication dans un congrès</w:t>
            </w:r>
          </w:p>
          <w:p>
            <w:pPr/>
            <w:hyperlink r:id="rId361" w:history="1">
              <w:r>
                <w:rPr>
                  <w:color w:val="#410a8c"/>
                  <w:u w:val="single"/>
                </w:rPr>
                <w:t xml:space="preserve">hal-04879025v1</w:t>
              </w:r>
            </w:hyperlink>
          </w:p>
        </w:tc>
      </w:tr>
      <w:tr>
        <w:trPr/>
        <w:tc>
          <w:tcPr>
            <w:noWrap/>
          </w:tcPr>
          <w:p>
            <w:pPr>
              <w:spacing w:after="200"/>
            </w:pPr>
            <w:hyperlink r:id="rId364" w:history="1">
              <w:r>
                <w:rPr>
                  <w:color w:val="1e198e"/>
                  <w:b w:val="1"/>
                  <w:bCs w:val="1"/>
                  <w:u w:val="single"/>
                </w:rPr>
                <w:t xml:space="preserve">Understanding graft union formation and graft incompatibility in grapevine</w:t>
              </w:r>
            </w:hyperlink>
          </w:p>
          <w:p>
            <w:pPr/>
            <w:hyperlink r:id="rId53" w:history="1">
              <w:r>
                <w:rPr>
                  <w:color w:val="#410a8c"/>
                  <w:u w:val="single"/>
                </w:rPr>
                <w:t xml:space="preserve">Grégoire Loupit</w:t>
              </w:r>
            </w:hyperlink>
            <w:r>
              <w:rPr/>
              <w:t xml:space="preserve">,</w:t>
            </w:r>
            <w:hyperlink r:id="rId365" w:history="1">
              <w:r>
                <w:rPr>
                  <w:color w:val="#410a8c"/>
                  <w:u w:val="single"/>
                </w:rPr>
                <w:t xml:space="preserve">Marilou Camboué</w:t>
              </w:r>
            </w:hyperlink>
            <w:r>
              <w:rPr/>
              <w:t xml:space="preserve">,</w:t>
            </w:r>
            <w:hyperlink r:id="rId366" w:history="1">
              <w:r>
                <w:rPr>
                  <w:color w:val="#410a8c"/>
                  <w:u w:val="single"/>
                </w:rPr>
                <w:t xml:space="preserve">Anne Janoueix</w:t>
              </w:r>
            </w:hyperlink>
            <w:r>
              <w:rPr/>
              <w:t xml:space="preserve">,</w:t>
            </w:r>
            <w:hyperlink r:id="rId367" w:history="1">
              <w:r>
                <w:rPr>
                  <w:color w:val="#410a8c"/>
                  <w:u w:val="single"/>
                </w:rPr>
                <w:t xml:space="preserve">Marcus Daniel Brandbjerg Bohn Lorensen</w:t>
              </w:r>
            </w:hyperlink>
            <w:r>
              <w:rPr/>
              <w:t xml:space="preserve">,</w:t>
            </w:r>
            <w:hyperlink r:id="rId56" w:history="1">
              <w:r>
                <w:rPr>
                  <w:color w:val="#410a8c"/>
                  <w:u w:val="single"/>
                </w:rPr>
                <w:t xml:space="preserve">Virginie Garcia</w:t>
              </w:r>
            </w:hyperlink>
            <w:r>
              <w:rPr/>
              <w:t xml:space="preserve">et al.</w:t>
            </w:r>
          </w:p>
          <w:p>
            <w:pPr/>
            <w:r>
              <w:rPr>
                <w:i w:val="1"/>
                <w:iCs w:val="1"/>
              </w:rPr>
              <w:t xml:space="preserve">14. International Conference of the French Society of Plant Biology SFBV</w:t>
            </w:r>
            <w:r>
              <w:rPr/>
              <w:t xml:space="preserve">, Jun 2024, Bordeaux, France</w:t>
            </w:r>
          </w:p>
          <w:p>
            <w:pPr/>
            <w:r>
              <w:rPr/>
              <w:t xml:space="preserve">Communication dans un congrès</w:t>
            </w:r>
          </w:p>
          <w:p>
            <w:pPr/>
            <w:hyperlink r:id="rId364" w:history="1">
              <w:r>
                <w:rPr>
                  <w:color w:val="#410a8c"/>
                  <w:u w:val="single"/>
                </w:rPr>
                <w:t xml:space="preserve">hal-04708142v1</w:t>
              </w:r>
            </w:hyperlink>
          </w:p>
        </w:tc>
      </w:tr>
      <w:tr>
        <w:trPr/>
        <w:tc>
          <w:tcPr>
            <w:noWrap/>
          </w:tcPr>
          <w:p>
            <w:pPr>
              <w:spacing w:after="200"/>
            </w:pPr>
            <w:hyperlink r:id="rId368" w:history="1">
              <w:r>
                <w:rPr>
                  <w:color w:val="1e198e"/>
                  <w:b w:val="1"/>
                  <w:bCs w:val="1"/>
                  <w:u w:val="single"/>
                </w:rPr>
                <w:t xml:space="preserve">Unlocking the potential of biostimulants for greenhouse horticultural crops: insights from NIR spectroscopy fingerprinting and Machine Learning analysis</w:t>
              </w:r>
            </w:hyperlink>
          </w:p>
          <w:p>
            <w:pPr/>
            <w:hyperlink r:id="rId352" w:history="1">
              <w:r>
                <w:rPr>
                  <w:color w:val="#410a8c"/>
                  <w:u w:val="single"/>
                </w:rPr>
                <w:t xml:space="preserve">Nicolas Guibert</w:t>
              </w:r>
            </w:hyperlink>
            <w:r>
              <w:rPr/>
              <w:t xml:space="preserve">,</w:t>
            </w:r>
            <w:hyperlink r:id="rId190" w:history="1">
              <w:r>
                <w:rPr>
                  <w:color w:val="#410a8c"/>
                  <w:u w:val="single"/>
                </w:rPr>
                <w:t xml:space="preserve">Cecile Cabasson</w:t>
              </w:r>
            </w:hyperlink>
            <w:r>
              <w:rPr/>
              <w:t xml:space="preserve">,</w:t>
            </w:r>
            <w:hyperlink r:id="rId369" w:history="1">
              <w:r>
                <w:rPr>
                  <w:color w:val="#410a8c"/>
                  <w:u w:val="single"/>
                </w:rPr>
                <w:t xml:space="preserve">Caroline Eyssan</w:t>
              </w:r>
            </w:hyperlink>
            <w:r>
              <w:rPr/>
              <w:t xml:space="preserve">,</w:t>
            </w:r>
            <w:hyperlink r:id="rId353" w:history="1">
              <w:r>
                <w:rPr>
                  <w:color w:val="#410a8c"/>
                  <w:u w:val="single"/>
                </w:rPr>
                <w:t xml:space="preserve">Jean-Marc Deogratias</w:t>
              </w:r>
            </w:hyperlink>
            <w:r>
              <w:rPr/>
              <w:t xml:space="preserve">,</w:t>
            </w:r>
            <w:hyperlink r:id="rId14" w:history="1">
              <w:r>
                <w:rPr>
                  <w:color w:val="#410a8c"/>
                  <w:u w:val="single"/>
                </w:rPr>
                <w:t xml:space="preserve">Sylvain Prigent</w:t>
              </w:r>
            </w:hyperlink>
            <w:r>
              <w:rPr/>
              <w:t xml:space="preserve">et al.</w:t>
            </w:r>
          </w:p>
          <w:p>
            <w:pPr/>
            <w:r>
              <w:rPr>
                <w:i w:val="1"/>
                <w:iCs w:val="1"/>
              </w:rPr>
              <w:t xml:space="preserve">16èmes JS du RFMF Saint-Malo 2024</w:t>
            </w:r>
            <w:r>
              <w:rPr/>
              <w:t xml:space="preserve">, Réseau Francophone de Métabolomique et de Fluxomique, Jun 2024, Saint-Malo, France</w:t>
            </w:r>
          </w:p>
          <w:p>
            <w:pPr/>
            <w:r>
              <w:rPr/>
              <w:t xml:space="preserve">Communication dans un congrès</w:t>
            </w:r>
          </w:p>
          <w:p>
            <w:pPr/>
            <w:hyperlink r:id="rId368" w:history="1">
              <w:r>
                <w:rPr>
                  <w:color w:val="#410a8c"/>
                  <w:u w:val="single"/>
                </w:rPr>
                <w:t xml:space="preserve">hal-05190266v1</w:t>
              </w:r>
            </w:hyperlink>
          </w:p>
        </w:tc>
      </w:tr>
      <w:tr>
        <w:trPr/>
        <w:tc>
          <w:tcPr>
            <w:noWrap/>
          </w:tcPr>
          <w:p>
            <w:pPr>
              <w:spacing w:after="200"/>
            </w:pPr>
            <w:hyperlink r:id="rId370" w:history="1">
              <w:r>
                <w:rPr>
                  <w:color w:val="1e198e"/>
                  <w:b w:val="1"/>
                  <w:bCs w:val="1"/>
                  <w:u w:val="single"/>
                </w:rPr>
                <w:t xml:space="preserve">Characterization of a Sémillon clonal population: exploring genetic diversity, metabolomic profiles, and phenotypic variations</w:t>
              </w:r>
            </w:hyperlink>
          </w:p>
          <w:p>
            <w:pPr/>
            <w:hyperlink r:id="rId371" w:history="1">
              <w:r>
                <w:rPr>
                  <w:color w:val="#410a8c"/>
                  <w:u w:val="single"/>
                </w:rPr>
                <w:t xml:space="preserve">Maryam Khalili</w:t>
              </w:r>
            </w:hyperlink>
            <w:r>
              <w:rPr/>
              <w:t xml:space="preserve">,</w:t>
            </w:r>
            <w:hyperlink r:id="rId372" w:history="1">
              <w:r>
                <w:rPr>
                  <w:color w:val="#410a8c"/>
                  <w:u w:val="single"/>
                </w:rPr>
                <w:t xml:space="preserve">Pierre-François Bert</w:t>
              </w:r>
            </w:hyperlink>
            <w:r>
              <w:rPr/>
              <w:t xml:space="preserve">,</w:t>
            </w:r>
            <w:hyperlink r:id="rId373" w:history="1">
              <w:r>
                <w:rPr>
                  <w:color w:val="#410a8c"/>
                  <w:u w:val="single"/>
                </w:rPr>
                <w:t xml:space="preserve">Jean-Pascal Goutouly</w:t>
              </w:r>
            </w:hyperlink>
            <w:r>
              <w:rPr/>
              <w:t xml:space="preserve">,</w:t>
            </w:r>
            <w:hyperlink r:id="rId374" w:history="1">
              <w:r>
                <w:rPr>
                  <w:color w:val="#410a8c"/>
                  <w:u w:val="single"/>
                </w:rPr>
                <w:t xml:space="preserve">Armelle Marais</w:t>
              </w:r>
            </w:hyperlink>
            <w:r>
              <w:rPr/>
              <w:t xml:space="preserve">,</w:t>
            </w:r>
            <w:hyperlink r:id="rId375" w:history="1">
              <w:r>
                <w:rPr>
                  <w:color w:val="#410a8c"/>
                  <w:u w:val="single"/>
                </w:rPr>
                <w:t xml:space="preserve">Thierry Candresse</w:t>
              </w:r>
            </w:hyperlink>
            <w:r>
              <w:rPr/>
              <w:t xml:space="preserve">et al.</w:t>
            </w:r>
          </w:p>
          <w:p>
            <w:pPr/>
            <w:r>
              <w:rPr>
                <w:i w:val="1"/>
                <w:iCs w:val="1"/>
              </w:rPr>
              <w:t xml:space="preserve">2. International Congress on Grapevine and Wine Sciences (2ICGWS)</w:t>
            </w:r>
            <w:r>
              <w:rPr/>
              <w:t xml:space="preserve">, Nov 2023, Logroño, Spain</w:t>
            </w:r>
          </w:p>
          <w:p>
            <w:pPr/>
            <w:r>
              <w:rPr/>
              <w:t xml:space="preserve">Communication dans un congrès</w:t>
            </w:r>
          </w:p>
          <w:p>
            <w:pPr/>
            <w:hyperlink r:id="rId370" w:history="1">
              <w:r>
                <w:rPr>
                  <w:color w:val="#410a8c"/>
                  <w:u w:val="single"/>
                </w:rPr>
                <w:t xml:space="preserve">hal-04439781v1</w:t>
              </w:r>
            </w:hyperlink>
          </w:p>
        </w:tc>
      </w:tr>
      <w:tr>
        <w:trPr/>
        <w:tc>
          <w:tcPr>
            <w:noWrap/>
          </w:tcPr>
          <w:p>
            <w:pPr>
              <w:spacing w:after="200"/>
            </w:pPr>
            <w:hyperlink r:id="rId376" w:history="1">
              <w:r>
                <w:rPr>
                  <w:color w:val="1e198e"/>
                  <w:b w:val="1"/>
                  <w:bCs w:val="1"/>
                  <w:u w:val="single"/>
                </w:rPr>
                <w:t xml:space="preserve">Using metabolomic data to predict Maize yield</w:t>
              </w:r>
            </w:hyperlink>
          </w:p>
          <w:p>
            <w:pPr/>
            <w:hyperlink r:id="rId14" w:history="1">
              <w:r>
                <w:rPr>
                  <w:color w:val="#410a8c"/>
                  <w:u w:val="single"/>
                </w:rPr>
                <w:t xml:space="preserve">Sylvain Prigent</w:t>
              </w:r>
            </w:hyperlink>
            <w:r>
              <w:rPr/>
              <w:t xml:space="preserve">,</w:t>
            </w:r>
            <w:hyperlink r:id="rId377" w:history="1">
              <w:r>
                <w:rPr>
                  <w:color w:val="#410a8c"/>
                  <w:u w:val="single"/>
                </w:rPr>
                <w:t xml:space="preserve">Olivier Fernandez</w:t>
              </w:r>
            </w:hyperlink>
            <w:r>
              <w:rPr/>
              <w:t xml:space="preserve">,</w:t>
            </w:r>
            <w:hyperlink r:id="rId185" w:history="1">
              <w:r>
                <w:rPr>
                  <w:color w:val="#410a8c"/>
                  <w:u w:val="single"/>
                </w:rPr>
                <w:t xml:space="preserve">Stéphane Bernillon</w:t>
              </w:r>
            </w:hyperlink>
            <w:r>
              <w:rPr/>
              <w:t xml:space="preserve">,</w:t>
            </w:r>
            <w:hyperlink r:id="rId15" w:history="1">
              <w:r>
                <w:rPr>
                  <w:color w:val="#410a8c"/>
                  <w:u w:val="single"/>
                </w:rPr>
                <w:t xml:space="preserve">Pierre Pétriacq</w:t>
              </w:r>
            </w:hyperlink>
            <w:r>
              <w:rPr/>
              <w:t xml:space="preserve">,</w:t>
            </w:r>
            <w:hyperlink r:id="rId137" w:history="1">
              <w:r>
                <w:rPr>
                  <w:color w:val="#410a8c"/>
                  <w:u w:val="single"/>
                </w:rPr>
                <w:t xml:space="preserve">Annick Moing</w:t>
              </w:r>
            </w:hyperlink>
            <w:r>
              <w:rPr/>
              <w:t xml:space="preserve">et al.</w:t>
            </w:r>
          </w:p>
          <w:p>
            <w:pPr/>
            <w:r>
              <w:rPr>
                <w:i w:val="1"/>
                <w:iCs w:val="1"/>
              </w:rPr>
              <w:t xml:space="preserve">JOBIM 2019</w:t>
            </w:r>
            <w:r>
              <w:rPr/>
              <w:t xml:space="preserve">, Jul 2019, Nantes, France. pp.151</w:t>
            </w:r>
          </w:p>
          <w:p>
            <w:pPr/>
            <w:r>
              <w:rPr/>
              <w:t xml:space="preserve">Communication dans un congrès</w:t>
            </w:r>
          </w:p>
          <w:p>
            <w:pPr/>
            <w:hyperlink r:id="rId376" w:history="1">
              <w:r>
                <w:rPr>
                  <w:color w:val="#410a8c"/>
                  <w:u w:val="single"/>
                </w:rPr>
                <w:t xml:space="preserve">hal-02565229v1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High-throughput Plant Metabolomics and Predictive Modelling</w:t>
              </w:r>
            </w:hyperlink>
          </w:p>
          <w:p>
            <w:pPr/>
            <w:hyperlink r:id="rId348" w:history="1">
              <w:r>
                <w:rPr>
                  <w:color w:val="#410a8c"/>
                  <w:u w:val="single"/>
                </w:rPr>
                <w:t xml:space="preserve">Millena C. Barros Santos</w:t>
              </w:r>
            </w:hyperlink>
            <w:r>
              <w:rPr/>
              <w:t xml:space="preserve">,</w:t>
            </w:r>
            <w:hyperlink r:id="rId379" w:history="1">
              <w:r>
                <w:rPr>
                  <w:color w:val="#410a8c"/>
                  <w:u w:val="single"/>
                </w:rPr>
                <w:t xml:space="preserve">Cathleen Mirande-Ney</w:t>
              </w:r>
            </w:hyperlink>
            <w:r>
              <w:rPr/>
              <w:t xml:space="preserve">,</w:t>
            </w:r>
            <w:hyperlink r:id="rId80" w:history="1">
              <w:r>
                <w:rPr>
                  <w:color w:val="#410a8c"/>
                  <w:u w:val="single"/>
                </w:rPr>
                <w:t xml:space="preserve">Thomas Dussarrat</w:t>
              </w:r>
            </w:hyperlink>
            <w:r>
              <w:rPr/>
              <w:t xml:space="preserve">,</w:t>
            </w:r>
            <w:hyperlink r:id="rId89" w:history="1">
              <w:r>
                <w:rPr>
                  <w:color w:val="#410a8c"/>
                  <w:u w:val="single"/>
                </w:rPr>
                <w:t xml:space="preserve">Guillaume Marti</w:t>
              </w:r>
            </w:hyperlink>
            <w:r>
              <w:rPr/>
              <w:t xml:space="preserve">,</w:t>
            </w:r>
            <w:hyperlink r:id="rId350" w:history="1">
              <w:r>
                <w:rPr>
                  <w:color w:val="#410a8c"/>
                  <w:u w:val="single"/>
                </w:rPr>
                <w:t xml:space="preserve">Alain Bouchereau</w:t>
              </w:r>
            </w:hyperlink>
            <w:r>
              <w:rPr/>
              <w:t xml:space="preserve">et al.</w:t>
            </w:r>
          </w:p>
          <w:p>
            <w:pPr/>
            <w:r>
              <w:rPr>
                <w:i w:val="1"/>
                <w:iCs w:val="1"/>
              </w:rPr>
              <w:t xml:space="preserve">High-Throughput Plant Metabolomics</w:t>
            </w:r>
            <w:r>
              <w:rPr/>
              <w:t xml:space="preserve">, CABI, pp.38-66, 2025, CABI Biotechnology Series, </w:t>
            </w:r>
            <w:hyperlink r:id="rId380" w:history="1">
              <w:r>
                <w:rPr>
                  <w:color w:val="#410a8c"/>
                  <w:u w:val="single"/>
                </w:rPr>
                <w:t xml:space="preserve">⟨10.1079/9781800626911.0003⟩</w:t>
              </w:r>
            </w:hyperlink>
          </w:p>
          <w:p>
            <w:pPr/>
            <w:r>
              <w:rPr/>
              <w:t xml:space="preserve">Chapitre d'ouvrage</w:t>
            </w:r>
          </w:p>
          <w:p>
            <w:pPr/>
            <w:hyperlink r:id="rId378" w:history="1">
              <w:r>
                <w:rPr>
                  <w:color w:val="#410a8c"/>
                  <w:u w:val="single"/>
                </w:rPr>
                <w:t xml:space="preserve">hal-05191959v1</w:t>
              </w:r>
            </w:hyperlink>
          </w:p>
        </w:tc>
      </w:tr>
      <w:tr>
        <w:trPr/>
        <w:tc>
          <w:tcPr>
            <w:noWrap/>
          </w:tcPr>
          <w:p>
            <w:pPr>
              <w:spacing w:after="200"/>
            </w:pPr>
            <w:hyperlink r:id="rId381" w:history="1">
              <w:r>
                <w:rPr>
                  <w:color w:val="1e198e"/>
                  <w:b w:val="1"/>
                  <w:bCs w:val="1"/>
                  <w:u w:val="single"/>
                </w:rPr>
                <w:t xml:space="preserve">Vers des recherches dé-coïncidentes dans un contexte de fragilité des écosystèmes et des systèmes agroalimentaires</w:t>
              </w:r>
            </w:hyperlink>
          </w:p>
          <w:p>
            <w:pPr/>
            <w:hyperlink r:id="rId382" w:history="1">
              <w:r>
                <w:rPr>
                  <w:color w:val="#410a8c"/>
                  <w:u w:val="single"/>
                </w:rPr>
                <w:t xml:space="preserve">Stephan Marette</w:t>
              </w:r>
            </w:hyperlink>
            <w:r>
              <w:rPr/>
              <w:t xml:space="preserve">,</w:t>
            </w:r>
            <w:hyperlink r:id="rId383" w:history="1">
              <w:r>
                <w:rPr>
                  <w:color w:val="#410a8c"/>
                  <w:u w:val="single"/>
                </w:rPr>
                <w:t xml:space="preserve">Caroline Lejars</w:t>
              </w:r>
            </w:hyperlink>
            <w:r>
              <w:rPr/>
              <w:t xml:space="preserve">,</w:t>
            </w:r>
            <w:hyperlink r:id="rId384" w:history="1">
              <w:r>
                <w:rPr>
                  <w:color w:val="#410a8c"/>
                  <w:u w:val="single"/>
                </w:rPr>
                <w:t xml:space="preserve">Diane Briard</w:t>
              </w:r>
            </w:hyperlink>
            <w:r>
              <w:rPr/>
              <w:t xml:space="preserve">,</w:t>
            </w:r>
            <w:hyperlink r:id="rId385" w:history="1">
              <w:r>
                <w:rPr>
                  <w:color w:val="#410a8c"/>
                  <w:u w:val="single"/>
                </w:rPr>
                <w:t xml:space="preserve">Christophe Chassard</w:t>
              </w:r>
            </w:hyperlink>
            <w:r>
              <w:rPr/>
              <w:t xml:space="preserve">,</w:t>
            </w:r>
            <w:hyperlink r:id="rId386" w:history="1">
              <w:r>
                <w:rPr>
                  <w:color w:val="#410a8c"/>
                  <w:u w:val="single"/>
                </w:rPr>
                <w:t xml:space="preserve">Véronique Decroocq</w:t>
              </w:r>
            </w:hyperlink>
            <w:r>
              <w:rPr/>
              <w:t xml:space="preserve">et al.</w:t>
            </w:r>
          </w:p>
          <w:p>
            <w:pPr/>
            <w:r>
              <w:rPr>
                <w:i w:val="1"/>
                <w:iCs w:val="1"/>
              </w:rPr>
              <w:t xml:space="preserve">Une recherche dé-coïncidente pour se préparer aux crises environnementales et alimentaires</w:t>
            </w:r>
            <w:r>
              <w:rPr/>
              <w:t xml:space="preserve">, Editions Quae, pp.11-19, 2024, Hors collection, 978-2-7592-3895-8</w:t>
            </w:r>
          </w:p>
          <w:p>
            <w:pPr/>
            <w:r>
              <w:rPr/>
              <w:t xml:space="preserve">Chapitre d'ouvrage</w:t>
            </w:r>
          </w:p>
          <w:p>
            <w:pPr/>
            <w:hyperlink r:id="rId381" w:history="1">
              <w:r>
                <w:rPr>
                  <w:color w:val="#410a8c"/>
                  <w:u w:val="single"/>
                </w:rPr>
                <w:t xml:space="preserve">hal-04693521v1</w:t>
              </w:r>
            </w:hyperlink>
          </w:p>
        </w:tc>
      </w:tr>
      <w:tr>
        <w:trPr/>
        <w:tc>
          <w:tcPr>
            <w:noWrap/>
          </w:tcPr>
          <w:p>
            <w:pPr>
              <w:spacing w:after="200"/>
            </w:pPr>
            <w:hyperlink r:id="rId387" w:history="1">
              <w:r>
                <w:rPr>
                  <w:color w:val="1e198e"/>
                  <w:b w:val="1"/>
                  <w:bCs w:val="1"/>
                  <w:u w:val="single"/>
                </w:rPr>
                <w:t xml:space="preserve">Biological Controls in Horticulture</w:t>
              </w:r>
            </w:hyperlink>
          </w:p>
          <w:p>
            <w:pPr/>
            <w:hyperlink r:id="rId352" w:history="1">
              <w:r>
                <w:rPr>
                  <w:color w:val="#410a8c"/>
                  <w:u w:val="single"/>
                </w:rPr>
                <w:t xml:space="preserve">Nicolas Guibert</w:t>
              </w:r>
            </w:hyperlink>
            <w:r>
              <w:rPr/>
              <w:t xml:space="preserve">,</w:t>
            </w:r>
            <w:hyperlink r:id="rId388" w:history="1">
              <w:r>
                <w:rPr>
                  <w:color w:val="#410a8c"/>
                  <w:u w:val="single"/>
                </w:rPr>
                <w:t xml:space="preserve">Maïder Saint Jean</w:t>
              </w:r>
            </w:hyperlink>
            <w:r>
              <w:rPr/>
              <w:t xml:space="preserve">,</w:t>
            </w:r>
            <w:hyperlink r:id="rId389" w:history="1">
              <w:r>
                <w:rPr>
                  <w:color w:val="#410a8c"/>
                  <w:u w:val="single"/>
                </w:rPr>
                <w:t xml:space="preserve">Claire Prigent-Combaret</w:t>
              </w:r>
            </w:hyperlink>
            <w:r>
              <w:rPr/>
              <w:t xml:space="preserve">,</w:t>
            </w:r>
            <w:hyperlink r:id="rId353" w:history="1">
              <w:r>
                <w:rPr>
                  <w:color w:val="#410a8c"/>
                  <w:u w:val="single"/>
                </w:rPr>
                <w:t xml:space="preserve">Jean-Marc Deogratias</w:t>
              </w:r>
            </w:hyperlink>
            <w:r>
              <w:rPr/>
              <w:t xml:space="preserve">,</w:t>
            </w:r>
            <w:hyperlink r:id="rId153" w:history="1">
              <w:r>
                <w:rPr>
                  <w:color w:val="#410a8c"/>
                  <w:u w:val="single"/>
                </w:rPr>
                <w:t xml:space="preserve">Cécile Cabasson</w:t>
              </w:r>
            </w:hyperlink>
            <w:r>
              <w:rPr/>
              <w:t xml:space="preserve">et al.</w:t>
            </w:r>
          </w:p>
          <w:p>
            <w:pPr/>
            <w:r>
              <w:rPr/>
              <w:t xml:space="preserve">Claire Prigent-Combaret; Bernard Dumas. </w:t>
            </w:r>
            <w:r>
              <w:rPr>
                <w:i w:val="1"/>
                <w:iCs w:val="1"/>
              </w:rPr>
              <w:t xml:space="preserve">Biocontrol of Plant Disease: Recent Advances and Prospects in Plant Protection</w:t>
            </w:r>
            <w:r>
              <w:rPr/>
              <w:t xml:space="preserve">, 1, </w:t>
            </w:r>
            <w:hyperlink r:id="rId390" w:history="1">
              <w:r>
                <w:rPr>
                  <w:color w:val="#410a8c"/>
                  <w:u w:val="single"/>
                </w:rPr>
                <w:t xml:space="preserve">ISTE Group; Wiley; ISTE Ltd</w:t>
              </w:r>
            </w:hyperlink>
            <w:r>
              <w:rPr/>
              <w:t xml:space="preserve">, pp.29-55, 2022, 9781789450989. </w:t>
            </w:r>
            <w:hyperlink r:id="rId391" w:history="1">
              <w:r>
                <w:rPr>
                  <w:color w:val="#410a8c"/>
                  <w:u w:val="single"/>
                </w:rPr>
                <w:t xml:space="preserve">⟨10.1002/9781394188277.ch2⟩</w:t>
              </w:r>
            </w:hyperlink>
          </w:p>
          <w:p>
            <w:pPr/>
            <w:r>
              <w:rPr/>
              <w:t xml:space="preserve">Chapitre d'ouvrage</w:t>
            </w:r>
          </w:p>
          <w:p>
            <w:pPr/>
            <w:hyperlink r:id="rId387" w:history="1">
              <w:r>
                <w:rPr>
                  <w:color w:val="#410a8c"/>
                  <w:u w:val="single"/>
                </w:rPr>
                <w:t xml:space="preserve">hal-03933715v1</w:t>
              </w:r>
            </w:hyperlink>
          </w:p>
        </w:tc>
      </w:tr>
      <w:tr>
        <w:trPr/>
        <w:tc>
          <w:tcPr>
            <w:noWrap/>
          </w:tcPr>
          <w:p>
            <w:pPr>
              <w:spacing w:after="200"/>
            </w:pPr>
            <w:hyperlink r:id="rId392" w:history="1">
              <w:r>
                <w:rPr>
                  <w:color w:val="1e198e"/>
                  <w:b w:val="1"/>
                  <w:bCs w:val="1"/>
                  <w:u w:val="single"/>
                </w:rPr>
                <w:t xml:space="preserve">Untangling plant immune responses through metabolomics</w:t>
              </w:r>
            </w:hyperlink>
          </w:p>
          <w:p>
            <w:pPr/>
            <w:hyperlink r:id="rId213" w:history="1">
              <w:r>
                <w:rPr>
                  <w:color w:val="#410a8c"/>
                  <w:u w:val="single"/>
                </w:rPr>
                <w:t xml:space="preserve">Alex Williams</w:t>
              </w:r>
            </w:hyperlink>
            <w:r>
              <w:rPr/>
              <w:t xml:space="preserve">,</w:t>
            </w:r>
            <w:hyperlink r:id="rId393" w:history="1">
              <w:r>
                <w:rPr>
                  <w:color w:val="#410a8c"/>
                  <w:u w:val="single"/>
                </w:rPr>
                <w:t xml:space="preserve">Jordi Gamir</w:t>
              </w:r>
            </w:hyperlink>
            <w:r>
              <w:rPr/>
              <w:t xml:space="preserve">,</w:t>
            </w:r>
            <w:hyperlink r:id="rId394" w:history="1">
              <w:r>
                <w:rPr>
                  <w:color w:val="#410a8c"/>
                  <w:u w:val="single"/>
                </w:rPr>
                <w:t xml:space="preserve">Antoine Gravot</w:t>
              </w:r>
            </w:hyperlink>
            <w:r>
              <w:rPr/>
              <w:t xml:space="preserve">,</w:t>
            </w:r>
            <w:hyperlink r:id="rId15" w:history="1">
              <w:r>
                <w:rPr>
                  <w:color w:val="#410a8c"/>
                  <w:u w:val="single"/>
                </w:rPr>
                <w:t xml:space="preserve">Pierre Pétriacq</w:t>
              </w:r>
            </w:hyperlink>
          </w:p>
          <w:p>
            <w:pPr/>
            <w:r>
              <w:rPr/>
              <w:t xml:space="preserve">Elsevier. </w:t>
            </w:r>
            <w:r>
              <w:rPr>
                <w:i w:val="1"/>
                <w:iCs w:val="1"/>
              </w:rPr>
              <w:t xml:space="preserve">Plant Metabolomics in full swing</w:t>
            </w:r>
            <w:r>
              <w:rPr/>
              <w:t xml:space="preserve">, 98, pp.73-105, 2021, Advances in Botanical Research, 978-0-12-821688-0. </w:t>
            </w:r>
            <w:hyperlink r:id="rId395" w:history="1">
              <w:r>
                <w:rPr>
                  <w:color w:val="#410a8c"/>
                  <w:u w:val="single"/>
                </w:rPr>
                <w:t xml:space="preserve">⟨10.1016/bs.abr.2020.09.017⟩</w:t>
              </w:r>
            </w:hyperlink>
          </w:p>
          <w:p>
            <w:pPr/>
            <w:r>
              <w:rPr/>
              <w:t xml:space="preserve">Chapitre d'ouvrage</w:t>
            </w:r>
          </w:p>
          <w:p>
            <w:pPr/>
            <w:hyperlink r:id="rId392" w:history="1">
              <w:r>
                <w:rPr>
                  <w:color w:val="#410a8c"/>
                  <w:u w:val="single"/>
                </w:rPr>
                <w:t xml:space="preserve">hal-03149808v1</w:t>
              </w:r>
            </w:hyperlink>
          </w:p>
        </w:tc>
      </w:tr>
      <w:tr>
        <w:trPr/>
        <w:tc>
          <w:tcPr>
            <w:noWrap/>
          </w:tcPr>
          <w:p>
            <w:pPr>
              <w:spacing w:after="200"/>
            </w:pPr>
            <w:hyperlink r:id="rId396" w:history="1">
              <w:r>
                <w:rPr>
                  <w:color w:val="1e198e"/>
                  <w:b w:val="1"/>
                  <w:bCs w:val="1"/>
                  <w:u w:val="single"/>
                </w:rPr>
                <w:t xml:space="preserve">Developmental metabolomics to decipher and improve fleshy fruit quality</w:t>
              </w:r>
            </w:hyperlink>
          </w:p>
          <w:p>
            <w:pPr/>
            <w:hyperlink r:id="rId397" w:history="1">
              <w:r>
                <w:rPr>
                  <w:color w:val="#410a8c"/>
                  <w:u w:val="single"/>
                </w:rPr>
                <w:t xml:space="preserve">J. William Allwood</w:t>
              </w:r>
            </w:hyperlink>
            <w:r>
              <w:rPr/>
              <w:t xml:space="preserve">,</w:t>
            </w:r>
            <w:hyperlink r:id="rId131" w:history="1">
              <w:r>
                <w:rPr>
                  <w:color w:val="#410a8c"/>
                  <w:u w:val="single"/>
                </w:rPr>
                <w:t xml:space="preserve">Yves Gibon</w:t>
              </w:r>
            </w:hyperlink>
            <w:r>
              <w:rPr/>
              <w:t xml:space="preserve">,</w:t>
            </w:r>
            <w:hyperlink r:id="rId219" w:history="1">
              <w:r>
                <w:rPr>
                  <w:color w:val="#410a8c"/>
                  <w:u w:val="single"/>
                </w:rPr>
                <w:t xml:space="preserve">Sonia Osorio</w:t>
              </w:r>
            </w:hyperlink>
            <w:r>
              <w:rPr/>
              <w:t xml:space="preserve">,</w:t>
            </w:r>
            <w:hyperlink r:id="rId398" w:history="1">
              <w:r>
                <w:rPr>
                  <w:color w:val="#410a8c"/>
                  <w:u w:val="single"/>
                </w:rPr>
                <w:t xml:space="preserve">Wagner Araújo</w:t>
              </w:r>
            </w:hyperlink>
            <w:r>
              <w:rPr/>
              <w:t xml:space="preserve">,</w:t>
            </w:r>
            <w:hyperlink r:id="rId399" w:history="1">
              <w:r>
                <w:rPr>
                  <w:color w:val="#410a8c"/>
                  <w:u w:val="single"/>
                </w:rPr>
                <w:t xml:space="preserve">José Vallarino</w:t>
              </w:r>
            </w:hyperlink>
            <w:r>
              <w:rPr/>
              <w:t xml:space="preserve">et al.</w:t>
            </w:r>
          </w:p>
          <w:p>
            <w:pPr/>
            <w:r>
              <w:rPr/>
              <w:t xml:space="preserve">Elsevier. </w:t>
            </w:r>
            <w:r>
              <w:rPr>
                <w:i w:val="1"/>
                <w:iCs w:val="1"/>
              </w:rPr>
              <w:t xml:space="preserve">Plant Metabolomics in full swing</w:t>
            </w:r>
            <w:r>
              <w:rPr/>
              <w:t xml:space="preserve">, 98, 2021, Advances in Botanical Research, 978-0-12-821688-0. </w:t>
            </w:r>
            <w:hyperlink r:id="rId400" w:history="1">
              <w:r>
                <w:rPr>
                  <w:color w:val="#410a8c"/>
                  <w:u w:val="single"/>
                </w:rPr>
                <w:t xml:space="preserve">⟨10.1016/bs.abr.2020.09.016⟩</w:t>
              </w:r>
            </w:hyperlink>
          </w:p>
          <w:p>
            <w:pPr/>
            <w:r>
              <w:rPr/>
              <w:t xml:space="preserve">Chapitre d'ouvrage</w:t>
            </w:r>
          </w:p>
          <w:p>
            <w:pPr/>
            <w:hyperlink r:id="rId396" w:history="1">
              <w:r>
                <w:rPr>
                  <w:color w:val="#410a8c"/>
                  <w:u w:val="single"/>
                </w:rPr>
                <w:t xml:space="preserve">hal-03121970v1</w:t>
              </w:r>
            </w:hyperlink>
          </w:p>
        </w:tc>
      </w:tr>
      <w:tr>
        <w:trPr/>
        <w:tc>
          <w:tcPr>
            <w:noWrap/>
          </w:tcPr>
          <w:p>
            <w:pPr>
              <w:spacing w:after="200"/>
            </w:pPr>
            <w:hyperlink r:id="rId401" w:history="1">
              <w:r>
                <w:rPr>
                  <w:color w:val="1e198e"/>
                  <w:b w:val="1"/>
                  <w:bCs w:val="1"/>
                  <w:u w:val="single"/>
                </w:rPr>
                <w:t xml:space="preserve">Plant metabolomics and breeding</w:t>
              </w:r>
            </w:hyperlink>
          </w:p>
          <w:p>
            <w:pPr/>
            <w:hyperlink r:id="rId377" w:history="1">
              <w:r>
                <w:rPr>
                  <w:color w:val="#410a8c"/>
                  <w:u w:val="single"/>
                </w:rPr>
                <w:t xml:space="preserve">Olivier Fernandez</w:t>
              </w:r>
            </w:hyperlink>
            <w:r>
              <w:rPr/>
              <w:t xml:space="preserve">,</w:t>
            </w:r>
            <w:hyperlink r:id="rId402" w:history="1">
              <w:r>
                <w:rPr>
                  <w:color w:val="#410a8c"/>
                  <w:u w:val="single"/>
                </w:rPr>
                <w:t xml:space="preserve">Emilie Millet</w:t>
              </w:r>
            </w:hyperlink>
            <w:r>
              <w:rPr/>
              <w:t xml:space="preserve">,</w:t>
            </w:r>
            <w:hyperlink r:id="rId403" w:history="1">
              <w:r>
                <w:rPr>
                  <w:color w:val="#410a8c"/>
                  <w:u w:val="single"/>
                </w:rPr>
                <w:t xml:space="preserve">Renaud Rincent</w:t>
              </w:r>
            </w:hyperlink>
            <w:r>
              <w:rPr/>
              <w:t xml:space="preserve">,</w:t>
            </w:r>
            <w:hyperlink r:id="rId14" w:history="1">
              <w:r>
                <w:rPr>
                  <w:color w:val="#410a8c"/>
                  <w:u w:val="single"/>
                </w:rPr>
                <w:t xml:space="preserve">Sylvain Prigent</w:t>
              </w:r>
            </w:hyperlink>
            <w:r>
              <w:rPr/>
              <w:t xml:space="preserve">,</w:t>
            </w:r>
            <w:hyperlink r:id="rId15" w:history="1">
              <w:r>
                <w:rPr>
                  <w:color w:val="#410a8c"/>
                  <w:u w:val="single"/>
                </w:rPr>
                <w:t xml:space="preserve">Pierre Pétriacq</w:t>
              </w:r>
            </w:hyperlink>
            <w:r>
              <w:rPr/>
              <w:t xml:space="preserve">et al.</w:t>
            </w:r>
          </w:p>
          <w:p>
            <w:pPr/>
            <w:r>
              <w:rPr/>
              <w:t xml:space="preserve">Elsevier. </w:t>
            </w:r>
            <w:r>
              <w:rPr>
                <w:i w:val="1"/>
                <w:iCs w:val="1"/>
              </w:rPr>
              <w:t xml:space="preserve">Plant Metabolomics in full swing</w:t>
            </w:r>
            <w:r>
              <w:rPr/>
              <w:t xml:space="preserve">, 98, 2021, Advances in Botanical Research, 978-0-12-821688-0. </w:t>
            </w:r>
            <w:hyperlink r:id="rId404" w:history="1">
              <w:r>
                <w:rPr>
                  <w:color w:val="#410a8c"/>
                  <w:u w:val="single"/>
                </w:rPr>
                <w:t xml:space="preserve">⟨10.1016/bs.abr.2020.09.020⟩</w:t>
              </w:r>
            </w:hyperlink>
          </w:p>
          <w:p>
            <w:pPr/>
            <w:r>
              <w:rPr/>
              <w:t xml:space="preserve">Chapitre d'ouvrage</w:t>
            </w:r>
          </w:p>
          <w:p>
            <w:pPr/>
            <w:hyperlink r:id="rId401" w:history="1">
              <w:r>
                <w:rPr>
                  <w:color w:val="#410a8c"/>
                  <w:u w:val="single"/>
                </w:rPr>
                <w:t xml:space="preserve">hal-03150312v1</w:t>
              </w:r>
            </w:hyperlink>
          </w:p>
        </w:tc>
      </w:tr>
      <w:tr>
        <w:trPr/>
        <w:tc>
          <w:tcPr>
            <w:noWrap/>
          </w:tcPr>
          <w:p>
            <w:pPr>
              <w:spacing w:after="200"/>
            </w:pPr>
            <w:hyperlink r:id="rId405" w:history="1">
              <w:r>
                <w:rPr>
                  <w:color w:val="1e198e"/>
                  <w:b w:val="1"/>
                  <w:bCs w:val="1"/>
                  <w:u w:val="single"/>
                </w:rPr>
                <w:t xml:space="preserve">When dietary supplements meet metabolomics: A fast-evolving field—A follow-up of ABR volume 67: Metabolomics coming of age with its technological diversity</w:t>
              </w:r>
            </w:hyperlink>
          </w:p>
          <w:p>
            <w:pPr/>
            <w:hyperlink r:id="rId406" w:history="1">
              <w:r>
                <w:rPr>
                  <w:color w:val="#410a8c"/>
                  <w:u w:val="single"/>
                </w:rPr>
                <w:t xml:space="preserve">Dominique Rolin</w:t>
              </w:r>
            </w:hyperlink>
            <w:r>
              <w:rPr/>
              <w:t xml:space="preserve">,</w:t>
            </w:r>
            <w:hyperlink r:id="rId407" w:history="1">
              <w:r>
                <w:rPr>
                  <w:color w:val="#410a8c"/>
                  <w:u w:val="single"/>
                </w:rPr>
                <w:t xml:space="preserve">Catherine Bennetau-Pelissero</w:t>
              </w:r>
            </w:hyperlink>
            <w:r>
              <w:rPr/>
              <w:t xml:space="preserve">,</w:t>
            </w:r>
            <w:hyperlink r:id="rId408" w:history="1">
              <w:r>
                <w:rPr>
                  <w:color w:val="#410a8c"/>
                  <w:u w:val="single"/>
                </w:rPr>
                <w:t xml:space="preserve">Sarada Tetali</w:t>
              </w:r>
            </w:hyperlink>
            <w:r>
              <w:rPr/>
              <w:t xml:space="preserve">,</w:t>
            </w:r>
            <w:hyperlink r:id="rId15" w:history="1">
              <w:r>
                <w:rPr>
                  <w:color w:val="#410a8c"/>
                  <w:u w:val="single"/>
                </w:rPr>
                <w:t xml:space="preserve">Pierre Pétriacq</w:t>
              </w:r>
            </w:hyperlink>
          </w:p>
          <w:p>
            <w:pPr/>
            <w:r>
              <w:rPr>
                <w:i w:val="1"/>
                <w:iCs w:val="1"/>
              </w:rPr>
              <w:t xml:space="preserve">Past, Current and Future Topics</w:t>
            </w:r>
            <w:r>
              <w:rPr/>
              <w:t xml:space="preserve">, 100, Elsevier, pp.329-354, 2021, Advances in Botanical Research, 978-0-12-821692-7. </w:t>
            </w:r>
            <w:hyperlink r:id="rId409" w:history="1">
              <w:r>
                <w:rPr>
                  <w:color w:val="#410a8c"/>
                  <w:u w:val="single"/>
                </w:rPr>
                <w:t xml:space="preserve">⟨10.1016/bs.abr.2021.01.009⟩</w:t>
              </w:r>
            </w:hyperlink>
          </w:p>
          <w:p>
            <w:pPr/>
            <w:r>
              <w:rPr/>
              <w:t xml:space="preserve">Chapitre d'ouvrage</w:t>
            </w:r>
          </w:p>
          <w:p>
            <w:pPr/>
            <w:hyperlink r:id="rId405" w:history="1">
              <w:r>
                <w:rPr>
                  <w:color w:val="#410a8c"/>
                  <w:u w:val="single"/>
                </w:rPr>
                <w:t xml:space="preserve">hal-03580569v1</w:t>
              </w:r>
            </w:hyperlink>
          </w:p>
        </w:tc>
      </w:tr>
      <w:tr>
        <w:trPr/>
        <w:tc>
          <w:tcPr>
            <w:noWrap/>
          </w:tcPr>
          <w:p>
            <w:pPr>
              <w:spacing w:after="200"/>
            </w:pPr>
            <w:hyperlink r:id="rId410" w:history="1">
              <w:r>
                <w:rPr>
                  <w:color w:val="1e198e"/>
                  <w:b w:val="1"/>
                  <w:bCs w:val="1"/>
                  <w:u w:val="single"/>
                </w:rPr>
                <w:t xml:space="preserve">Plant Metabolomics in full swing Preface</w:t>
              </w:r>
            </w:hyperlink>
          </w:p>
          <w:p>
            <w:pPr/>
            <w:hyperlink r:id="rId350" w:history="1">
              <w:r>
                <w:rPr>
                  <w:color w:val="#410a8c"/>
                  <w:u w:val="single"/>
                </w:rPr>
                <w:t xml:space="preserve">Alain Bouchereau</w:t>
              </w:r>
            </w:hyperlink>
            <w:r>
              <w:rPr/>
              <w:t xml:space="preserve">,</w:t>
            </w:r>
            <w:hyperlink r:id="rId15" w:history="1">
              <w:r>
                <w:rPr>
                  <w:color w:val="#410a8c"/>
                  <w:u w:val="single"/>
                </w:rPr>
                <w:t xml:space="preserve">Pierre Pétriacq</w:t>
              </w:r>
            </w:hyperlink>
          </w:p>
          <w:p>
            <w:pPr/>
            <w:r>
              <w:rPr/>
              <w:t xml:space="preserve">Elsevier. </w:t>
            </w:r>
            <w:r>
              <w:rPr>
                <w:i w:val="1"/>
                <w:iCs w:val="1"/>
              </w:rPr>
              <w:t xml:space="preserve">Plant Metabolomics in full swing</w:t>
            </w:r>
            <w:r>
              <w:rPr/>
              <w:t xml:space="preserve">, 98, 2021, Advances in Botanical Research, 978-0-12-821688-0. </w:t>
            </w:r>
            <w:hyperlink r:id="rId400" w:history="1">
              <w:r>
                <w:rPr>
                  <w:color w:val="#410a8c"/>
                  <w:u w:val="single"/>
                </w:rPr>
                <w:t xml:space="preserve">⟨10.1016/bs.abr.2020.09.016⟩</w:t>
              </w:r>
            </w:hyperlink>
          </w:p>
          <w:p>
            <w:pPr/>
            <w:r>
              <w:rPr/>
              <w:t xml:space="preserve">Chapitre d'ouvrage</w:t>
            </w:r>
          </w:p>
          <w:p>
            <w:pPr/>
            <w:hyperlink r:id="rId410" w:history="1">
              <w:r>
                <w:rPr>
                  <w:color w:val="#410a8c"/>
                  <w:u w:val="single"/>
                </w:rPr>
                <w:t xml:space="preserve">hal-03580645v1</w:t>
              </w:r>
            </w:hyperlink>
          </w:p>
        </w:tc>
      </w:tr>
    </w:tbl>
    <w:p>
      <w:pPr>
        <w:spacing w:before="200"/>
      </w:pPr>
    </w:p>
    <w:p>
      <w:pPr>
        <w:pStyle w:val="Heading2"/>
      </w:pPr>
      <w:r>
        <w:rPr>
          <w:color w:val="1e198e"/>
          <w:b w:val="1"/>
          <w:bCs w:val="1"/>
        </w:rPr>
        <w:t xml:space="preserve">Poster de conférence (22)</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Deciphering the metabolome of plants to optimize horticultural practices.</w:t>
              </w:r>
            </w:hyperlink>
          </w:p>
          <w:p>
            <w:pPr/>
            <w:hyperlink r:id="rId153" w:history="1">
              <w:r>
                <w:rPr>
                  <w:color w:val="#410a8c"/>
                  <w:u w:val="single"/>
                </w:rPr>
                <w:t xml:space="preserve">Cécile Cabasson</w:t>
              </w:r>
            </w:hyperlink>
            <w:r>
              <w:rPr/>
              <w:t xml:space="preserve">,</w:t>
            </w:r>
            <w:hyperlink r:id="rId352" w:history="1">
              <w:r>
                <w:rPr>
                  <w:color w:val="#410a8c"/>
                  <w:u w:val="single"/>
                </w:rPr>
                <w:t xml:space="preserve">Nicolas Guibert</w:t>
              </w:r>
            </w:hyperlink>
            <w:r>
              <w:rPr/>
              <w:t xml:space="preserve">,</w:t>
            </w:r>
            <w:hyperlink r:id="rId412" w:history="1">
              <w:r>
                <w:rPr>
                  <w:color w:val="#410a8c"/>
                  <w:u w:val="single"/>
                </w:rPr>
                <w:t xml:space="preserve">Manon Blanc-Gonnet</w:t>
              </w:r>
            </w:hyperlink>
            <w:r>
              <w:rPr/>
              <w:t xml:space="preserve">,</w:t>
            </w:r>
            <w:hyperlink r:id="rId24" w:history="1">
              <w:r>
                <w:rPr>
                  <w:color w:val="#410a8c"/>
                  <w:u w:val="single"/>
                </w:rPr>
                <w:t xml:space="preserve">Claudia Rouveyrol</w:t>
              </w:r>
            </w:hyperlink>
            <w:r>
              <w:rPr/>
              <w:t xml:space="preserve">,</w:t>
            </w:r>
            <w:hyperlink r:id="rId15" w:history="1">
              <w:r>
                <w:rPr>
                  <w:color w:val="#410a8c"/>
                  <w:u w:val="single"/>
                </w:rPr>
                <w:t xml:space="preserve">Pierre Pétriacq</w:t>
              </w:r>
            </w:hyperlink>
            <w:r>
              <w:rPr/>
              <w:t xml:space="preserve">et al.</w:t>
            </w:r>
          </w:p>
          <w:p>
            <w:pPr/>
            <w:r>
              <w:rPr>
                <w:i w:val="1"/>
                <w:iCs w:val="1"/>
              </w:rPr>
              <w:t xml:space="preserve">METABODAY 2025</w:t>
            </w:r>
            <w:r>
              <w:rPr/>
              <w:t xml:space="preserve">, Sep 2025, Talence (Bordeaux), France</w:t>
            </w:r>
          </w:p>
          <w:p>
            <w:pPr/>
            <w:r>
              <w:rPr/>
              <w:t xml:space="preserve">Poster de conférence</w:t>
            </w:r>
          </w:p>
          <w:p>
            <w:pPr/>
            <w:hyperlink r:id="rId411" w:history="1">
              <w:r>
                <w:rPr>
                  <w:color w:val="#410a8c"/>
                  <w:u w:val="single"/>
                </w:rPr>
                <w:t xml:space="preserve">hal-05420616v1</w:t>
              </w:r>
            </w:hyperlink>
          </w:p>
        </w:tc>
      </w:tr>
      <w:tr>
        <w:trPr/>
        <w:tc>
          <w:tcPr>
            <w:noWrap/>
          </w:tcPr>
          <w:p>
            <w:pPr>
              <w:spacing w:after="200"/>
            </w:pPr>
            <w:hyperlink r:id="rId413" w:history="1">
              <w:r>
                <w:rPr>
                  <w:color w:val="1e198e"/>
                  <w:b w:val="1"/>
                  <w:bCs w:val="1"/>
                  <w:u w:val="single"/>
                </w:rPr>
                <w:t xml:space="preserve">Combination of metabolomics and machine learning to unravel environmental drivers of spatial heterogeneity of microbial metabolome assemblage in aquatic periphyton : The COMBO project</w:t>
              </w:r>
            </w:hyperlink>
          </w:p>
          <w:p>
            <w:pPr/>
            <w:hyperlink r:id="rId414" w:history="1">
              <w:r>
                <w:rPr>
                  <w:color w:val="#410a8c"/>
                  <w:u w:val="single"/>
                </w:rPr>
                <w:t xml:space="preserve">Amélie Malherbe</w:t>
              </w:r>
            </w:hyperlink>
            <w:r>
              <w:rPr/>
              <w:t xml:space="preserve">,</w:t>
            </w:r>
            <w:hyperlink r:id="rId415" w:history="1">
              <w:r>
                <w:rPr>
                  <w:color w:val="#410a8c"/>
                  <w:u w:val="single"/>
                </w:rPr>
                <w:t xml:space="preserve">Mélissa Eon</w:t>
              </w:r>
            </w:hyperlink>
            <w:r>
              <w:rPr/>
              <w:t xml:space="preserve">,</w:t>
            </w:r>
            <w:hyperlink r:id="rId416" w:history="1">
              <w:r>
                <w:rPr>
                  <w:color w:val="#410a8c"/>
                  <w:u w:val="single"/>
                </w:rPr>
                <w:t xml:space="preserve">Chloé Bonnineau</w:t>
              </w:r>
            </w:hyperlink>
            <w:r>
              <w:rPr/>
              <w:t xml:space="preserve">,</w:t>
            </w:r>
            <w:hyperlink r:id="rId417" w:history="1">
              <w:r>
                <w:rPr>
                  <w:color w:val="#410a8c"/>
                  <w:u w:val="single"/>
                </w:rPr>
                <w:t xml:space="preserve">Sébastien Boutry</w:t>
              </w:r>
            </w:hyperlink>
            <w:r>
              <w:rPr/>
              <w:t xml:space="preserve">,</w:t>
            </w:r>
            <w:hyperlink r:id="rId14" w:history="1">
              <w:r>
                <w:rPr>
                  <w:color w:val="#410a8c"/>
                  <w:u w:val="single"/>
                </w:rPr>
                <w:t xml:space="preserve">Sylvain Prigent</w:t>
              </w:r>
            </w:hyperlink>
            <w:r>
              <w:rPr/>
              <w:t xml:space="preserve">et al.</w:t>
            </w:r>
          </w:p>
          <w:p>
            <w:pPr/>
            <w:r>
              <w:rPr>
                <w:i w:val="1"/>
                <w:iCs w:val="1"/>
              </w:rPr>
              <w:t xml:space="preserve">Aquaecomics</w:t>
            </w:r>
            <w:r>
              <w:rPr/>
              <w:t xml:space="preserve">, Mar 2025, Thonon Les Bains, France. 2025</w:t>
            </w:r>
          </w:p>
          <w:p>
            <w:pPr/>
            <w:r>
              <w:rPr/>
              <w:t xml:space="preserve">Poster de conférence</w:t>
            </w:r>
          </w:p>
          <w:p>
            <w:pPr/>
            <w:hyperlink r:id="rId413" w:history="1">
              <w:r>
                <w:rPr>
                  <w:color w:val="#410a8c"/>
                  <w:u w:val="single"/>
                </w:rPr>
                <w:t xml:space="preserve">hal-05029670v1</w:t>
              </w:r>
            </w:hyperlink>
          </w:p>
        </w:tc>
      </w:tr>
      <w:tr>
        <w:trPr/>
        <w:tc>
          <w:tcPr>
            <w:noWrap/>
          </w:tcPr>
          <w:p>
            <w:pPr>
              <w:spacing w:after="200"/>
            </w:pPr>
            <w:hyperlink r:id="rId418" w:history="1">
              <w:r>
                <w:rPr>
                  <w:color w:val="1e198e"/>
                  <w:b w:val="1"/>
                  <w:bCs w:val="1"/>
                  <w:u w:val="single"/>
                </w:rPr>
                <w:t xml:space="preserve">CABiosE: Comparative Analyses of Biostimulants effects on tomato crop and their associated microbiots under water stress conditions</w:t>
              </w:r>
            </w:hyperlink>
          </w:p>
          <w:p>
            <w:pPr/>
            <w:hyperlink r:id="rId419" w:history="1">
              <w:r>
                <w:rPr>
                  <w:color w:val="#410a8c"/>
                  <w:u w:val="single"/>
                </w:rPr>
                <w:t xml:space="preserve">Marine Honoré</w:t>
              </w:r>
            </w:hyperlink>
            <w:r>
              <w:rPr/>
              <w:t xml:space="preserve">,</w:t>
            </w:r>
            <w:hyperlink r:id="rId190" w:history="1">
              <w:r>
                <w:rPr>
                  <w:color w:val="#410a8c"/>
                  <w:u w:val="single"/>
                </w:rPr>
                <w:t xml:space="preserve">Cecile Cabasson</w:t>
              </w:r>
            </w:hyperlink>
            <w:r>
              <w:rPr/>
              <w:t xml:space="preserve">,</w:t>
            </w:r>
            <w:hyperlink r:id="rId15" w:history="1">
              <w:r>
                <w:rPr>
                  <w:color w:val="#410a8c"/>
                  <w:u w:val="single"/>
                </w:rPr>
                <w:t xml:space="preserve">Pierre Pétriacq</w:t>
              </w:r>
            </w:hyperlink>
            <w:r>
              <w:rPr/>
              <w:t xml:space="preserve">,</w:t>
            </w:r>
            <w:hyperlink r:id="rId420" w:history="1">
              <w:r>
                <w:rPr>
                  <w:color w:val="#410a8c"/>
                  <w:u w:val="single"/>
                </w:rPr>
                <w:t xml:space="preserve">Pierre Joly</w:t>
              </w:r>
            </w:hyperlink>
            <w:r>
              <w:rPr/>
              <w:t xml:space="preserve">,</w:t>
            </w:r>
            <w:hyperlink r:id="rId99" w:history="1">
              <w:r>
                <w:rPr>
                  <w:color w:val="#410a8c"/>
                  <w:u w:val="single"/>
                </w:rPr>
                <w:t xml:space="preserve">Sophie Colombie</w:t>
              </w:r>
            </w:hyperlink>
          </w:p>
          <w:p>
            <w:pPr/>
            <w:r>
              <w:rPr>
                <w:i w:val="1"/>
                <w:iCs w:val="1"/>
              </w:rPr>
              <w:t xml:space="preserve">Journées Jeunes Chercheurs du département BAP INRAE</w:t>
            </w:r>
            <w:r>
              <w:rPr/>
              <w:t xml:space="preserve">, May 2025, Bordeaux, France</w:t>
            </w:r>
          </w:p>
          <w:p>
            <w:pPr/>
            <w:r>
              <w:rPr/>
              <w:t xml:space="preserve">Poster de conférence</w:t>
            </w:r>
          </w:p>
          <w:p>
            <w:pPr/>
            <w:hyperlink r:id="rId418" w:history="1">
              <w:r>
                <w:rPr>
                  <w:color w:val="#410a8c"/>
                  <w:u w:val="single"/>
                </w:rPr>
                <w:t xml:space="preserve">hal-05190181v1</w:t>
              </w:r>
            </w:hyperlink>
          </w:p>
        </w:tc>
      </w:tr>
      <w:tr>
        <w:trPr/>
        <w:tc>
          <w:tcPr>
            <w:noWrap/>
          </w:tcPr>
          <w:p>
            <w:pPr>
              <w:spacing w:after="200"/>
            </w:pPr>
            <w:hyperlink r:id="rId421" w:history="1">
              <w:r>
                <w:rPr>
                  <w:color w:val="1e198e"/>
                  <w:b w:val="1"/>
                  <w:bCs w:val="1"/>
                  <w:u w:val="single"/>
                </w:rPr>
                <w:t xml:space="preserve">CABiosE : Comparative Analyses of Biostimulant Effects on tomato crops and their associated microbiota, under water stress conditions.</w:t>
              </w:r>
            </w:hyperlink>
          </w:p>
          <w:p>
            <w:pPr/>
            <w:hyperlink r:id="rId419" w:history="1">
              <w:r>
                <w:rPr>
                  <w:color w:val="#410a8c"/>
                  <w:u w:val="single"/>
                </w:rPr>
                <w:t xml:space="preserve">Marine Honoré</w:t>
              </w:r>
            </w:hyperlink>
            <w:r>
              <w:rPr/>
              <w:t xml:space="preserve">,</w:t>
            </w:r>
            <w:hyperlink r:id="rId190" w:history="1">
              <w:r>
                <w:rPr>
                  <w:color w:val="#410a8c"/>
                  <w:u w:val="single"/>
                </w:rPr>
                <w:t xml:space="preserve">Cecile Cabasson</w:t>
              </w:r>
            </w:hyperlink>
            <w:r>
              <w:rPr/>
              <w:t xml:space="preserve">,</w:t>
            </w:r>
            <w:hyperlink r:id="rId420" w:history="1">
              <w:r>
                <w:rPr>
                  <w:color w:val="#410a8c"/>
                  <w:u w:val="single"/>
                </w:rPr>
                <w:t xml:space="preserve">Pierre Joly</w:t>
              </w:r>
            </w:hyperlink>
            <w:r>
              <w:rPr/>
              <w:t xml:space="preserve">,</w:t>
            </w:r>
            <w:hyperlink r:id="rId15" w:history="1">
              <w:r>
                <w:rPr>
                  <w:color w:val="#410a8c"/>
                  <w:u w:val="single"/>
                </w:rPr>
                <w:t xml:space="preserve">Pierre Pétriacq</w:t>
              </w:r>
            </w:hyperlink>
            <w:r>
              <w:rPr/>
              <w:t xml:space="preserve">,</w:t>
            </w:r>
            <w:hyperlink r:id="rId99" w:history="1">
              <w:r>
                <w:rPr>
                  <w:color w:val="#410a8c"/>
                  <w:u w:val="single"/>
                </w:rPr>
                <w:t xml:space="preserve">Sophie Colombie</w:t>
              </w:r>
            </w:hyperlink>
            <w:r>
              <w:rPr/>
              <w:t xml:space="preserve">et al.</w:t>
            </w:r>
          </w:p>
          <w:p>
            <w:pPr/>
            <w:r>
              <w:rPr>
                <w:i w:val="1"/>
                <w:iCs w:val="1"/>
              </w:rPr>
              <w:t xml:space="preserve">17émes journées scientifiques du RFMF</w:t>
            </w:r>
            <w:r>
              <w:rPr/>
              <w:t xml:space="preserve">, Jun 2025, Paris, France</w:t>
            </w:r>
          </w:p>
          <w:p>
            <w:pPr/>
            <w:r>
              <w:rPr/>
              <w:t xml:space="preserve">Poster de conférence</w:t>
            </w:r>
          </w:p>
          <w:p>
            <w:pPr/>
            <w:hyperlink r:id="rId421" w:history="1">
              <w:r>
                <w:rPr>
                  <w:color w:val="#410a8c"/>
                  <w:u w:val="single"/>
                </w:rPr>
                <w:t xml:space="preserve">hal-05190283v1</w:t>
              </w:r>
            </w:hyperlink>
          </w:p>
        </w:tc>
      </w:tr>
      <w:tr>
        <w:trPr/>
        <w:tc>
          <w:tcPr>
            <w:noWrap/>
          </w:tcPr>
          <w:p>
            <w:pPr>
              <w:spacing w:after="200"/>
            </w:pPr>
            <w:hyperlink r:id="rId422" w:history="1">
              <w:r>
                <w:rPr>
                  <w:color w:val="1e198e"/>
                  <w:b w:val="1"/>
                  <w:bCs w:val="1"/>
                  <w:u w:val="single"/>
                </w:rPr>
                <w:t xml:space="preserve">Deciphering the metabolome of plants to optimize horticultural practices.</w:t>
              </w:r>
            </w:hyperlink>
          </w:p>
          <w:p>
            <w:pPr/>
            <w:hyperlink r:id="rId153" w:history="1">
              <w:r>
                <w:rPr>
                  <w:color w:val="#410a8c"/>
                  <w:u w:val="single"/>
                </w:rPr>
                <w:t xml:space="preserve">Cécile Cabasson</w:t>
              </w:r>
            </w:hyperlink>
            <w:r>
              <w:rPr/>
              <w:t xml:space="preserve">,</w:t>
            </w:r>
            <w:hyperlink r:id="rId352" w:history="1">
              <w:r>
                <w:rPr>
                  <w:color w:val="#410a8c"/>
                  <w:u w:val="single"/>
                </w:rPr>
                <w:t xml:space="preserve">Nicolas Guibert</w:t>
              </w:r>
            </w:hyperlink>
            <w:r>
              <w:rPr/>
              <w:t xml:space="preserve">,</w:t>
            </w:r>
            <w:hyperlink r:id="rId412" w:history="1">
              <w:r>
                <w:rPr>
                  <w:color w:val="#410a8c"/>
                  <w:u w:val="single"/>
                </w:rPr>
                <w:t xml:space="preserve">Manon Blanc-Gonnet</w:t>
              </w:r>
            </w:hyperlink>
            <w:r>
              <w:rPr/>
              <w:t xml:space="preserve">,</w:t>
            </w:r>
            <w:hyperlink r:id="rId24" w:history="1">
              <w:r>
                <w:rPr>
                  <w:color w:val="#410a8c"/>
                  <w:u w:val="single"/>
                </w:rPr>
                <w:t xml:space="preserve">Claudia Rouveyrol</w:t>
              </w:r>
            </w:hyperlink>
            <w:r>
              <w:rPr/>
              <w:t xml:space="preserve">,</w:t>
            </w:r>
            <w:hyperlink r:id="rId423" w:history="1">
              <w:r>
                <w:rPr>
                  <w:color w:val="#410a8c"/>
                  <w:u w:val="single"/>
                </w:rPr>
                <w:t xml:space="preserve">Rémy Cordazzo</w:t>
              </w:r>
            </w:hyperlink>
            <w:r>
              <w:rPr/>
              <w:t xml:space="preserve">et al.</w:t>
            </w:r>
          </w:p>
          <w:p>
            <w:pPr/>
            <w:r>
              <w:rPr>
                <w:i w:val="1"/>
                <w:iCs w:val="1"/>
              </w:rPr>
              <w:t xml:space="preserve">Chemistry Biology Interface Day (CBID 2025)</w:t>
            </w:r>
            <w:r>
              <w:rPr/>
              <w:t xml:space="preserve">, Nov 2025, Pessac, France</w:t>
            </w:r>
          </w:p>
          <w:p>
            <w:pPr/>
            <w:r>
              <w:rPr/>
              <w:t xml:space="preserve">Poster de conférence</w:t>
            </w:r>
          </w:p>
          <w:p>
            <w:pPr/>
            <w:hyperlink r:id="rId422" w:history="1">
              <w:r>
                <w:rPr>
                  <w:color w:val="#410a8c"/>
                  <w:u w:val="single"/>
                </w:rPr>
                <w:t xml:space="preserve">hal-05420678v1</w:t>
              </w:r>
            </w:hyperlink>
          </w:p>
        </w:tc>
      </w:tr>
      <w:tr>
        <w:trPr/>
        <w:tc>
          <w:tcPr>
            <w:noWrap/>
          </w:tcPr>
          <w:p>
            <w:pPr>
              <w:spacing w:after="200"/>
            </w:pPr>
            <w:hyperlink r:id="rId424" w:history="1">
              <w:r>
                <w:rPr>
                  <w:color w:val="1e198e"/>
                  <w:b w:val="1"/>
                  <w:bCs w:val="1"/>
                  <w:u w:val="single"/>
                </w:rPr>
                <w:t xml:space="preserve">The FRUITFLOW project: Predicting and tuning seasonal responses of apple and peach to improve orchard yield and climate change resilience</w:t>
              </w:r>
            </w:hyperlink>
          </w:p>
          <w:p>
            <w:pPr/>
            <w:hyperlink r:id="rId425" w:history="1">
              <w:r>
                <w:rPr>
                  <w:color w:val="#410a8c"/>
                  <w:u w:val="single"/>
                </w:rPr>
                <w:t xml:space="preserve">Fernando Andrés</w:t>
              </w:r>
            </w:hyperlink>
            <w:r>
              <w:rPr/>
              <w:t xml:space="preserve">,</w:t>
            </w:r>
            <w:hyperlink r:id="rId426" w:history="1">
              <w:r>
                <w:rPr>
                  <w:color w:val="#410a8c"/>
                  <w:u w:val="single"/>
                </w:rPr>
                <w:t xml:space="preserve">H Joie</w:t>
              </w:r>
            </w:hyperlink>
            <w:r>
              <w:rPr/>
              <w:t xml:space="preserve">,</w:t>
            </w:r>
            <w:hyperlink r:id="rId15" w:history="1">
              <w:r>
                <w:rPr>
                  <w:color w:val="#410a8c"/>
                  <w:u w:val="single"/>
                </w:rPr>
                <w:t xml:space="preserve">Pierre Pétriacq</w:t>
              </w:r>
            </w:hyperlink>
            <w:r>
              <w:rPr/>
              <w:t xml:space="preserve">,</w:t>
            </w:r>
            <w:hyperlink r:id="rId427" w:history="1">
              <w:r>
                <w:rPr>
                  <w:color w:val="#410a8c"/>
                  <w:u w:val="single"/>
                </w:rPr>
                <w:t xml:space="preserve">I De Alfonso</w:t>
              </w:r>
            </w:hyperlink>
            <w:r>
              <w:rPr/>
              <w:t xml:space="preserve">,</w:t>
            </w:r>
            <w:hyperlink r:id="rId428" w:history="1">
              <w:r>
                <w:rPr>
                  <w:color w:val="#410a8c"/>
                  <w:u w:val="single"/>
                </w:rPr>
                <w:t xml:space="preserve">J. Garcia-Brunton</w:t>
              </w:r>
            </w:hyperlink>
            <w:r>
              <w:rPr/>
              <w:t xml:space="preserve">et al.</w:t>
            </w:r>
          </w:p>
          <w:p>
            <w:pPr/>
            <w:r>
              <w:rPr>
                <w:i w:val="1"/>
                <w:iCs w:val="1"/>
              </w:rPr>
              <w:t xml:space="preserve">17. Plant Molecular Biology Meeting (RBMP 2024)</w:t>
            </w:r>
            <w:r>
              <w:rPr/>
              <w:t xml:space="preserve">, Jul 2024, Castellon de la Plana, Spain. </w:t>
            </w:r>
          </w:p>
          <w:p>
            <w:pPr/>
            <w:r>
              <w:rPr/>
              <w:t xml:space="preserve">Poster de conférence</w:t>
            </w:r>
          </w:p>
          <w:p>
            <w:pPr/>
            <w:hyperlink r:id="rId424" w:history="1">
              <w:r>
                <w:rPr>
                  <w:color w:val="#410a8c"/>
                  <w:u w:val="single"/>
                </w:rPr>
                <w:t xml:space="preserve">hal-04637620v1</w:t>
              </w:r>
            </w:hyperlink>
          </w:p>
        </w:tc>
      </w:tr>
      <w:tr>
        <w:trPr/>
        <w:tc>
          <w:tcPr>
            <w:noWrap/>
          </w:tcPr>
          <w:p>
            <w:pPr>
              <w:spacing w:after="200"/>
            </w:pPr>
            <w:hyperlink r:id="rId429" w:history="1">
              <w:r>
                <w:rPr>
                  <w:color w:val="1e198e"/>
                  <w:b w:val="1"/>
                  <w:bCs w:val="1"/>
                  <w:u w:val="single"/>
                </w:rPr>
                <w:t xml:space="preserve">MetaboHUB – Bordeaux Metabolome Facility</w:t>
              </w:r>
            </w:hyperlink>
          </w:p>
          <w:p>
            <w:pPr/>
            <w:hyperlink r:id="rId24" w:history="1">
              <w:r>
                <w:rPr>
                  <w:color w:val="#410a8c"/>
                  <w:u w:val="single"/>
                </w:rPr>
                <w:t xml:space="preserve">Claudia Rouveyrol</w:t>
              </w:r>
            </w:hyperlink>
            <w:r>
              <w:rPr/>
              <w:t xml:space="preserve">,</w:t>
            </w:r>
            <w:hyperlink r:id="rId348" w:history="1">
              <w:r>
                <w:rPr>
                  <w:color w:val="#410a8c"/>
                  <w:u w:val="single"/>
                </w:rPr>
                <w:t xml:space="preserve">Millena C. Barros Santos</w:t>
              </w:r>
            </w:hyperlink>
            <w:r>
              <w:rPr/>
              <w:t xml:space="preserve">,</w:t>
            </w:r>
            <w:hyperlink r:id="rId430" w:history="1">
              <w:r>
                <w:rPr>
                  <w:color w:val="#410a8c"/>
                  <w:u w:val="single"/>
                </w:rPr>
                <w:t xml:space="preserve">David Benaben</w:t>
              </w:r>
            </w:hyperlink>
            <w:r>
              <w:rPr/>
              <w:t xml:space="preserve">,</w:t>
            </w:r>
            <w:hyperlink r:id="rId431" w:history="1">
              <w:r>
                <w:rPr>
                  <w:color w:val="#410a8c"/>
                  <w:u w:val="single"/>
                </w:rPr>
                <w:t xml:space="preserve">Yohann Boutté</w:t>
              </w:r>
            </w:hyperlink>
            <w:r>
              <w:rPr/>
              <w:t xml:space="preserve">,</w:t>
            </w:r>
            <w:hyperlink r:id="rId190" w:history="1">
              <w:r>
                <w:rPr>
                  <w:color w:val="#410a8c"/>
                  <w:u w:val="single"/>
                </w:rPr>
                <w:t xml:space="preserve">Cecile Cabasson</w:t>
              </w:r>
            </w:hyperlink>
            <w:r>
              <w:rPr/>
              <w:t xml:space="preserve">et al.</w:t>
            </w:r>
          </w:p>
          <w:p>
            <w:pPr/>
            <w:r>
              <w:rPr>
                <w:i w:val="1"/>
                <w:iCs w:val="1"/>
              </w:rPr>
              <w:t xml:space="preserve">Metabolomics 2024</w:t>
            </w:r>
            <w:r>
              <w:rPr/>
              <w:t xml:space="preserve">, Jun 2024, Osaka, Japan. </w:t>
            </w:r>
            <w:hyperlink r:id="rId432" w:history="1">
              <w:r>
                <w:rPr>
                  <w:color w:val="#410a8c"/>
                  <w:u w:val="single"/>
                </w:rPr>
                <w:t xml:space="preserve">⟨10.15454/1.5572412770331912E12⟩</w:t>
              </w:r>
            </w:hyperlink>
          </w:p>
          <w:p>
            <w:pPr/>
            <w:r>
              <w:rPr/>
              <w:t xml:space="preserve">Poster de conférence</w:t>
            </w:r>
          </w:p>
          <w:p>
            <w:pPr/>
            <w:hyperlink r:id="rId429" w:history="1">
              <w:r>
                <w:rPr>
                  <w:color w:val="#410a8c"/>
                  <w:u w:val="single"/>
                </w:rPr>
                <w:t xml:space="preserve">hal-05194981v1</w:t>
              </w:r>
            </w:hyperlink>
          </w:p>
        </w:tc>
      </w:tr>
      <w:tr>
        <w:trPr/>
        <w:tc>
          <w:tcPr>
            <w:noWrap/>
          </w:tcPr>
          <w:p>
            <w:pPr>
              <w:spacing w:after="200"/>
            </w:pPr>
            <w:hyperlink r:id="rId433" w:history="1">
              <w:r>
                <w:rPr>
                  <w:color w:val="1e198e"/>
                  <w:b w:val="1"/>
                  <w:bCs w:val="1"/>
                  <w:u w:val="single"/>
                </w:rPr>
                <w:t xml:space="preserve">Unveiling the Impact of Biostimulant Application on Tomato Metabolism through a metabolomics strategy</w:t>
              </w:r>
            </w:hyperlink>
          </w:p>
          <w:p>
            <w:pPr/>
            <w:hyperlink r:id="rId379" w:history="1">
              <w:r>
                <w:rPr>
                  <w:color w:val="#410a8c"/>
                  <w:u w:val="single"/>
                </w:rPr>
                <w:t xml:space="preserve">Cathleen Mirande-Ney</w:t>
              </w:r>
            </w:hyperlink>
            <w:r>
              <w:rPr/>
              <w:t xml:space="preserve">,</w:t>
            </w:r>
            <w:hyperlink r:id="rId352" w:history="1">
              <w:r>
                <w:rPr>
                  <w:color w:val="#410a8c"/>
                  <w:u w:val="single"/>
                </w:rPr>
                <w:t xml:space="preserve">Nicolas Guibert</w:t>
              </w:r>
            </w:hyperlink>
            <w:r>
              <w:rPr/>
              <w:t xml:space="preserve">,</w:t>
            </w:r>
            <w:hyperlink r:id="rId161" w:history="1">
              <w:r>
                <w:rPr>
                  <w:color w:val="#410a8c"/>
                  <w:u w:val="single"/>
                </w:rPr>
                <w:t xml:space="preserve">Millena Cristina Barros Santos</w:t>
              </w:r>
            </w:hyperlink>
            <w:r>
              <w:rPr/>
              <w:t xml:space="preserve">,</w:t>
            </w:r>
            <w:hyperlink r:id="rId69" w:history="1">
              <w:r>
                <w:rPr>
                  <w:color w:val="#410a8c"/>
                  <w:u w:val="single"/>
                </w:rPr>
                <w:t xml:space="preserve">Adam Rochepeau</w:t>
              </w:r>
            </w:hyperlink>
            <w:r>
              <w:rPr/>
              <w:t xml:space="preserve">,</w:t>
            </w:r>
            <w:hyperlink r:id="rId188" w:history="1">
              <w:r>
                <w:rPr>
                  <w:color w:val="#410a8c"/>
                  <w:u w:val="single"/>
                </w:rPr>
                <w:t xml:space="preserve">Théo Poucet</w:t>
              </w:r>
            </w:hyperlink>
            <w:r>
              <w:rPr/>
              <w:t xml:space="preserve">et al.</w:t>
            </w:r>
          </w:p>
          <w:p>
            <w:pPr/>
            <w:r>
              <w:rPr>
                <w:i w:val="1"/>
                <w:iCs w:val="1"/>
              </w:rPr>
              <w:t xml:space="preserve">16ème journées scientifiques du RFMF</w:t>
            </w:r>
            <w:r>
              <w:rPr/>
              <w:t xml:space="preserve">, Jun 2024, Saint malo, France</w:t>
            </w:r>
          </w:p>
          <w:p>
            <w:pPr/>
            <w:r>
              <w:rPr/>
              <w:t xml:space="preserve">Poster de conférence</w:t>
            </w:r>
          </w:p>
          <w:p>
            <w:pPr/>
            <w:hyperlink r:id="rId433" w:history="1">
              <w:r>
                <w:rPr>
                  <w:color w:val="#410a8c"/>
                  <w:u w:val="single"/>
                </w:rPr>
                <w:t xml:space="preserve">hal-04677506v1</w:t>
              </w:r>
            </w:hyperlink>
          </w:p>
        </w:tc>
      </w:tr>
      <w:tr>
        <w:trPr/>
        <w:tc>
          <w:tcPr>
            <w:noWrap/>
          </w:tcPr>
          <w:p>
            <w:pPr>
              <w:spacing w:after="200"/>
            </w:pPr>
            <w:hyperlink r:id="rId434" w:history="1">
              <w:r>
                <w:rPr>
                  <w:color w:val="1e198e"/>
                  <w:b w:val="1"/>
                  <w:bCs w:val="1"/>
                  <w:u w:val="single"/>
                </w:rPr>
                <w:t xml:space="preserve">Metabolic characterization and flux modeling of the green microalga Coelastrella sp. in response to uranium-induced stress</w:t>
              </w:r>
            </w:hyperlink>
          </w:p>
          <w:p>
            <w:pPr/>
            <w:hyperlink r:id="rId435" w:history="1">
              <w:r>
                <w:rPr>
                  <w:color w:val="#410a8c"/>
                  <w:u w:val="single"/>
                </w:rPr>
                <w:t xml:space="preserve">Mathilde Spiesser</w:t>
              </w:r>
            </w:hyperlink>
            <w:r>
              <w:rPr/>
              <w:t xml:space="preserve">,</w:t>
            </w:r>
            <w:hyperlink r:id="rId436" w:history="1">
              <w:r>
                <w:rPr>
                  <w:color w:val="#410a8c"/>
                  <w:u w:val="single"/>
                </w:rPr>
                <w:t xml:space="preserve">Nahikari Prevost</w:t>
              </w:r>
            </w:hyperlink>
            <w:r>
              <w:rPr/>
              <w:t xml:space="preserve">,</w:t>
            </w:r>
            <w:hyperlink r:id="rId437" w:history="1">
              <w:r>
                <w:rPr>
                  <w:color w:val="#410a8c"/>
                  <w:u w:val="single"/>
                </w:rPr>
                <w:t xml:space="preserve">Camille Beaulier</w:t>
              </w:r>
            </w:hyperlink>
            <w:r>
              <w:rPr/>
              <w:t xml:space="preserve">,</w:t>
            </w:r>
            <w:hyperlink r:id="rId438" w:history="1">
              <w:r>
                <w:rPr>
                  <w:color w:val="#410a8c"/>
                  <w:u w:val="single"/>
                </w:rPr>
                <w:t xml:space="preserve">Fabienne Devime</w:t>
              </w:r>
            </w:hyperlink>
            <w:r>
              <w:rPr/>
              <w:t xml:space="preserve">,</w:t>
            </w:r>
            <w:hyperlink r:id="rId439" w:history="1">
              <w:r>
                <w:rPr>
                  <w:color w:val="#410a8c"/>
                  <w:u w:val="single"/>
                </w:rPr>
                <w:t xml:space="preserve">Galeone Adrien</w:t>
              </w:r>
            </w:hyperlink>
            <w:r>
              <w:rPr/>
              <w:t xml:space="preserve">et al.</w:t>
            </w:r>
          </w:p>
          <w:p>
            <w:pPr/>
            <w:r>
              <w:rPr>
                <w:i w:val="1"/>
                <w:iCs w:val="1"/>
              </w:rPr>
              <w:t xml:space="preserve">16èmes journées scientifiques du Réseau Francophone de Métabolomique et Fluxomique</w:t>
            </w:r>
            <w:r>
              <w:rPr/>
              <w:t xml:space="preserve">, Jun 2024, Saint-Malo, France</w:t>
            </w:r>
          </w:p>
          <w:p>
            <w:pPr/>
            <w:r>
              <w:rPr/>
              <w:t xml:space="preserve">Poster de conférence</w:t>
            </w:r>
          </w:p>
          <w:p>
            <w:pPr/>
            <w:hyperlink r:id="rId434" w:history="1">
              <w:r>
                <w:rPr>
                  <w:color w:val="#410a8c"/>
                  <w:u w:val="single"/>
                </w:rPr>
                <w:t xml:space="preserve">hal-04926997v1</w:t>
              </w:r>
            </w:hyperlink>
          </w:p>
        </w:tc>
      </w:tr>
      <w:tr>
        <w:trPr/>
        <w:tc>
          <w:tcPr>
            <w:noWrap/>
          </w:tcPr>
          <w:p>
            <w:pPr>
              <w:spacing w:after="200"/>
            </w:pPr>
            <w:hyperlink r:id="rId440" w:history="1">
              <w:r>
                <w:rPr>
                  <w:color w:val="1e198e"/>
                  <w:b w:val="1"/>
                  <w:bCs w:val="1"/>
                  <w:u w:val="single"/>
                </w:rPr>
                <w:t xml:space="preserve">Tutti frutti: Metabolomics Meets Machine Learning for Juicy Discoveries</w:t>
              </w:r>
            </w:hyperlink>
          </w:p>
          <w:p>
            <w:pPr/>
            <w:hyperlink r:id="rId14" w:history="1">
              <w:r>
                <w:rPr>
                  <w:color w:val="#410a8c"/>
                  <w:u w:val="single"/>
                </w:rPr>
                <w:t xml:space="preserve">Sylvain Prigent</w:t>
              </w:r>
            </w:hyperlink>
            <w:r>
              <w:rPr/>
              <w:t xml:space="preserve">,</w:t>
            </w:r>
            <w:hyperlink r:id="rId348" w:history="1">
              <w:r>
                <w:rPr>
                  <w:color w:val="#410a8c"/>
                  <w:u w:val="single"/>
                </w:rPr>
                <w:t xml:space="preserve">Millena C. Barros Santos</w:t>
              </w:r>
            </w:hyperlink>
            <w:r>
              <w:rPr/>
              <w:t xml:space="preserve">,</w:t>
            </w:r>
            <w:hyperlink r:id="rId39" w:history="1">
              <w:r>
                <w:rPr>
                  <w:color w:val="#410a8c"/>
                  <w:u w:val="single"/>
                </w:rPr>
                <w:t xml:space="preserve">Giovanni Melandri</w:t>
              </w:r>
            </w:hyperlink>
            <w:r>
              <w:rPr/>
              <w:t xml:space="preserve">,</w:t>
            </w:r>
            <w:hyperlink r:id="rId441" w:history="1">
              <w:r>
                <w:rPr>
                  <w:color w:val="#410a8c"/>
                  <w:u w:val="single"/>
                </w:rPr>
                <w:t xml:space="preserve">Georges Randriafanomezantsoa Radohery</w:t>
              </w:r>
            </w:hyperlink>
            <w:r>
              <w:rPr/>
              <w:t xml:space="preserve">,</w:t>
            </w:r>
            <w:hyperlink r:id="rId105" w:history="1">
              <w:r>
                <w:rPr>
                  <w:color w:val="#410a8c"/>
                  <w:u w:val="single"/>
                </w:rPr>
                <w:t xml:space="preserve">Cédric Cassan</w:t>
              </w:r>
            </w:hyperlink>
            <w:r>
              <w:rPr/>
              <w:t xml:space="preserve">et al.</w:t>
            </w:r>
          </w:p>
          <w:p>
            <w:pPr/>
            <w:r>
              <w:rPr>
                <w:i w:val="1"/>
                <w:iCs w:val="1"/>
              </w:rPr>
              <w:t xml:space="preserve">JOBIM 2024 - Journées ouvertes en Biologie, Informatique et Mathématiques</w:t>
            </w:r>
            <w:r>
              <w:rPr/>
              <w:t xml:space="preserve">, Jun 2024, Toulouse, France</w:t>
            </w:r>
          </w:p>
          <w:p>
            <w:pPr/>
            <w:r>
              <w:rPr/>
              <w:t xml:space="preserve">Poster de conférence</w:t>
            </w:r>
          </w:p>
          <w:p>
            <w:pPr/>
            <w:hyperlink r:id="rId440" w:history="1">
              <w:r>
                <w:rPr>
                  <w:color w:val="#410a8c"/>
                  <w:u w:val="single"/>
                </w:rPr>
                <w:t xml:space="preserve">hal-04677398v1</w:t>
              </w:r>
            </w:hyperlink>
          </w:p>
        </w:tc>
      </w:tr>
      <w:tr>
        <w:trPr/>
        <w:tc>
          <w:tcPr>
            <w:noWrap/>
          </w:tcPr>
          <w:p>
            <w:pPr>
              <w:spacing w:after="200"/>
            </w:pPr>
            <w:hyperlink r:id="rId442" w:history="1">
              <w:r>
                <w:rPr>
                  <w:color w:val="1e198e"/>
                  <w:b w:val="1"/>
                  <w:bCs w:val="1"/>
                  <w:u w:val="single"/>
                </w:rPr>
                <w:t xml:space="preserve">The UNTWIST project: Unraveling Stress Response Mechanisms in Camelina sativa for Enhanced Crop Resilience in European Agriculture</w:t>
              </w:r>
            </w:hyperlink>
          </w:p>
          <w:p>
            <w:pPr/>
            <w:hyperlink r:id="rId17" w:history="1">
              <w:r>
                <w:rPr>
                  <w:color w:val="#410a8c"/>
                  <w:u w:val="single"/>
                </w:rPr>
                <w:t xml:space="preserve">Malo Le Boulch</w:t>
              </w:r>
            </w:hyperlink>
            <w:r>
              <w:rPr/>
              <w:t xml:space="preserve">,</w:t>
            </w:r>
            <w:hyperlink r:id="rId105" w:history="1">
              <w:r>
                <w:rPr>
                  <w:color w:val="#410a8c"/>
                  <w:u w:val="single"/>
                </w:rPr>
                <w:t xml:space="preserve">Cédric Cassan</w:t>
              </w:r>
            </w:hyperlink>
            <w:r>
              <w:rPr/>
              <w:t xml:space="preserve">,</w:t>
            </w:r>
            <w:hyperlink r:id="rId15" w:history="1">
              <w:r>
                <w:rPr>
                  <w:color w:val="#410a8c"/>
                  <w:u w:val="single"/>
                </w:rPr>
                <w:t xml:space="preserve">Pierre Pétriacq</w:t>
              </w:r>
            </w:hyperlink>
            <w:r>
              <w:rPr/>
              <w:t xml:space="preserve">,</w:t>
            </w:r>
            <w:hyperlink r:id="rId131" w:history="1">
              <w:r>
                <w:rPr>
                  <w:color w:val="#410a8c"/>
                  <w:u w:val="single"/>
                </w:rPr>
                <w:t xml:space="preserve">Yves Gibon</w:t>
              </w:r>
            </w:hyperlink>
            <w:r>
              <w:rPr/>
              <w:t xml:space="preserve">,</w:t>
            </w:r>
            <w:hyperlink r:id="rId14" w:history="1">
              <w:r>
                <w:rPr>
                  <w:color w:val="#410a8c"/>
                  <w:u w:val="single"/>
                </w:rPr>
                <w:t xml:space="preserve">Sylvain Prigent</w:t>
              </w:r>
            </w:hyperlink>
          </w:p>
          <w:p>
            <w:pPr/>
            <w:r>
              <w:rPr>
                <w:i w:val="1"/>
                <w:iCs w:val="1"/>
              </w:rPr>
              <w:t xml:space="preserve">JOBIM 2024 - Journées Ouvertes en Biologie, Informatique et Mathématiques</w:t>
            </w:r>
            <w:r>
              <w:rPr/>
              <w:t xml:space="preserve">, Jun 2024, Toulouse, France</w:t>
            </w:r>
          </w:p>
          <w:p>
            <w:pPr/>
            <w:r>
              <w:rPr/>
              <w:t xml:space="preserve">Poster de conférence</w:t>
            </w:r>
          </w:p>
          <w:p>
            <w:pPr/>
            <w:hyperlink r:id="rId442" w:history="1">
              <w:r>
                <w:rPr>
                  <w:color w:val="#410a8c"/>
                  <w:u w:val="single"/>
                </w:rPr>
                <w:t xml:space="preserve">hal-04677424v1</w:t>
              </w:r>
            </w:hyperlink>
          </w:p>
        </w:tc>
      </w:tr>
      <w:tr>
        <w:trPr/>
        <w:tc>
          <w:tcPr>
            <w:noWrap/>
          </w:tcPr>
          <w:p>
            <w:pPr>
              <w:spacing w:after="200"/>
            </w:pPr>
            <w:hyperlink r:id="rId443" w:history="1">
              <w:r>
                <w:rPr>
                  <w:color w:val="1e198e"/>
                  <w:b w:val="1"/>
                  <w:bCs w:val="1"/>
                  <w:u w:val="single"/>
                </w:rPr>
                <w:t xml:space="preserve">Detailed characterization of the responses and adaptation of a green microalga to heavy meta-induced stress</w:t>
              </w:r>
            </w:hyperlink>
          </w:p>
          <w:p>
            <w:pPr/>
            <w:hyperlink r:id="rId436" w:history="1">
              <w:r>
                <w:rPr>
                  <w:color w:val="#410a8c"/>
                  <w:u w:val="single"/>
                </w:rPr>
                <w:t xml:space="preserve">Nahikari Prevost</w:t>
              </w:r>
            </w:hyperlink>
            <w:r>
              <w:rPr/>
              <w:t xml:space="preserve">,</w:t>
            </w:r>
            <w:hyperlink r:id="rId105" w:history="1">
              <w:r>
                <w:rPr>
                  <w:color w:val="#410a8c"/>
                  <w:u w:val="single"/>
                </w:rPr>
                <w:t xml:space="preserve">Cédric Cassan</w:t>
              </w:r>
            </w:hyperlink>
            <w:r>
              <w:rPr/>
              <w:t xml:space="preserve">,</w:t>
            </w:r>
            <w:hyperlink r:id="rId82" w:history="1">
              <w:r>
                <w:rPr>
                  <w:color w:val="#410a8c"/>
                  <w:u w:val="single"/>
                </w:rPr>
                <w:t xml:space="preserve">Millena Barros Santos</w:t>
              </w:r>
            </w:hyperlink>
            <w:r>
              <w:rPr/>
              <w:t xml:space="preserve">,</w:t>
            </w:r>
            <w:hyperlink r:id="rId437" w:history="1">
              <w:r>
                <w:rPr>
                  <w:color w:val="#410a8c"/>
                  <w:u w:val="single"/>
                </w:rPr>
                <w:t xml:space="preserve">Camille Beaulier</w:t>
              </w:r>
            </w:hyperlink>
            <w:r>
              <w:rPr/>
              <w:t xml:space="preserve">,</w:t>
            </w:r>
            <w:hyperlink r:id="rId444" w:history="1">
              <w:r>
                <w:rPr>
                  <w:color w:val="#410a8c"/>
                  <w:u w:val="single"/>
                </w:rPr>
                <w:t xml:space="preserve">Stéphane Ravanel</w:t>
              </w:r>
            </w:hyperlink>
            <w:r>
              <w:rPr/>
              <w:t xml:space="preserve">et al.</w:t>
            </w:r>
          </w:p>
          <w:p>
            <w:pPr/>
            <w:r>
              <w:rPr>
                <w:i w:val="1"/>
                <w:iCs w:val="1"/>
              </w:rPr>
              <w:t xml:space="preserve">15èmes journées scientifiques du Réseau Francophone de Métabolomique et Fluxomique</w:t>
            </w:r>
            <w:r>
              <w:rPr/>
              <w:t xml:space="preserve">, May 2023, Perpignan, France</w:t>
            </w:r>
          </w:p>
          <w:p>
            <w:pPr/>
            <w:r>
              <w:rPr/>
              <w:t xml:space="preserve">Poster de conférence</w:t>
            </w:r>
          </w:p>
          <w:p>
            <w:pPr/>
            <w:hyperlink r:id="rId443" w:history="1">
              <w:r>
                <w:rPr>
                  <w:color w:val="#410a8c"/>
                  <w:u w:val="single"/>
                </w:rPr>
                <w:t xml:space="preserve">hal-04926963v1</w:t>
              </w:r>
            </w:hyperlink>
          </w:p>
        </w:tc>
      </w:tr>
      <w:tr>
        <w:trPr/>
        <w:tc>
          <w:tcPr>
            <w:noWrap/>
          </w:tcPr>
          <w:p>
            <w:pPr>
              <w:spacing w:after="200"/>
            </w:pPr>
            <w:hyperlink r:id="rId445" w:history="1">
              <w:r>
                <w:rPr>
                  <w:color w:val="1e198e"/>
                  <w:b w:val="1"/>
                  <w:bCs w:val="1"/>
                  <w:u w:val="single"/>
                </w:rPr>
                <w:t xml:space="preserve">Chemistry at the service of Plant Science to decipher Plant Metabolism</w:t>
              </w:r>
            </w:hyperlink>
          </w:p>
          <w:p>
            <w:pPr/>
            <w:hyperlink r:id="rId348" w:history="1">
              <w:r>
                <w:rPr>
                  <w:color w:val="#410a8c"/>
                  <w:u w:val="single"/>
                </w:rPr>
                <w:t xml:space="preserve">Millena C. Barros Santos</w:t>
              </w:r>
            </w:hyperlink>
            <w:r>
              <w:rPr/>
              <w:t xml:space="preserve">,</w:t>
            </w:r>
            <w:hyperlink r:id="rId430" w:history="1">
              <w:r>
                <w:rPr>
                  <w:color w:val="#410a8c"/>
                  <w:u w:val="single"/>
                </w:rPr>
                <w:t xml:space="preserve">David Benaben</w:t>
              </w:r>
            </w:hyperlink>
            <w:r>
              <w:rPr/>
              <w:t xml:space="preserve">,</w:t>
            </w:r>
            <w:hyperlink r:id="rId190" w:history="1">
              <w:r>
                <w:rPr>
                  <w:color w:val="#410a8c"/>
                  <w:u w:val="single"/>
                </w:rPr>
                <w:t xml:space="preserve">Cecile Cabasson</w:t>
              </w:r>
            </w:hyperlink>
            <w:r>
              <w:rPr/>
              <w:t xml:space="preserve">,</w:t>
            </w:r>
            <w:hyperlink r:id="rId105" w:history="1">
              <w:r>
                <w:rPr>
                  <w:color w:val="#410a8c"/>
                  <w:u w:val="single"/>
                </w:rPr>
                <w:t xml:space="preserve">Cédric Cassan</w:t>
              </w:r>
            </w:hyperlink>
            <w:r>
              <w:rPr/>
              <w:t xml:space="preserve">,</w:t>
            </w:r>
            <w:hyperlink r:id="rId353" w:history="1">
              <w:r>
                <w:rPr>
                  <w:color w:val="#410a8c"/>
                  <w:u w:val="single"/>
                </w:rPr>
                <w:t xml:space="preserve">Jean-Marc Deogratias</w:t>
              </w:r>
            </w:hyperlink>
            <w:r>
              <w:rPr/>
              <w:t xml:space="preserve">et al.</w:t>
            </w:r>
          </w:p>
          <w:p>
            <w:pPr/>
            <w:r>
              <w:rPr>
                <w:i w:val="1"/>
                <w:iCs w:val="1"/>
              </w:rPr>
              <w:t xml:space="preserve">1st Chemistry Biology Interface Day (CBID)</w:t>
            </w:r>
            <w:r>
              <w:rPr/>
              <w:t xml:space="preserve">, Nov 2023, Pessac, France</w:t>
            </w:r>
          </w:p>
          <w:p>
            <w:pPr/>
            <w:r>
              <w:rPr/>
              <w:t xml:space="preserve">Poster de conférence</w:t>
            </w:r>
          </w:p>
          <w:p>
            <w:pPr/>
            <w:hyperlink r:id="rId445" w:history="1">
              <w:r>
                <w:rPr>
                  <w:color w:val="#410a8c"/>
                  <w:u w:val="single"/>
                </w:rPr>
                <w:t xml:space="preserve">hal-05194945v1</w:t>
              </w:r>
            </w:hyperlink>
          </w:p>
        </w:tc>
      </w:tr>
      <w:tr>
        <w:trPr/>
        <w:tc>
          <w:tcPr>
            <w:noWrap/>
          </w:tcPr>
          <w:p>
            <w:pPr>
              <w:spacing w:after="200"/>
            </w:pPr>
            <w:hyperlink r:id="rId446" w:history="1">
              <w:r>
                <w:rPr>
                  <w:color w:val="1e198e"/>
                  <w:b w:val="1"/>
                  <w:bCs w:val="1"/>
                  <w:u w:val="single"/>
                </w:rPr>
                <w:t xml:space="preserve">Using metabolomics and predictive metabolomic to study the physiology of an old rustic oilseed plant.</w:t>
              </w:r>
            </w:hyperlink>
          </w:p>
          <w:p>
            <w:pPr/>
            <w:hyperlink r:id="rId17" w:history="1">
              <w:r>
                <w:rPr>
                  <w:color w:val="#410a8c"/>
                  <w:u w:val="single"/>
                </w:rPr>
                <w:t xml:space="preserve">Malo Le Boulch</w:t>
              </w:r>
            </w:hyperlink>
            <w:r>
              <w:rPr/>
              <w:t xml:space="preserve">,</w:t>
            </w:r>
            <w:hyperlink r:id="rId348" w:history="1">
              <w:r>
                <w:rPr>
                  <w:color w:val="#410a8c"/>
                  <w:u w:val="single"/>
                </w:rPr>
                <w:t xml:space="preserve">Millena C. Barros Santos</w:t>
              </w:r>
            </w:hyperlink>
            <w:r>
              <w:rPr/>
              <w:t xml:space="preserve">,</w:t>
            </w:r>
            <w:hyperlink r:id="rId13" w:history="1">
              <w:r>
                <w:rPr>
                  <w:color w:val="#410a8c"/>
                  <w:u w:val="single"/>
                </w:rPr>
                <w:t xml:space="preserve">Susana Silvestre</w:t>
              </w:r>
            </w:hyperlink>
            <w:r>
              <w:rPr/>
              <w:t xml:space="preserve">,</w:t>
            </w:r>
            <w:hyperlink r:id="rId447" w:history="1">
              <w:r>
                <w:rPr>
                  <w:color w:val="#410a8c"/>
                  <w:u w:val="single"/>
                </w:rPr>
                <w:t xml:space="preserve">Dominik Grosskinsky</w:t>
              </w:r>
            </w:hyperlink>
            <w:r>
              <w:rPr/>
              <w:t xml:space="preserve">,</w:t>
            </w:r>
            <w:hyperlink r:id="rId448" w:history="1">
              <w:r>
                <w:rPr>
                  <w:color w:val="#410a8c"/>
                  <w:u w:val="single"/>
                </w:rPr>
                <w:t xml:space="preserve">Anaïs da Costa</w:t>
              </w:r>
            </w:hyperlink>
            <w:r>
              <w:rPr/>
              <w:t xml:space="preserve">et al.</w:t>
            </w:r>
          </w:p>
          <w:p>
            <w:pPr/>
            <w:r>
              <w:rPr>
                <w:i w:val="1"/>
                <w:iCs w:val="1"/>
              </w:rPr>
              <w:t xml:space="preserve">Metabolomics 2023</w:t>
            </w:r>
            <w:r>
              <w:rPr/>
              <w:t xml:space="preserve">, Jun 2023, Niagara falls, Canada</w:t>
            </w:r>
          </w:p>
          <w:p>
            <w:pPr/>
            <w:r>
              <w:rPr/>
              <w:t xml:space="preserve">Poster de conférence</w:t>
            </w:r>
          </w:p>
          <w:p>
            <w:pPr/>
            <w:hyperlink r:id="rId446" w:history="1">
              <w:r>
                <w:rPr>
                  <w:color w:val="#410a8c"/>
                  <w:u w:val="single"/>
                </w:rPr>
                <w:t xml:space="preserve">hal-04396004v1</w:t>
              </w:r>
            </w:hyperlink>
          </w:p>
        </w:tc>
      </w:tr>
      <w:tr>
        <w:trPr/>
        <w:tc>
          <w:tcPr>
            <w:noWrap/>
          </w:tcPr>
          <w:p>
            <w:pPr>
              <w:spacing w:after="200"/>
            </w:pPr>
            <w:hyperlink r:id="rId449" w:history="1">
              <w:r>
                <w:rPr>
                  <w:color w:val="1e198e"/>
                  <w:b w:val="1"/>
                  <w:bCs w:val="1"/>
                  <w:u w:val="single"/>
                </w:rPr>
                <w:t xml:space="preserve">Predicting plant performance to enhance the acceptance of innovative solutions in the field of plant protection products</w:t>
              </w:r>
            </w:hyperlink>
          </w:p>
          <w:p>
            <w:pPr/>
            <w:hyperlink r:id="rId352" w:history="1">
              <w:r>
                <w:rPr>
                  <w:color w:val="#410a8c"/>
                  <w:u w:val="single"/>
                </w:rPr>
                <w:t xml:space="preserve">Nicolas Guibert</w:t>
              </w:r>
            </w:hyperlink>
            <w:r>
              <w:rPr/>
              <w:t xml:space="preserve">,</w:t>
            </w:r>
            <w:hyperlink r:id="rId14" w:history="1">
              <w:r>
                <w:rPr>
                  <w:color w:val="#410a8c"/>
                  <w:u w:val="single"/>
                </w:rPr>
                <w:t xml:space="preserve">Sylvain Prigent</w:t>
              </w:r>
            </w:hyperlink>
            <w:r>
              <w:rPr/>
              <w:t xml:space="preserve">,</w:t>
            </w:r>
            <w:hyperlink r:id="rId15" w:history="1">
              <w:r>
                <w:rPr>
                  <w:color w:val="#410a8c"/>
                  <w:u w:val="single"/>
                </w:rPr>
                <w:t xml:space="preserve">Pierre Pétriacq</w:t>
              </w:r>
            </w:hyperlink>
            <w:r>
              <w:rPr/>
              <w:t xml:space="preserve">,</w:t>
            </w:r>
            <w:hyperlink r:id="rId190" w:history="1">
              <w:r>
                <w:rPr>
                  <w:color w:val="#410a8c"/>
                  <w:u w:val="single"/>
                </w:rPr>
                <w:t xml:space="preserve">Cecile Cabasson</w:t>
              </w:r>
            </w:hyperlink>
            <w:r>
              <w:rPr/>
              <w:t xml:space="preserve">,</w:t>
            </w:r>
            <w:hyperlink r:id="rId450" w:history="1">
              <w:r>
                <w:rPr>
                  <w:color w:val="#410a8c"/>
                  <w:u w:val="single"/>
                </w:rPr>
                <w:t xml:space="preserve">Maider Saint Jean</w:t>
              </w:r>
            </w:hyperlink>
            <w:r>
              <w:rPr/>
              <w:t xml:space="preserve">et al.</w:t>
            </w:r>
          </w:p>
          <w:p>
            <w:pPr/>
            <w:r>
              <w:rPr>
                <w:i w:val="1"/>
                <w:iCs w:val="1"/>
              </w:rPr>
              <w:t xml:space="preserve">13. International conference of French Society of Plant Biology</w:t>
            </w:r>
            <w:r>
              <w:rPr/>
              <w:t xml:space="preserve">, Aug 2022, Montpellier, France</w:t>
            </w:r>
          </w:p>
          <w:p>
            <w:pPr/>
            <w:r>
              <w:rPr/>
              <w:t xml:space="preserve">Poster de conférence</w:t>
            </w:r>
          </w:p>
          <w:p>
            <w:pPr/>
            <w:hyperlink r:id="rId449" w:history="1">
              <w:r>
                <w:rPr>
                  <w:color w:val="#410a8c"/>
                  <w:u w:val="single"/>
                </w:rPr>
                <w:t xml:space="preserve">hal-05190320v1</w:t>
              </w:r>
            </w:hyperlink>
          </w:p>
        </w:tc>
      </w:tr>
      <w:tr>
        <w:trPr/>
        <w:tc>
          <w:tcPr>
            <w:noWrap/>
          </w:tcPr>
          <w:p>
            <w:pPr>
              <w:spacing w:after="200"/>
            </w:pPr>
            <w:hyperlink r:id="rId451" w:history="1">
              <w:r>
                <w:rPr>
                  <w:color w:val="1e198e"/>
                  <w:b w:val="1"/>
                  <w:bCs w:val="1"/>
                  <w:u w:val="single"/>
                </w:rPr>
                <w:t xml:space="preserve">NMR metabolomics to explore compositional changes in grape berry under heat stress</w:t>
              </w:r>
            </w:hyperlink>
          </w:p>
          <w:p>
            <w:pPr/>
            <w:hyperlink r:id="rId452" w:history="1">
              <w:r>
                <w:rPr>
                  <w:color w:val="#410a8c"/>
                  <w:u w:val="single"/>
                </w:rPr>
                <w:t xml:space="preserve">Marion Cariou</w:t>
              </w:r>
            </w:hyperlink>
            <w:r>
              <w:rPr/>
              <w:t xml:space="preserve">,</w:t>
            </w:r>
            <w:hyperlink r:id="rId136" w:history="1">
              <w:r>
                <w:rPr>
                  <w:color w:val="#410a8c"/>
                  <w:u w:val="single"/>
                </w:rPr>
                <w:t xml:space="preserve">Catherine Deborde</w:t>
              </w:r>
            </w:hyperlink>
            <w:r>
              <w:rPr/>
              <w:t xml:space="preserve">,</w:t>
            </w:r>
            <w:hyperlink r:id="rId453" w:history="1">
              <w:r>
                <w:rPr>
                  <w:color w:val="#410a8c"/>
                  <w:u w:val="single"/>
                </w:rPr>
                <w:t xml:space="preserve">Valentina Parisi</w:t>
              </w:r>
            </w:hyperlink>
            <w:r>
              <w:rPr/>
              <w:t xml:space="preserve">,</w:t>
            </w:r>
            <w:hyperlink r:id="rId137" w:history="1">
              <w:r>
                <w:rPr>
                  <w:color w:val="#410a8c"/>
                  <w:u w:val="single"/>
                </w:rPr>
                <w:t xml:space="preserve">Annick Moing</w:t>
              </w:r>
            </w:hyperlink>
            <w:r>
              <w:rPr/>
              <w:t xml:space="preserve">,</w:t>
            </w:r>
            <w:hyperlink r:id="rId454" w:history="1">
              <w:r>
                <w:rPr>
                  <w:color w:val="#410a8c"/>
                  <w:u w:val="single"/>
                </w:rPr>
                <w:t xml:space="preserve">Daniel Jacob</w:t>
              </w:r>
            </w:hyperlink>
            <w:r>
              <w:rPr/>
              <w:t xml:space="preserve">et al.</w:t>
            </w:r>
          </w:p>
          <w:p>
            <w:pPr/>
            <w:r>
              <w:rPr>
                <w:i w:val="1"/>
                <w:iCs w:val="1"/>
              </w:rPr>
              <w:t xml:space="preserve">Analytics 2022</w:t>
            </w:r>
            <w:r>
              <w:rPr/>
              <w:t xml:space="preserve">, Sep 2022, Nantes, France</w:t>
            </w:r>
          </w:p>
          <w:p>
            <w:pPr/>
            <w:r>
              <w:rPr/>
              <w:t xml:space="preserve">Poster de conférence</w:t>
            </w:r>
          </w:p>
          <w:p>
            <w:pPr/>
            <w:hyperlink r:id="rId451" w:history="1">
              <w:r>
                <w:rPr>
                  <w:color w:val="#410a8c"/>
                  <w:u w:val="single"/>
                </w:rPr>
                <w:t xml:space="preserve">hal-03728234v1</w:t>
              </w:r>
            </w:hyperlink>
          </w:p>
        </w:tc>
      </w:tr>
      <w:tr>
        <w:trPr/>
        <w:tc>
          <w:tcPr>
            <w:noWrap/>
          </w:tcPr>
          <w:p>
            <w:pPr>
              <w:spacing w:after="200"/>
            </w:pPr>
            <w:hyperlink r:id="rId455" w:history="1">
              <w:r>
                <w:rPr>
                  <w:color w:val="1e198e"/>
                  <w:b w:val="1"/>
                  <w:bCs w:val="1"/>
                  <w:u w:val="single"/>
                </w:rPr>
                <w:t xml:space="preserve">Grapevine response to heat: linking transcription, redox status and k/acids balance</w:t>
              </w:r>
            </w:hyperlink>
          </w:p>
          <w:p>
            <w:pPr/>
            <w:hyperlink r:id="rId456" w:history="1">
              <w:r>
                <w:rPr>
                  <w:color w:val="#410a8c"/>
                  <w:u w:val="single"/>
                </w:rPr>
                <w:t xml:space="preserve">David Lecourieux</w:t>
              </w:r>
            </w:hyperlink>
            <w:r>
              <w:rPr/>
              <w:t xml:space="preserve">,</w:t>
            </w:r>
            <w:hyperlink r:id="rId457" w:history="1">
              <w:r>
                <w:rPr>
                  <w:color w:val="#410a8c"/>
                  <w:u w:val="single"/>
                </w:rPr>
                <w:t xml:space="preserve">Cécile Prévost-Thomas</w:t>
              </w:r>
            </w:hyperlink>
            <w:r>
              <w:rPr/>
              <w:t xml:space="preserve">,</w:t>
            </w:r>
            <w:hyperlink r:id="rId458" w:history="1">
              <w:r>
                <w:rPr>
                  <w:color w:val="#410a8c"/>
                  <w:u w:val="single"/>
                </w:rPr>
                <w:t xml:space="preserve">Xi Chen</w:t>
              </w:r>
            </w:hyperlink>
            <w:r>
              <w:rPr/>
              <w:t xml:space="preserve">,</w:t>
            </w:r>
            <w:hyperlink r:id="rId459" w:history="1">
              <w:r>
                <w:rPr>
                  <w:color w:val="#410a8c"/>
                  <w:u w:val="single"/>
                </w:rPr>
                <w:t xml:space="preserve">Guotian Liu</w:t>
              </w:r>
            </w:hyperlink>
            <w:r>
              <w:rPr/>
              <w:t xml:space="preserve">,</w:t>
            </w:r>
            <w:hyperlink r:id="rId460" w:history="1">
              <w:r>
                <w:rPr>
                  <w:color w:val="#410a8c"/>
                  <w:u w:val="single"/>
                </w:rPr>
                <w:t xml:space="preserve">Isabelle Gaillard</w:t>
              </w:r>
            </w:hyperlink>
            <w:r>
              <w:rPr/>
              <w:t xml:space="preserve">et al.</w:t>
            </w:r>
          </w:p>
          <w:p>
            <w:pPr/>
            <w:r>
              <w:rPr>
                <w:i w:val="1"/>
                <w:iCs w:val="1"/>
              </w:rPr>
              <w:t xml:space="preserve">EMBO Workshop - Molecular responses of plants facing climate change</w:t>
            </w:r>
            <w:r>
              <w:rPr/>
              <w:t xml:space="preserve">, Jun 2022, Montpellier, France</w:t>
            </w:r>
          </w:p>
          <w:p>
            <w:pPr/>
            <w:r>
              <w:rPr/>
              <w:t xml:space="preserve">Poster de conférence</w:t>
            </w:r>
          </w:p>
          <w:p>
            <w:pPr/>
            <w:hyperlink r:id="rId455" w:history="1">
              <w:r>
                <w:rPr>
                  <w:color w:val="#410a8c"/>
                  <w:u w:val="single"/>
                </w:rPr>
                <w:t xml:space="preserve">hal-04748323v1</w:t>
              </w:r>
            </w:hyperlink>
          </w:p>
        </w:tc>
      </w:tr>
      <w:tr>
        <w:trPr/>
        <w:tc>
          <w:tcPr>
            <w:noWrap/>
          </w:tcPr>
          <w:p>
            <w:pPr>
              <w:spacing w:after="200"/>
            </w:pPr>
            <w:hyperlink r:id="rId461" w:history="1">
              <w:r>
                <w:rPr>
                  <w:color w:val="1e198e"/>
                  <w:b w:val="1"/>
                  <w:bCs w:val="1"/>
                  <w:u w:val="single"/>
                </w:rPr>
                <w:t xml:space="preserve">Optimization of the analysis of polar metabolites by implementing HILIC-HRMS based untargeted metabolomics</w:t>
              </w:r>
            </w:hyperlink>
          </w:p>
          <w:p>
            <w:pPr/>
            <w:hyperlink r:id="rId462" w:history="1">
              <w:r>
                <w:rPr>
                  <w:color w:val="#410a8c"/>
                  <w:u w:val="single"/>
                </w:rPr>
                <w:t xml:space="preserve">Anais Cambier</w:t>
              </w:r>
            </w:hyperlink>
            <w:r>
              <w:rPr/>
              <w:t xml:space="preserve">,</w:t>
            </w:r>
            <w:hyperlink r:id="rId415" w:history="1">
              <w:r>
                <w:rPr>
                  <w:color w:val="#410a8c"/>
                  <w:u w:val="single"/>
                </w:rPr>
                <w:t xml:space="preserve">Mélissa Eon</w:t>
              </w:r>
            </w:hyperlink>
            <w:r>
              <w:rPr/>
              <w:t xml:space="preserve">,</w:t>
            </w:r>
            <w:hyperlink r:id="rId185" w:history="1">
              <w:r>
                <w:rPr>
                  <w:color w:val="#410a8c"/>
                  <w:u w:val="single"/>
                </w:rPr>
                <w:t xml:space="preserve">Stéphane Bernillon</w:t>
              </w:r>
            </w:hyperlink>
            <w:r>
              <w:rPr/>
              <w:t xml:space="preserve">,</w:t>
            </w:r>
            <w:hyperlink r:id="rId15" w:history="1">
              <w:r>
                <w:rPr>
                  <w:color w:val="#410a8c"/>
                  <w:u w:val="single"/>
                </w:rPr>
                <w:t xml:space="preserve">Pierre Pétriacq</w:t>
              </w:r>
            </w:hyperlink>
            <w:r>
              <w:rPr/>
              <w:t xml:space="preserve">,</w:t>
            </w:r>
            <w:hyperlink r:id="rId54" w:history="1">
              <w:r>
                <w:rPr>
                  <w:color w:val="#410a8c"/>
                  <w:u w:val="single"/>
                </w:rPr>
                <w:t xml:space="preserve">Josep Valls Fonayet</w:t>
              </w:r>
            </w:hyperlink>
            <w:r>
              <w:rPr/>
              <w:t xml:space="preserve">et al.</w:t>
            </w:r>
          </w:p>
          <w:p>
            <w:pPr/>
            <w:r>
              <w:rPr>
                <w:i w:val="1"/>
                <w:iCs w:val="1"/>
              </w:rPr>
              <w:t xml:space="preserve">14. JS du RFMF</w:t>
            </w:r>
            <w:r>
              <w:rPr/>
              <w:t xml:space="preserve">, Nov 2021, Aussois, France</w:t>
            </w:r>
          </w:p>
          <w:p>
            <w:pPr/>
            <w:r>
              <w:rPr/>
              <w:t xml:space="preserve">Poster de conférence</w:t>
            </w:r>
          </w:p>
          <w:p>
            <w:pPr/>
            <w:hyperlink r:id="rId461" w:history="1">
              <w:r>
                <w:rPr>
                  <w:color w:val="#410a8c"/>
                  <w:u w:val="single"/>
                </w:rPr>
                <w:t xml:space="preserve">hal-03799899v1</w:t>
              </w:r>
            </w:hyperlink>
          </w:p>
        </w:tc>
      </w:tr>
      <w:tr>
        <w:trPr/>
        <w:tc>
          <w:tcPr>
            <w:noWrap/>
          </w:tcPr>
          <w:p>
            <w:pPr>
              <w:spacing w:after="200"/>
            </w:pPr>
            <w:hyperlink r:id="rId463" w:history="1">
              <w:r>
                <w:rPr>
                  <w:color w:val="1e198e"/>
                  <w:b w:val="1"/>
                  <w:bCs w:val="1"/>
                  <w:u w:val="single"/>
                </w:rPr>
                <w:t xml:space="preserve">The PHYTOSTIM Project (2021-2025): Toward an integrative Analysis of Phytostimulant Mode of Action and Acceptance</w:t>
              </w:r>
            </w:hyperlink>
          </w:p>
          <w:p>
            <w:pPr/>
            <w:hyperlink r:id="rId190" w:history="1">
              <w:r>
                <w:rPr>
                  <w:color w:val="#410a8c"/>
                  <w:u w:val="single"/>
                </w:rPr>
                <w:t xml:space="preserve">Cecile Cabasson</w:t>
              </w:r>
            </w:hyperlink>
            <w:r>
              <w:rPr/>
              <w:t xml:space="preserve">,</w:t>
            </w:r>
            <w:hyperlink r:id="rId352" w:history="1">
              <w:r>
                <w:rPr>
                  <w:color w:val="#410a8c"/>
                  <w:u w:val="single"/>
                </w:rPr>
                <w:t xml:space="preserve">Nicolas Guibert</w:t>
              </w:r>
            </w:hyperlink>
            <w:r>
              <w:rPr/>
              <w:t xml:space="preserve">,</w:t>
            </w:r>
            <w:hyperlink r:id="rId464" w:history="1">
              <w:r>
                <w:rPr>
                  <w:color w:val="#410a8c"/>
                  <w:u w:val="single"/>
                </w:rPr>
                <w:t xml:space="preserve">Sabri Najaï</w:t>
              </w:r>
            </w:hyperlink>
            <w:r>
              <w:rPr/>
              <w:t xml:space="preserve">,</w:t>
            </w:r>
            <w:hyperlink r:id="rId94" w:history="1">
              <w:r>
                <w:rPr>
                  <w:color w:val="#410a8c"/>
                  <w:u w:val="single"/>
                </w:rPr>
                <w:t xml:space="preserve">Joana Jorly</w:t>
              </w:r>
            </w:hyperlink>
            <w:r>
              <w:rPr/>
              <w:t xml:space="preserve">,</w:t>
            </w:r>
            <w:hyperlink r:id="rId465" w:history="1">
              <w:r>
                <w:rPr>
                  <w:color w:val="#410a8c"/>
                  <w:u w:val="single"/>
                </w:rPr>
                <w:t xml:space="preserve">C. Eyssan</w:t>
              </w:r>
            </w:hyperlink>
            <w:r>
              <w:rPr/>
              <w:t xml:space="preserve">et al.</w:t>
            </w:r>
          </w:p>
          <w:p>
            <w:pPr/>
            <w:r>
              <w:rPr>
                <w:i w:val="1"/>
                <w:iCs w:val="1"/>
              </w:rPr>
              <w:t xml:space="preserve">XII International Agriculture Symposium "AGROSYM 2021"</w:t>
            </w:r>
            <w:r>
              <w:rPr/>
              <w:t xml:space="preserve">, Oct 2021, Sarajevo, Bosnia and Herzegovina. pp.P80, Agrosym 2021 - Book of proceedings</w:t>
            </w:r>
          </w:p>
          <w:p>
            <w:pPr/>
            <w:r>
              <w:rPr/>
              <w:t xml:space="preserve">Poster de conférence</w:t>
            </w:r>
          </w:p>
          <w:p>
            <w:pPr/>
            <w:hyperlink r:id="rId463" w:history="1">
              <w:r>
                <w:rPr>
                  <w:color w:val="#410a8c"/>
                  <w:u w:val="single"/>
                </w:rPr>
                <w:t xml:space="preserve">hal-03383359v1</w:t>
              </w:r>
            </w:hyperlink>
          </w:p>
        </w:tc>
      </w:tr>
      <w:tr>
        <w:trPr/>
        <w:tc>
          <w:tcPr>
            <w:noWrap/>
          </w:tcPr>
          <w:p>
            <w:pPr>
              <w:spacing w:after="200"/>
            </w:pPr>
            <w:hyperlink r:id="rId466" w:history="1">
              <w:r>
                <w:rPr>
                  <w:color w:val="1e198e"/>
                  <w:b w:val="1"/>
                  <w:bCs w:val="1"/>
                  <w:u w:val="single"/>
                </w:rPr>
                <w:t xml:space="preserve">Presence/absence variations and SNPs equally contribute to the variations of protein and metabolite abundance</w:t>
              </w:r>
            </w:hyperlink>
          </w:p>
          <w:p>
            <w:pPr/>
            <w:hyperlink r:id="rId467" w:history="1">
              <w:r>
                <w:rPr>
                  <w:color w:val="#410a8c"/>
                  <w:u w:val="single"/>
                </w:rPr>
                <w:t xml:space="preserve">Yacine Djabali</w:t>
              </w:r>
            </w:hyperlink>
            <w:r>
              <w:rPr/>
              <w:t xml:space="preserve">,</w:t>
            </w:r>
            <w:hyperlink r:id="rId468" w:history="1">
              <w:r>
                <w:rPr>
                  <w:color w:val="#410a8c"/>
                  <w:u w:val="single"/>
                </w:rPr>
                <w:t xml:space="preserve">Mélisande Blein</w:t>
              </w:r>
            </w:hyperlink>
            <w:r>
              <w:rPr/>
              <w:t xml:space="preserve">,</w:t>
            </w:r>
            <w:hyperlink r:id="rId137" w:history="1">
              <w:r>
                <w:rPr>
                  <w:color w:val="#410a8c"/>
                  <w:u w:val="single"/>
                </w:rPr>
                <w:t xml:space="preserve">Annick Moing</w:t>
              </w:r>
            </w:hyperlink>
            <w:r>
              <w:rPr/>
              <w:t xml:space="preserve">,</w:t>
            </w:r>
            <w:hyperlink r:id="rId469" w:history="1">
              <w:r>
                <w:rPr>
                  <w:color w:val="#410a8c"/>
                  <w:u w:val="single"/>
                </w:rPr>
                <w:t xml:space="preserve">Jorge Duarte</w:t>
              </w:r>
            </w:hyperlink>
            <w:r>
              <w:rPr/>
              <w:t xml:space="preserve">,</w:t>
            </w:r>
            <w:hyperlink r:id="rId470" w:history="1">
              <w:r>
                <w:rPr>
                  <w:color w:val="#410a8c"/>
                  <w:u w:val="single"/>
                </w:rPr>
                <w:t xml:space="preserve">Thierry Berton</w:t>
              </w:r>
            </w:hyperlink>
            <w:r>
              <w:rPr/>
              <w:t xml:space="preserve">et al.</w:t>
            </w:r>
          </w:p>
          <w:p>
            <w:pPr/>
            <w:r>
              <w:rPr>
                <w:i w:val="1"/>
                <w:iCs w:val="1"/>
              </w:rPr>
              <w:t xml:space="preserve">63rd Annual Maize Genetics Meeting</w:t>
            </w:r>
            <w:r>
              <w:rPr/>
              <w:t xml:space="preserve">, Mar 2021, Online, United States</w:t>
            </w:r>
          </w:p>
          <w:p>
            <w:pPr/>
            <w:r>
              <w:rPr/>
              <w:t xml:space="preserve">Poster de conférence</w:t>
            </w:r>
          </w:p>
          <w:p>
            <w:pPr/>
            <w:hyperlink r:id="rId466" w:history="1">
              <w:r>
                <w:rPr>
                  <w:color w:val="#410a8c"/>
                  <w:u w:val="single"/>
                </w:rPr>
                <w:t xml:space="preserve">hal-03368764v1</w:t>
              </w:r>
            </w:hyperlink>
          </w:p>
        </w:tc>
      </w:tr>
      <w:tr>
        <w:trPr/>
        <w:tc>
          <w:tcPr>
            <w:noWrap/>
          </w:tcPr>
          <w:p>
            <w:pPr>
              <w:spacing w:after="200"/>
            </w:pPr>
            <w:hyperlink r:id="rId471" w:history="1">
              <w:r>
                <w:rPr>
                  <w:color w:val="1e198e"/>
                  <w:b w:val="1"/>
                  <w:bCs w:val="1"/>
                  <w:u w:val="single"/>
                </w:rPr>
                <w:t xml:space="preserve">Leaf metabolite profiling reveals biochemical diversities within wheat genetic resources</w:t>
              </w:r>
            </w:hyperlink>
          </w:p>
          <w:p>
            <w:pPr/>
            <w:hyperlink r:id="rId307" w:history="1">
              <w:r>
                <w:rPr>
                  <w:color w:val="#410a8c"/>
                  <w:u w:val="single"/>
                </w:rPr>
                <w:t xml:space="preserve">Pierre Petriacq</w:t>
              </w:r>
            </w:hyperlink>
            <w:r>
              <w:rPr/>
              <w:t xml:space="preserve">,</w:t>
            </w:r>
            <w:hyperlink r:id="rId149" w:history="1">
              <w:r>
                <w:rPr>
                  <w:color w:val="#410a8c"/>
                  <w:u w:val="single"/>
                </w:rPr>
                <w:t xml:space="preserve">Amélie Flandin</w:t>
              </w:r>
            </w:hyperlink>
            <w:r>
              <w:rPr/>
              <w:t xml:space="preserve">,</w:t>
            </w:r>
            <w:hyperlink r:id="rId14" w:history="1">
              <w:r>
                <w:rPr>
                  <w:color w:val="#410a8c"/>
                  <w:u w:val="single"/>
                </w:rPr>
                <w:t xml:space="preserve">Sylvain Prigent</w:t>
              </w:r>
            </w:hyperlink>
            <w:r>
              <w:rPr/>
              <w:t xml:space="preserve">,</w:t>
            </w:r>
            <w:hyperlink r:id="rId185" w:history="1">
              <w:r>
                <w:rPr>
                  <w:color w:val="#410a8c"/>
                  <w:u w:val="single"/>
                </w:rPr>
                <w:t xml:space="preserve">Stéphane Bernillon</w:t>
              </w:r>
            </w:hyperlink>
            <w:r>
              <w:rPr/>
              <w:t xml:space="preserve">,</w:t>
            </w:r>
            <w:hyperlink r:id="rId105" w:history="1">
              <w:r>
                <w:rPr>
                  <w:color w:val="#410a8c"/>
                  <w:u w:val="single"/>
                </w:rPr>
                <w:t xml:space="preserve">Cédric Cassan</w:t>
              </w:r>
            </w:hyperlink>
            <w:r>
              <w:rPr/>
              <w:t xml:space="preserve">et al.</w:t>
            </w:r>
          </w:p>
          <w:p>
            <w:pPr/>
            <w:r>
              <w:rPr>
                <w:i w:val="1"/>
                <w:iCs w:val="1"/>
              </w:rPr>
              <w:t xml:space="preserve">15. Annual Conference of the Metabolomics Society (Metabolomics 2019)</w:t>
            </w:r>
            <w:r>
              <w:rPr/>
              <w:t xml:space="preserve">, Jun 2019, La Hague, Netherlands. , pp.209-209, 2019, METABOLOMICS 2019, 15th Annual Conference of the Metabolomics Society, June 23-27, The Hague, Netherlands</w:t>
            </w:r>
          </w:p>
          <w:p>
            <w:pPr/>
            <w:r>
              <w:rPr/>
              <w:t xml:space="preserve">Poster de conférence</w:t>
            </w:r>
          </w:p>
          <w:p>
            <w:pPr/>
            <w:hyperlink r:id="rId471" w:history="1">
              <w:r>
                <w:rPr>
                  <w:color w:val="#410a8c"/>
                  <w:u w:val="single"/>
                </w:rPr>
                <w:t xml:space="preserve">hal-02936725v1</w:t>
              </w:r>
            </w:hyperlink>
          </w:p>
        </w:tc>
      </w:tr>
      <w:tr>
        <w:trPr/>
        <w:tc>
          <w:tcPr>
            <w:noWrap/>
          </w:tcPr>
          <w:p>
            <w:pPr>
              <w:spacing w:after="200"/>
            </w:pPr>
            <w:hyperlink r:id="rId472" w:history="1">
              <w:r>
                <w:rPr>
                  <w:color w:val="1e198e"/>
                  <w:b w:val="1"/>
                  <w:bCs w:val="1"/>
                  <w:u w:val="single"/>
                </w:rPr>
                <w:t xml:space="preserve">MetaboHUB-Bordeaux</w:t>
              </w:r>
            </w:hyperlink>
          </w:p>
          <w:p>
            <w:pPr/>
            <w:hyperlink r:id="rId185" w:history="1">
              <w:r>
                <w:rPr>
                  <w:color w:val="#410a8c"/>
                  <w:u w:val="single"/>
                </w:rPr>
                <w:t xml:space="preserve">Stéphane Bernillon</w:t>
              </w:r>
            </w:hyperlink>
            <w:r>
              <w:rPr/>
              <w:t xml:space="preserve">,</w:t>
            </w:r>
            <w:hyperlink r:id="rId190" w:history="1">
              <w:r>
                <w:rPr>
                  <w:color w:val="#410a8c"/>
                  <w:u w:val="single"/>
                </w:rPr>
                <w:t xml:space="preserve">Cecile Cabasson</w:t>
              </w:r>
            </w:hyperlink>
            <w:r>
              <w:rPr/>
              <w:t xml:space="preserve">,</w:t>
            </w:r>
            <w:hyperlink r:id="rId105" w:history="1">
              <w:r>
                <w:rPr>
                  <w:color w:val="#410a8c"/>
                  <w:u w:val="single"/>
                </w:rPr>
                <w:t xml:space="preserve">Cédric Cassan</w:t>
              </w:r>
            </w:hyperlink>
            <w:r>
              <w:rPr/>
              <w:t xml:space="preserve">,</w:t>
            </w:r>
            <w:hyperlink r:id="rId88" w:history="1">
              <w:r>
                <w:rPr>
                  <w:color w:val="#410a8c"/>
                  <w:u w:val="single"/>
                </w:rPr>
                <w:t xml:space="preserve">Grégory da Costa</w:t>
              </w:r>
            </w:hyperlink>
            <w:r>
              <w:rPr/>
              <w:t xml:space="preserve">,</w:t>
            </w:r>
            <w:hyperlink r:id="rId136" w:history="1">
              <w:r>
                <w:rPr>
                  <w:color w:val="#410a8c"/>
                  <w:u w:val="single"/>
                </w:rPr>
                <w:t xml:space="preserve">Catherine Deborde</w:t>
              </w:r>
            </w:hyperlink>
            <w:r>
              <w:rPr/>
              <w:t xml:space="preserve">et al.</w:t>
            </w:r>
          </w:p>
          <w:p>
            <w:pPr/>
            <w:r>
              <w:rPr>
                <w:i w:val="1"/>
                <w:iCs w:val="1"/>
              </w:rPr>
              <w:t xml:space="preserve">Journées Scientifiques INRA-BAP</w:t>
            </w:r>
            <w:r>
              <w:rPr/>
              <w:t xml:space="preserve">, Sep 2019, Hyères, France. , 2019</w:t>
            </w:r>
          </w:p>
          <w:p>
            <w:pPr/>
            <w:r>
              <w:rPr/>
              <w:t xml:space="preserve">Poster de conférence</w:t>
            </w:r>
          </w:p>
          <w:p>
            <w:pPr/>
            <w:hyperlink r:id="rId472" w:history="1">
              <w:r>
                <w:rPr>
                  <w:color w:val="#410a8c"/>
                  <w:u w:val="single"/>
                </w:rPr>
                <w:t xml:space="preserve">hal-02570809v1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73" w:history="1">
              <w:r>
                <w:rPr>
                  <w:color w:val="1e198e"/>
                  <w:b w:val="1"/>
                  <w:bCs w:val="1"/>
                  <w:u w:val="single"/>
                </w:rPr>
                <w:t xml:space="preserve">Modelling the effect of biostimulants on horticultural crop performance of poinsettia: an approach combining non-targeted plant analysis methods and data science</w:t>
              </w:r>
            </w:hyperlink>
          </w:p>
          <w:p>
            <w:pPr/>
            <w:hyperlink r:id="rId352" w:history="1">
              <w:r>
                <w:rPr>
                  <w:color w:val="#410a8c"/>
                  <w:u w:val="single"/>
                </w:rPr>
                <w:t xml:space="preserve">Nicolas Guibert</w:t>
              </w:r>
            </w:hyperlink>
            <w:r>
              <w:rPr/>
              <w:t xml:space="preserve">,</w:t>
            </w:r>
            <w:hyperlink r:id="rId14" w:history="1">
              <w:r>
                <w:rPr>
                  <w:color w:val="#410a8c"/>
                  <w:u w:val="single"/>
                </w:rPr>
                <w:t xml:space="preserve">Sylvain Prigent</w:t>
              </w:r>
            </w:hyperlink>
            <w:r>
              <w:rPr/>
              <w:t xml:space="preserve">,</w:t>
            </w:r>
            <w:hyperlink r:id="rId15" w:history="1">
              <w:r>
                <w:rPr>
                  <w:color w:val="#410a8c"/>
                  <w:u w:val="single"/>
                </w:rPr>
                <w:t xml:space="preserve">Pierre Pétriacq</w:t>
              </w:r>
            </w:hyperlink>
            <w:r>
              <w:rPr/>
              <w:t xml:space="preserve">,</w:t>
            </w:r>
            <w:hyperlink r:id="rId474" w:history="1">
              <w:r>
                <w:rPr>
                  <w:color w:val="#410a8c"/>
                  <w:u w:val="single"/>
                </w:rPr>
                <w:t xml:space="preserve">J.M. Deogratias</w:t>
              </w:r>
            </w:hyperlink>
            <w:r>
              <w:rPr/>
              <w:t xml:space="preserve">,</w:t>
            </w:r>
            <w:hyperlink r:id="rId153" w:history="1">
              <w:r>
                <w:rPr>
                  <w:color w:val="#410a8c"/>
                  <w:u w:val="single"/>
                </w:rPr>
                <w:t xml:space="preserve">Cécile Cabasson</w:t>
              </w:r>
            </w:hyperlink>
          </w:p>
          <w:p>
            <w:pPr/>
            <w:r>
              <w:rPr>
                <w:i w:val="1"/>
                <w:iCs w:val="1"/>
              </w:rPr>
              <w:t xml:space="preserve">EHC2024: International Symposium on Ornamental Horticulture for the Service of Society</w:t>
            </w:r>
            <w:r>
              <w:rPr/>
              <w:t xml:space="preserve">, May 2024, Bucharest, Romania. </w:t>
            </w:r>
            <w:r>
              <w:rPr>
                <w:i w:val="1"/>
                <w:iCs w:val="1"/>
              </w:rPr>
              <w:t xml:space="preserve">Acta Horticulturae</w:t>
            </w:r>
            <w:r>
              <w:rPr/>
              <w:t xml:space="preserve">, 1417, pp.79-92, 2025, 978-94-62614-16-1. </w:t>
            </w:r>
            <w:hyperlink r:id="rId475" w:history="1">
              <w:r>
                <w:rPr>
                  <w:color w:val="#410a8c"/>
                  <w:u w:val="single"/>
                </w:rPr>
                <w:t xml:space="preserve">⟨10.17660/ActaHortic.2025.1417.10⟩</w:t>
              </w:r>
            </w:hyperlink>
          </w:p>
          <w:p>
            <w:pPr/>
            <w:r>
              <w:rPr/>
              <w:t xml:space="preserve">Proceedings/Recueil des communications</w:t>
            </w:r>
          </w:p>
          <w:p>
            <w:pPr/>
            <w:hyperlink r:id="rId473" w:history="1">
              <w:r>
                <w:rPr>
                  <w:color w:val="#410a8c"/>
                  <w:u w:val="single"/>
                </w:rPr>
                <w:t xml:space="preserve">hal-05420795v1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Metabolomics: closer to the phenotype</w:t>
              </w:r>
            </w:hyperlink>
          </w:p>
          <w:p>
            <w:pPr/>
            <w:hyperlink r:id="rId15" w:history="1">
              <w:r>
                <w:rPr>
                  <w:color w:val="#410a8c"/>
                  <w:u w:val="single"/>
                </w:rPr>
                <w:t xml:space="preserve">Pierre Pétriacq</w:t>
              </w:r>
            </w:hyperlink>
          </w:p>
          <w:p>
            <w:pPr/>
            <w:r>
              <w:rPr/>
              <w:t xml:space="preserve">Master. Integrative unit with Omics and Bioinformatics (IOB), France. 2024</w:t>
            </w:r>
          </w:p>
          <w:p>
            <w:pPr/>
            <w:r>
              <w:rPr/>
              <w:t xml:space="preserve">Cours</w:t>
            </w:r>
          </w:p>
          <w:p>
            <w:pPr/>
            <w:hyperlink r:id="rId476" w:history="1">
              <w:r>
                <w:rPr>
                  <w:color w:val="#410a8c"/>
                  <w:u w:val="single"/>
                </w:rPr>
                <w:t xml:space="preserve">hal-04816534v1</w:t>
              </w:r>
            </w:hyperlink>
          </w:p>
        </w:tc>
      </w:tr>
      <w:tr>
        <w:trPr/>
        <w:tc>
          <w:tcPr>
            <w:noWrap/>
          </w:tcPr>
          <w:p>
            <w:pPr>
              <w:spacing w:after="200"/>
            </w:pPr>
            <w:hyperlink r:id="rId477" w:history="1">
              <w:r>
                <w:rPr>
                  <w:color w:val="1e198e"/>
                  <w:b w:val="1"/>
                  <w:bCs w:val="1"/>
                  <w:u w:val="single"/>
                </w:rPr>
                <w:t xml:space="preserve">Mass spectrometry and metabolic imaging</w:t>
              </w:r>
            </w:hyperlink>
          </w:p>
          <w:p>
            <w:pPr/>
            <w:hyperlink r:id="rId15" w:history="1">
              <w:r>
                <w:rPr>
                  <w:color w:val="#410a8c"/>
                  <w:u w:val="single"/>
                </w:rPr>
                <w:t xml:space="preserve">Pierre Pétriacq</w:t>
              </w:r>
            </w:hyperlink>
          </w:p>
          <w:p>
            <w:pPr/>
            <w:r>
              <w:rPr/>
              <w:t xml:space="preserve">Master. Integrative unit with Omics and Bioinformatics (IOB), France. 2024</w:t>
            </w:r>
          </w:p>
          <w:p>
            <w:pPr/>
            <w:r>
              <w:rPr/>
              <w:t xml:space="preserve">Cours</w:t>
            </w:r>
          </w:p>
          <w:p>
            <w:pPr/>
            <w:hyperlink r:id="rId477" w:history="1">
              <w:r>
                <w:rPr>
                  <w:color w:val="#410a8c"/>
                  <w:u w:val="single"/>
                </w:rPr>
                <w:t xml:space="preserve">hal-04816553v1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78" w:history="1">
              <w:r>
                <w:rPr>
                  <w:color w:val="1e198e"/>
                  <w:b w:val="1"/>
                  <w:bCs w:val="1"/>
                  <w:u w:val="single"/>
                </w:rPr>
                <w:t xml:space="preserve">Une recherche dé-coïncidente pour se préparer aux crises environnementales et alimentaires</w:t>
              </w:r>
            </w:hyperlink>
          </w:p>
          <w:p>
            <w:pPr/>
            <w:hyperlink r:id="rId479" w:history="1">
              <w:r>
                <w:rPr>
                  <w:color w:val="#410a8c"/>
                  <w:u w:val="single"/>
                </w:rPr>
                <w:t xml:space="preserve">Stéphan Marette</w:t>
              </w:r>
            </w:hyperlink>
            <w:r>
              <w:rPr/>
              <w:t xml:space="preserve">,</w:t>
            </w:r>
            <w:hyperlink r:id="rId383" w:history="1">
              <w:r>
                <w:rPr>
                  <w:color w:val="#410a8c"/>
                  <w:u w:val="single"/>
                </w:rPr>
                <w:t xml:space="preserve">Caroline Lejars</w:t>
              </w:r>
            </w:hyperlink>
            <w:r>
              <w:rPr/>
              <w:t xml:space="preserve">,</w:t>
            </w:r>
            <w:hyperlink r:id="rId384" w:history="1">
              <w:r>
                <w:rPr>
                  <w:color w:val="#410a8c"/>
                  <w:u w:val="single"/>
                </w:rPr>
                <w:t xml:space="preserve">Diane Briard</w:t>
              </w:r>
            </w:hyperlink>
            <w:r>
              <w:rPr/>
              <w:t xml:space="preserve">,</w:t>
            </w:r>
            <w:hyperlink r:id="rId385" w:history="1">
              <w:r>
                <w:rPr>
                  <w:color w:val="#410a8c"/>
                  <w:u w:val="single"/>
                </w:rPr>
                <w:t xml:space="preserve">Christophe Chassard</w:t>
              </w:r>
            </w:hyperlink>
            <w:r>
              <w:rPr/>
              <w:t xml:space="preserve">,</w:t>
            </w:r>
            <w:hyperlink r:id="rId386" w:history="1">
              <w:r>
                <w:rPr>
                  <w:color w:val="#410a8c"/>
                  <w:u w:val="single"/>
                </w:rPr>
                <w:t xml:space="preserve">Véronique Decroocq</w:t>
              </w:r>
            </w:hyperlink>
            <w:r>
              <w:rPr/>
              <w:t xml:space="preserve">et al.</w:t>
            </w:r>
          </w:p>
          <w:p>
            <w:pPr/>
            <w:r>
              <w:rPr/>
              <w:t xml:space="preserve">éditions Quae, 161 p., 2024, Hors collection, 978-2-7592-3895-8. </w:t>
            </w:r>
            <w:hyperlink r:id="rId480" w:history="1">
              <w:r>
                <w:rPr>
                  <w:color w:val="#410a8c"/>
                  <w:u w:val="single"/>
                </w:rPr>
                <w:t xml:space="preserve">⟨10.35690/978-2-7592-3895-8⟩</w:t>
              </w:r>
            </w:hyperlink>
          </w:p>
          <w:p>
            <w:pPr/>
            <w:r>
              <w:rPr/>
              <w:t xml:space="preserve">Ouvrages</w:t>
            </w:r>
          </w:p>
          <w:p>
            <w:pPr/>
            <w:hyperlink r:id="rId478" w:history="1">
              <w:r>
                <w:rPr>
                  <w:color w:val="#410a8c"/>
                  <w:u w:val="single"/>
                </w:rPr>
                <w:t xml:space="preserve">hal-04630167v1</w:t>
              </w:r>
            </w:hyperlink>
          </w:p>
        </w:tc>
      </w:tr>
      <w:tr>
        <w:trPr/>
        <w:tc>
          <w:tcPr>
            <w:noWrap/>
          </w:tcPr>
          <w:p>
            <w:pPr>
              <w:spacing w:after="200"/>
            </w:pPr>
            <w:hyperlink r:id="rId481" w:history="1">
              <w:r>
                <w:rPr>
                  <w:color w:val="1e198e"/>
                  <w:b w:val="1"/>
                  <w:bCs w:val="1"/>
                  <w:u w:val="single"/>
                </w:rPr>
                <w:t xml:space="preserve">Fruit Metabolism and Metabolomics</w:t>
              </w:r>
            </w:hyperlink>
          </w:p>
          <w:p>
            <w:pPr/>
            <w:hyperlink r:id="rId137" w:history="1">
              <w:r>
                <w:rPr>
                  <w:color w:val="#410a8c"/>
                  <w:u w:val="single"/>
                </w:rPr>
                <w:t xml:space="preserve">Annick Moing</w:t>
              </w:r>
            </w:hyperlink>
            <w:r>
              <w:rPr/>
              <w:t xml:space="preserve">,</w:t>
            </w:r>
            <w:hyperlink r:id="rId219" w:history="1">
              <w:r>
                <w:rPr>
                  <w:color w:val="#410a8c"/>
                  <w:u w:val="single"/>
                </w:rPr>
                <w:t xml:space="preserve">Sonia Osorio</w:t>
              </w:r>
            </w:hyperlink>
            <w:r>
              <w:rPr/>
              <w:t xml:space="preserve">,</w:t>
            </w:r>
            <w:hyperlink r:id="rId15" w:history="1">
              <w:r>
                <w:rPr>
                  <w:color w:val="#410a8c"/>
                  <w:u w:val="single"/>
                </w:rPr>
                <w:t xml:space="preserve">Pierre Pétriacq</w:t>
              </w:r>
            </w:hyperlink>
          </w:p>
          <w:p>
            <w:pPr/>
            <w:r>
              <w:rPr/>
              <w:t xml:space="preserve">MDPI, 2020, 978-3-03943-014-7. </w:t>
            </w:r>
            <w:hyperlink r:id="rId482" w:history="1">
              <w:r>
                <w:rPr>
                  <w:color w:val="#410a8c"/>
                  <w:u w:val="single"/>
                </w:rPr>
                <w:t xml:space="preserve">⟨10.3390/books978-3-03943-015-4⟩</w:t>
              </w:r>
            </w:hyperlink>
          </w:p>
          <w:p>
            <w:pPr/>
            <w:r>
              <w:rPr/>
              <w:t xml:space="preserve">Ouvrages</w:t>
            </w:r>
          </w:p>
          <w:p>
            <w:pPr/>
            <w:hyperlink r:id="rId481" w:history="1">
              <w:r>
                <w:rPr>
                  <w:color w:val="#410a8c"/>
                  <w:u w:val="single"/>
                </w:rPr>
                <w:t xml:space="preserve">hal-05211017v1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3" w:history="1">
              <w:r>
                <w:rPr>
                  <w:color w:val="1e198e"/>
                  <w:b w:val="1"/>
                  <w:bCs w:val="1"/>
                  <w:u w:val="single"/>
                </w:rPr>
                <w:t xml:space="preserve">Etude de la biosynthese du nad chez les plantes : conséquences physiologiques de sa manipulation chez Arabidopsis thaliana</w:t>
              </w:r>
            </w:hyperlink>
          </w:p>
          <w:p>
            <w:pPr/>
            <w:hyperlink r:id="rId15" w:history="1">
              <w:r>
                <w:rPr>
                  <w:color w:val="#410a8c"/>
                  <w:u w:val="single"/>
                </w:rPr>
                <w:t xml:space="preserve">Pierre Pétriacq</w:t>
              </w:r>
            </w:hyperlink>
          </w:p>
          <w:p>
            <w:pPr/>
            <w:r>
              <w:rPr/>
              <w:t xml:space="preserve">Sciences agricoles. Université Paris Sud - Paris XI, 2011. Français. </w:t>
            </w:r>
            <w:hyperlink r:id="rId484" w:history="1">
              <w:r>
                <w:rPr>
                  <w:color w:val="#410a8c"/>
                  <w:u w:val="single"/>
                </w:rPr>
                <w:t xml:space="preserve">⟨NNT : 2011PA112188⟩</w:t>
              </w:r>
            </w:hyperlink>
          </w:p>
          <w:p>
            <w:pPr/>
            <w:r>
              <w:rPr/>
              <w:t xml:space="preserve">Thèse</w:t>
            </w:r>
          </w:p>
          <w:p>
            <w:pPr/>
            <w:hyperlink r:id="rId483" w:history="1">
              <w:r>
                <w:rPr>
                  <w:color w:val="#410a8c"/>
                  <w:u w:val="single"/>
                </w:rPr>
                <w:t xml:space="preserve">tel-00661699v1</w:t>
              </w:r>
            </w:hyperlink>
          </w:p>
        </w:tc>
      </w:tr>
    </w:tbl>
    <w:sectPr>
      <w:footerReference w:type="default" r:id="rId4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5F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petriacq" TargetMode="External"/><Relationship Id="rId9" Type="http://schemas.openxmlformats.org/officeDocument/2006/relationships/hyperlink" Target="https://orcid.org/0000-0001-8151-7420" TargetMode="External"/><Relationship Id="rId10" Type="http://schemas.openxmlformats.org/officeDocument/2006/relationships/hyperlink" Target="https://www.idref.fr/157627829" TargetMode="External"/><Relationship Id="rId11" Type="http://schemas.openxmlformats.org/officeDocument/2006/relationships/hyperlink" Target="https://viaf.org/viaf/313539044" TargetMode="External"/><Relationship Id="rId12" Type="http://schemas.openxmlformats.org/officeDocument/2006/relationships/hyperlink" Target="https://hal.science/hal-05506432v1" TargetMode="External"/><Relationship Id="rId13" Type="http://schemas.openxmlformats.org/officeDocument/2006/relationships/hyperlink" Target="https://hal.science/search/index/?q=*&amp;authFullName_s=Susana Silvestre" TargetMode="External"/><Relationship Id="rId14" Type="http://schemas.openxmlformats.org/officeDocument/2006/relationships/hyperlink" Target="https://hal.science/search/index/?q=*&amp;authFullName_s=Sylvain Prigent" TargetMode="External"/><Relationship Id="rId15" Type="http://schemas.openxmlformats.org/officeDocument/2006/relationships/hyperlink" Target="https://hal.science/search/index/?q=*&amp;authFullName_s=Pierre P&#233;triacq" TargetMode="External"/><Relationship Id="rId16" Type="http://schemas.openxmlformats.org/officeDocument/2006/relationships/hyperlink" Target="https://hal.science/search/index/?q=*&amp;authFullName_s=L Kirsty Hassall" TargetMode="External"/><Relationship Id="rId17" Type="http://schemas.openxmlformats.org/officeDocument/2006/relationships/hyperlink" Target="https://hal.science/search/index/?q=*&amp;authFullName_s=Malo Le Boulch" TargetMode="External"/><Relationship Id="rId18" Type="http://schemas.openxmlformats.org/officeDocument/2006/relationships/hyperlink" Target="https://dx.doi.org/10.1093/plphys/kiag052" TargetMode="External"/><Relationship Id="rId19" Type="http://schemas.openxmlformats.org/officeDocument/2006/relationships/hyperlink" Target="https://hal.science/hal-05222729v2" TargetMode="External"/><Relationship Id="rId20" Type="http://schemas.openxmlformats.org/officeDocument/2006/relationships/hyperlink" Target="https://hal.science/search/index/?q=*&amp;authFullName_s=Laura Mathieu" TargetMode="External"/><Relationship Id="rId21" Type="http://schemas.openxmlformats.org/officeDocument/2006/relationships/hyperlink" Target="https://hal.science/search/index/?q=*&amp;authFullName_s=Amandine Chloup" TargetMode="External"/><Relationship Id="rId22" Type="http://schemas.openxmlformats.org/officeDocument/2006/relationships/hyperlink" Target="https://hal.science/search/index/?q=*&amp;authFullName_s=Soline Marty" TargetMode="External"/><Relationship Id="rId23" Type="http://schemas.openxmlformats.org/officeDocument/2006/relationships/hyperlink" Target="https://hal.science/search/index/?q=*&amp;authFullName_s=Justin Savajols" TargetMode="External"/><Relationship Id="rId24" Type="http://schemas.openxmlformats.org/officeDocument/2006/relationships/hyperlink" Target="https://hal.science/search/index/?q=*&amp;authFullName_s=Claudia Rouveyrol" TargetMode="External"/><Relationship Id="rId25" Type="http://schemas.openxmlformats.org/officeDocument/2006/relationships/hyperlink" Target="https://dx.doi.org/10.1093/jxb/erag080" TargetMode="External"/><Relationship Id="rId26" Type="http://schemas.openxmlformats.org/officeDocument/2006/relationships/hyperlink" Target="https://hal.science/hal-05506419v1" TargetMode="External"/><Relationship Id="rId27" Type="http://schemas.openxmlformats.org/officeDocument/2006/relationships/hyperlink" Target="https://hal.science/search/index/?q=*&amp;authFullName_s=Marina Semchenko" TargetMode="External"/><Relationship Id="rId28" Type="http://schemas.openxmlformats.org/officeDocument/2006/relationships/hyperlink" Target="https://hal.science/search/index/?q=*&amp;authFullName_s=Sirgi Saar" TargetMode="External"/><Relationship Id="rId29" Type="http://schemas.openxmlformats.org/officeDocument/2006/relationships/hyperlink" Target="https://hal.science/search/index/?q=*&amp;authFullName_s=Greete Horn" TargetMode="External"/><Relationship Id="rId30" Type="http://schemas.openxmlformats.org/officeDocument/2006/relationships/hyperlink" Target="https://dx.doi.org/10.1111/ele.70318" TargetMode="External"/><Relationship Id="rId31" Type="http://schemas.openxmlformats.org/officeDocument/2006/relationships/hyperlink" Target="https://hal.science/hal-05545694v1" TargetMode="External"/><Relationship Id="rId32" Type="http://schemas.openxmlformats.org/officeDocument/2006/relationships/hyperlink" Target="https://hal.science/search/index/?q=*&amp;authFullName_s=Ghina Hajjar" TargetMode="External"/><Relationship Id="rId33" Type="http://schemas.openxmlformats.org/officeDocument/2006/relationships/hyperlink" Target="https://hal.science/search/index/?q=*&amp;authFullName_s=Franck Giacomoni" TargetMode="External"/><Relationship Id="rId34" Type="http://schemas.openxmlformats.org/officeDocument/2006/relationships/hyperlink" Target="https://hal.science/search/index/?q=*&amp;authFullName_s=Mathieu Umec" TargetMode="External"/><Relationship Id="rId35" Type="http://schemas.openxmlformats.org/officeDocument/2006/relationships/hyperlink" Target="https://hal.science/search/index/?q=*&amp;authFullName_s=Marie Lefebvre" TargetMode="External"/><Relationship Id="rId36" Type="http://schemas.openxmlformats.org/officeDocument/2006/relationships/hyperlink" Target="https://hal.science/search/index/?q=*&amp;authFullName_s=Mariana P C Pimentel" TargetMode="External"/><Relationship Id="rId37" Type="http://schemas.openxmlformats.org/officeDocument/2006/relationships/hyperlink" Target="https://dx.doi.org/10.1007/s11306-026-02404-w" TargetMode="External"/><Relationship Id="rId38" Type="http://schemas.openxmlformats.org/officeDocument/2006/relationships/hyperlink" Target="https://hal.inrae.fr/hal-05118620v1" TargetMode="External"/><Relationship Id="rId39" Type="http://schemas.openxmlformats.org/officeDocument/2006/relationships/hyperlink" Target="https://hal.science/search/index/?q=*&amp;authFullName_s=Giovanni Melandri" TargetMode="External"/><Relationship Id="rId40" Type="http://schemas.openxmlformats.org/officeDocument/2006/relationships/hyperlink" Target="https://hal.science/search/index/?q=*&amp;authFullName_s=Georges R-Radohery" TargetMode="External"/><Relationship Id="rId41" Type="http://schemas.openxmlformats.org/officeDocument/2006/relationships/hyperlink" Target="https://hal.science/search/index/?q=*&amp;authFullName_s=Chlo&#233; Beaumont" TargetMode="External"/><Relationship Id="rId42" Type="http://schemas.openxmlformats.org/officeDocument/2006/relationships/hyperlink" Target="https://hal.science/search/index/?q=*&amp;authFullName_s=Sara M de Cripan" TargetMode="External"/><Relationship Id="rId43" Type="http://schemas.openxmlformats.org/officeDocument/2006/relationships/hyperlink" Target="https://hal.science/search/index/?q=*&amp;authFullName_s=Coralie Muller" TargetMode="External"/><Relationship Id="rId44" Type="http://schemas.openxmlformats.org/officeDocument/2006/relationships/hyperlink" Target="https://dx.doi.org/10.1093/gigascience/giaf057" TargetMode="External"/><Relationship Id="rId45" Type="http://schemas.openxmlformats.org/officeDocument/2006/relationships/hyperlink" Target="https://hal.inrae.fr/hal-05128776v1" TargetMode="External"/><Relationship Id="rId46" Type="http://schemas.openxmlformats.org/officeDocument/2006/relationships/hyperlink" Target="https://hal.science/search/index/?q=*&amp;authFullName_s=Mathilde Vincent" TargetMode="External"/><Relationship Id="rId47" Type="http://schemas.openxmlformats.org/officeDocument/2006/relationships/hyperlink" Target="https://hal.science/search/index/?q=*&amp;authFullName_s=Hasna Boubakri" TargetMode="External"/><Relationship Id="rId48" Type="http://schemas.openxmlformats.org/officeDocument/2006/relationships/hyperlink" Target="https://hal.science/search/index/?q=*&amp;authFullName_s=Pascale Fournier" TargetMode="External"/><Relationship Id="rId49" Type="http://schemas.openxmlformats.org/officeDocument/2006/relationships/hyperlink" Target="https://hal.science/search/index/?q=*&amp;authFullName_s=Nicolas Parisot" TargetMode="External"/><Relationship Id="rId50" Type="http://schemas.openxmlformats.org/officeDocument/2006/relationships/hyperlink" Target="https://hal.science/search/index/?q=*&amp;authFullName_s=Guylaine Miotello" TargetMode="External"/><Relationship Id="rId51" Type="http://schemas.openxmlformats.org/officeDocument/2006/relationships/hyperlink" Target="https://dx.doi.org/10.1111/ppa.14105" TargetMode="External"/><Relationship Id="rId52" Type="http://schemas.openxmlformats.org/officeDocument/2006/relationships/hyperlink" Target="https://hal.inrae.fr/hal-05178612v1" TargetMode="External"/><Relationship Id="rId53" Type="http://schemas.openxmlformats.org/officeDocument/2006/relationships/hyperlink" Target="https://hal.science/search/index/?q=*&amp;authFullName_s=Gr&#233;goire Loupit" TargetMode="External"/><Relationship Id="rId54" Type="http://schemas.openxmlformats.org/officeDocument/2006/relationships/hyperlink" Target="https://hal.science/search/index/?q=*&amp;authFullName_s=Josep Valls Fonayet" TargetMode="External"/><Relationship Id="rId55" Type="http://schemas.openxmlformats.org/officeDocument/2006/relationships/hyperlink" Target="https://hal.science/search/index/?q=*&amp;authFullName_s=Joseph Tran" TargetMode="External"/><Relationship Id="rId56" Type="http://schemas.openxmlformats.org/officeDocument/2006/relationships/hyperlink" Target="https://hal.science/search/index/?q=*&amp;authFullName_s=Virginie Garcia" TargetMode="External"/><Relationship Id="rId57" Type="http://schemas.openxmlformats.org/officeDocument/2006/relationships/hyperlink" Target="https://hal.science/search/index/?q=*&amp;authFullName_s=Ir&#232;ne Hummel" TargetMode="External"/><Relationship Id="rId58" Type="http://schemas.openxmlformats.org/officeDocument/2006/relationships/hyperlink" Target="https://dx.doi.org/10.1111/tpj.70244" TargetMode="External"/><Relationship Id="rId59" Type="http://schemas.openxmlformats.org/officeDocument/2006/relationships/hyperlink" Target="https://hal.inrae.fr/hal-05315113v1" TargetMode="External"/><Relationship Id="rId60" Type="http://schemas.openxmlformats.org/officeDocument/2006/relationships/hyperlink" Target="https://hal.science/search/index/?q=*&amp;authFullName_s=E.R. Patin" TargetMode="External"/><Relationship Id="rId61" Type="http://schemas.openxmlformats.org/officeDocument/2006/relationships/hyperlink" Target="https://hal.science/search/index/?q=*&amp;authFullName_s=U. P&#233;rez-L&#243;pez" TargetMode="External"/><Relationship Id="rId62" Type="http://schemas.openxmlformats.org/officeDocument/2006/relationships/hyperlink" Target="https://hal.science/search/index/?q=*&amp;authFullName_s=A. del Sol Iturralde" TargetMode="External"/><Relationship Id="rId63" Type="http://schemas.openxmlformats.org/officeDocument/2006/relationships/hyperlink" Target="https://dx.doi.org/10.1016/j.stress.2025.100964" TargetMode="External"/><Relationship Id="rId64" Type="http://schemas.openxmlformats.org/officeDocument/2006/relationships/hyperlink" Target="https://hal.inrae.fr/hal-05107238v1" TargetMode="External"/><Relationship Id="rId65" Type="http://schemas.openxmlformats.org/officeDocument/2006/relationships/hyperlink" Target="https://hal.science/search/index/?q=*&amp;authFullName_s=Ninon Dell&#8217;acqua" TargetMode="External"/><Relationship Id="rId66" Type="http://schemas.openxmlformats.org/officeDocument/2006/relationships/hyperlink" Target="https://hal.science/search/index/?q=*&amp;authFullName_s=Gregory Gambetta" TargetMode="External"/><Relationship Id="rId67" Type="http://schemas.openxmlformats.org/officeDocument/2006/relationships/hyperlink" Target="https://hal.science/search/index/?q=*&amp;authFullName_s=Gwena&#235;lle Comont" TargetMode="External"/><Relationship Id="rId68" Type="http://schemas.openxmlformats.org/officeDocument/2006/relationships/hyperlink" Target="https://hal.science/search/index/?q=*&amp;authFullName_s=Nathalie Ferrer" TargetMode="External"/><Relationship Id="rId69" Type="http://schemas.openxmlformats.org/officeDocument/2006/relationships/hyperlink" Target="https://hal.science/search/index/?q=*&amp;authFullName_s=Adam Rochepeau" TargetMode="External"/><Relationship Id="rId70" Type="http://schemas.openxmlformats.org/officeDocument/2006/relationships/hyperlink" Target="https://dx.doi.org/10.1093/jxb/eraf172" TargetMode="External"/><Relationship Id="rId71" Type="http://schemas.openxmlformats.org/officeDocument/2006/relationships/hyperlink" Target="https://hal.science/hal-04791091v1" TargetMode="External"/><Relationship Id="rId72" Type="http://schemas.openxmlformats.org/officeDocument/2006/relationships/hyperlink" Target="https://hal.science/search/index/?q=*&amp;authFullName_s=Margot Berger" TargetMode="External"/><Relationship Id="rId73" Type="http://schemas.openxmlformats.org/officeDocument/2006/relationships/hyperlink" Target="https://hal.science/search/index/?q=*&amp;authFullName_s=Nathalie Lacrampe" TargetMode="External"/><Relationship Id="rId74" Type="http://schemas.openxmlformats.org/officeDocument/2006/relationships/hyperlink" Target="https://hal.science/search/index/?q=*&amp;authFullName_s=Bernadette Rubio" TargetMode="External"/><Relationship Id="rId75" Type="http://schemas.openxmlformats.org/officeDocument/2006/relationships/hyperlink" Target="https://hal.science/search/index/?q=*&amp;authFullName_s=Guillaume Decros" TargetMode="External"/><Relationship Id="rId76" Type="http://schemas.openxmlformats.org/officeDocument/2006/relationships/hyperlink" Target="https://dx.doi.org/10.1093/hr/uhae277" TargetMode="External"/><Relationship Id="rId77" Type="http://schemas.openxmlformats.org/officeDocument/2006/relationships/hyperlink" Target="https://hal.science/hal-04935102v1" TargetMode="External"/><Relationship Id="rId78" Type="http://schemas.openxmlformats.org/officeDocument/2006/relationships/hyperlink" Target="https://dx.doi.org/10.1094/MPMI-12-24-0160-R" TargetMode="External"/><Relationship Id="rId79" Type="http://schemas.openxmlformats.org/officeDocument/2006/relationships/hyperlink" Target="https://hal.science/hal-04806040v1" TargetMode="External"/><Relationship Id="rId80" Type="http://schemas.openxmlformats.org/officeDocument/2006/relationships/hyperlink" Target="https://hal.science/search/index/?q=*&amp;authFullName_s=Thomas Dussarrat" TargetMode="External"/><Relationship Id="rId81" Type="http://schemas.openxmlformats.org/officeDocument/2006/relationships/hyperlink" Target="https://hal.science/search/index/?q=*&amp;authFullName_s=Claudio Latorre" TargetMode="External"/><Relationship Id="rId82" Type="http://schemas.openxmlformats.org/officeDocument/2006/relationships/hyperlink" Target="https://hal.science/search/index/?q=*&amp;authFullName_s=Millena Barros Santos" TargetMode="External"/><Relationship Id="rId83" Type="http://schemas.openxmlformats.org/officeDocument/2006/relationships/hyperlink" Target="https://hal.science/search/index/?q=*&amp;authFullName_s=Constanza Aguado-Norese" TargetMode="External"/><Relationship Id="rId84" Type="http://schemas.openxmlformats.org/officeDocument/2006/relationships/hyperlink" Target="https://dx.doi.org/10.1016/j.soilbio.2024.109662" TargetMode="External"/><Relationship Id="rId85" Type="http://schemas.openxmlformats.org/officeDocument/2006/relationships/hyperlink" Target="https://hal.inrae.fr/hal-05186140v1" TargetMode="External"/><Relationship Id="rId86" Type="http://schemas.openxmlformats.org/officeDocument/2006/relationships/hyperlink" Target="https://hal.science/search/index/?q=*&amp;authFullName_s=Patricia Homobono Brito de Moura" TargetMode="External"/><Relationship Id="rId87" Type="http://schemas.openxmlformats.org/officeDocument/2006/relationships/hyperlink" Target="https://hal.science/search/index/?q=*&amp;authFullName_s=Guillaume Leleu" TargetMode="External"/><Relationship Id="rId88" Type="http://schemas.openxmlformats.org/officeDocument/2006/relationships/hyperlink" Target="https://hal.science/search/index/?q=*&amp;authFullName_s=Gr&#233;gory da Costa" TargetMode="External"/><Relationship Id="rId89" Type="http://schemas.openxmlformats.org/officeDocument/2006/relationships/hyperlink" Target="https://hal.science/search/index/?q=*&amp;authFullName_s=Guillaume Marti" TargetMode="External"/><Relationship Id="rId90" Type="http://schemas.openxmlformats.org/officeDocument/2006/relationships/hyperlink" Target="https://dx.doi.org/10.3390/molecules30122624" TargetMode="External"/><Relationship Id="rId91" Type="http://schemas.openxmlformats.org/officeDocument/2006/relationships/hyperlink" Target="https://hal.science/hal-05037526v1" TargetMode="External"/><Relationship Id="rId92" Type="http://schemas.openxmlformats.org/officeDocument/2006/relationships/hyperlink" Target="https://hal.science/search/index/?q=*&amp;authFullName_s=Kentaro Mori" TargetMode="External"/><Relationship Id="rId93" Type="http://schemas.openxmlformats.org/officeDocument/2006/relationships/hyperlink" Target="https://hal.science/search/index/?q=*&amp;authFullName_s=Pierre Baldet" TargetMode="External"/><Relationship Id="rId94" Type="http://schemas.openxmlformats.org/officeDocument/2006/relationships/hyperlink" Target="https://hal.science/search/index/?q=*&amp;authFullName_s=Joana Jorly" TargetMode="External"/><Relationship Id="rId95" Type="http://schemas.openxmlformats.org/officeDocument/2006/relationships/hyperlink" Target="https://dx.doi.org/10.1093/jxb/eraf122" TargetMode="External"/><Relationship Id="rId96" Type="http://schemas.openxmlformats.org/officeDocument/2006/relationships/hyperlink" Target="https://hal.inrae.fr/hal-04514679v1" TargetMode="External"/><Relationship Id="rId97" Type="http://schemas.openxmlformats.org/officeDocument/2006/relationships/hyperlink" Target="https://hal.science/search/index/?q=*&amp;authFullName_s=Francisca D&#237;az" TargetMode="External"/><Relationship Id="rId98" Type="http://schemas.openxmlformats.org/officeDocument/2006/relationships/hyperlink" Target="https://hal.science/search/index/?q=*&amp;authFullName_s=Gabriela Carrasco-Puga" TargetMode="External"/><Relationship Id="rId99" Type="http://schemas.openxmlformats.org/officeDocument/2006/relationships/hyperlink" Target="https://hal.science/search/index/?q=*&amp;authFullName_s=Sophie Colombie" TargetMode="External"/><Relationship Id="rId100" Type="http://schemas.openxmlformats.org/officeDocument/2006/relationships/hyperlink" Target="https://dx.doi.org/10.1111/nph.19415" TargetMode="External"/><Relationship Id="rId101" Type="http://schemas.openxmlformats.org/officeDocument/2006/relationships/hyperlink" Target="https://hal.inrae.fr/hal-04612162v1" TargetMode="External"/><Relationship Id="rId102" Type="http://schemas.openxmlformats.org/officeDocument/2006/relationships/hyperlink" Target="https://hal.science/search/index/?q=*&amp;authFullName_s=Julia Pastor-Fern&#225;ndez" TargetMode="External"/><Relationship Id="rId103" Type="http://schemas.openxmlformats.org/officeDocument/2006/relationships/hyperlink" Target="https://hal.science/search/index/?q=*&amp;authFullName_s=Neus Sanmart&#237;n" TargetMode="External"/><Relationship Id="rId104" Type="http://schemas.openxmlformats.org/officeDocument/2006/relationships/hyperlink" Target="https://hal.science/search/index/?q=*&amp;authFullName_s=Maria Manresa-Grao" TargetMode="External"/><Relationship Id="rId105" Type="http://schemas.openxmlformats.org/officeDocument/2006/relationships/hyperlink" Target="https://hal.science/search/index/?q=*&amp;authFullName_s=C&#233;dric Cassan" TargetMode="External"/><Relationship Id="rId106" Type="http://schemas.openxmlformats.org/officeDocument/2006/relationships/hyperlink" Target="https://dx.doi.org/10.1093/jxb/erae146" TargetMode="External"/><Relationship Id="rId107" Type="http://schemas.openxmlformats.org/officeDocument/2006/relationships/hyperlink" Target="https://hal.inrae.fr/hal-04690577v1" TargetMode="External"/><Relationship Id="rId108" Type="http://schemas.openxmlformats.org/officeDocument/2006/relationships/hyperlink" Target="https://hal.science/search/index/?q=*&amp;authFullName_s=Roxane Doireau" TargetMode="External"/><Relationship Id="rId109" Type="http://schemas.openxmlformats.org/officeDocument/2006/relationships/hyperlink" Target="https://hal.science/search/index/?q=*&amp;authFullName_s=Justyna Ja&#347;lan" TargetMode="External"/><Relationship Id="rId110" Type="http://schemas.openxmlformats.org/officeDocument/2006/relationships/hyperlink" Target="https://hal.science/search/index/?q=*&amp;authFullName_s=Paloma Cubero-Font" TargetMode="External"/><Relationship Id="rId111" Type="http://schemas.openxmlformats.org/officeDocument/2006/relationships/hyperlink" Target="https://hal.science/search/index/?q=*&amp;authFullName_s=Elsa Demes-Causse" TargetMode="External"/><Relationship Id="rId112" Type="http://schemas.openxmlformats.org/officeDocument/2006/relationships/hyperlink" Target="https://hal.science/search/index/?q=*&amp;authFullName_s=Karen Bertaux" TargetMode="External"/><Relationship Id="rId113" Type="http://schemas.openxmlformats.org/officeDocument/2006/relationships/hyperlink" Target="https://dx.doi.org/10.1111/nph.20077" TargetMode="External"/><Relationship Id="rId114" Type="http://schemas.openxmlformats.org/officeDocument/2006/relationships/hyperlink" Target="https://hal.inrae.fr/hal-04530669v1" TargetMode="External"/><Relationship Id="rId115" Type="http://schemas.openxmlformats.org/officeDocument/2006/relationships/hyperlink" Target="https://hal.science/search/index/?q=*&amp;authFullName_s=Bertrand Beauvoit" TargetMode="External"/><Relationship Id="rId116" Type="http://schemas.openxmlformats.org/officeDocument/2006/relationships/hyperlink" Target="https://dx.doi.org/10.1093/jxb/erae032/7607105" TargetMode="External"/><Relationship Id="rId117" Type="http://schemas.openxmlformats.org/officeDocument/2006/relationships/hyperlink" Target="https://hal.science/hal-04935106v1" TargetMode="External"/><Relationship Id="rId118" Type="http://schemas.openxmlformats.org/officeDocument/2006/relationships/hyperlink" Target="https://hal.science/search/index/?q=*&amp;authFullName_s=Ana Cecilia Aliaga Fandino" TargetMode="External"/><Relationship Id="rId119" Type="http://schemas.openxmlformats.org/officeDocument/2006/relationships/hyperlink" Target="https://hal.science/search/index/?q=*&amp;authFullName_s=Nicolas Vigneron" TargetMode="External"/><Relationship Id="rId120" Type="http://schemas.openxmlformats.org/officeDocument/2006/relationships/hyperlink" Target="https://hal.science/search/index/?q=*&amp;authFullName_s=Esteban Alfonso" TargetMode="External"/><Relationship Id="rId121" Type="http://schemas.openxmlformats.org/officeDocument/2006/relationships/hyperlink" Target="https://hal.science/search/index/?q=*&amp;authFullName_s=Jean-Philippe Burdet" TargetMode="External"/><Relationship Id="rId122" Type="http://schemas.openxmlformats.org/officeDocument/2006/relationships/hyperlink" Target="https://hal.science/search/index/?q=*&amp;authFullName_s=Eric Remolif" TargetMode="External"/><Relationship Id="rId123" Type="http://schemas.openxmlformats.org/officeDocument/2006/relationships/hyperlink" Target="https://dx.doi.org/10.1186/s12870-024-05875-y" TargetMode="External"/><Relationship Id="rId124" Type="http://schemas.openxmlformats.org/officeDocument/2006/relationships/hyperlink" Target="https://hal.science/hal-05125881v1" TargetMode="External"/><Relationship Id="rId125" Type="http://schemas.openxmlformats.org/officeDocument/2006/relationships/hyperlink" Target="https://hal.science/search/index/?q=*&amp;authFullName_s=Ricardo Nilo-Poyanco" TargetMode="External"/><Relationship Id="rId126" Type="http://schemas.openxmlformats.org/officeDocument/2006/relationships/hyperlink" Target="https://hal.science/search/index/?q=*&amp;authFullName_s=Tom&#225;s Moyano" TargetMode="External"/><Relationship Id="rId127" Type="http://schemas.openxmlformats.org/officeDocument/2006/relationships/hyperlink" Target="https://hal.science/search/index/?q=*&amp;authFullName_s=Tim Jeffers" TargetMode="External"/><Relationship Id="rId128" Type="http://schemas.openxmlformats.org/officeDocument/2006/relationships/hyperlink" Target="https://dx.doi.org/10.1093/jxb/erae117" TargetMode="External"/><Relationship Id="rId129" Type="http://schemas.openxmlformats.org/officeDocument/2006/relationships/hyperlink" Target="https://hal.inrae.fr/hal-04461297v1" TargetMode="External"/><Relationship Id="rId130" Type="http://schemas.openxmlformats.org/officeDocument/2006/relationships/hyperlink" Target="https://hal.science/search/index/?q=*&amp;authFullName_s=M&#233;lanie Lavoignat" TargetMode="External"/><Relationship Id="rId131" Type="http://schemas.openxmlformats.org/officeDocument/2006/relationships/hyperlink" Target="https://hal.science/search/index/?q=*&amp;authFullName_s=Yves Gibon" TargetMode="External"/><Relationship Id="rId132" Type="http://schemas.openxmlformats.org/officeDocument/2006/relationships/hyperlink" Target="https://hal.science/search/index/?q=*&amp;authFullName_s=Emmanuel Heumez" TargetMode="External"/><Relationship Id="rId133" Type="http://schemas.openxmlformats.org/officeDocument/2006/relationships/hyperlink" Target="https://dx.doi.org/10.1007/s00122-024-04551-x" TargetMode="External"/><Relationship Id="rId134" Type="http://schemas.openxmlformats.org/officeDocument/2006/relationships/hyperlink" Target="https://hal.inrae.fr/hal-04667965v1" TargetMode="External"/><Relationship Id="rId135" Type="http://schemas.openxmlformats.org/officeDocument/2006/relationships/hyperlink" Target="https://hal.science/search/index/?q=*&amp;authFullName_s=Anne-Emmanuelle Hay" TargetMode="External"/><Relationship Id="rId136" Type="http://schemas.openxmlformats.org/officeDocument/2006/relationships/hyperlink" Target="https://hal.science/search/index/?q=*&amp;authFullName_s=Catherine Deborde" TargetMode="External"/><Relationship Id="rId137" Type="http://schemas.openxmlformats.org/officeDocument/2006/relationships/hyperlink" Target="https://hal.science/search/index/?q=*&amp;authFullName_s=Annick Moing" TargetMode="External"/><Relationship Id="rId138" Type="http://schemas.openxmlformats.org/officeDocument/2006/relationships/hyperlink" Target="https://hal.science/search/index/?q=*&amp;authFullName_s=Annie Millery" TargetMode="External"/><Relationship Id="rId139" Type="http://schemas.openxmlformats.org/officeDocument/2006/relationships/hyperlink" Target="https://dx.doi.org/10.1111/plb.13691" TargetMode="External"/><Relationship Id="rId140" Type="http://schemas.openxmlformats.org/officeDocument/2006/relationships/hyperlink" Target="https://hal.science/hal-04712868v1" TargetMode="External"/><Relationship Id="rId141" Type="http://schemas.openxmlformats.org/officeDocument/2006/relationships/hyperlink" Target="https://hal.science/search/index/?q=*&amp;authFullName_s=Antoine Berger" TargetMode="External"/><Relationship Id="rId142" Type="http://schemas.openxmlformats.org/officeDocument/2006/relationships/hyperlink" Target="https://hal.science/search/index/?q=*&amp;authFullName_s=Eduardo P&#233;rez-Valera" TargetMode="External"/><Relationship Id="rId143" Type="http://schemas.openxmlformats.org/officeDocument/2006/relationships/hyperlink" Target="https://hal.science/search/index/?q=*&amp;authFullName_s=Manuel Blouin" TargetMode="External"/><Relationship Id="rId144" Type="http://schemas.openxmlformats.org/officeDocument/2006/relationships/hyperlink" Target="https://hal.science/search/index/?q=*&amp;authFullName_s=Marie-Christine Breuil" TargetMode="External"/><Relationship Id="rId145" Type="http://schemas.openxmlformats.org/officeDocument/2006/relationships/hyperlink" Target="https://hal.science/search/index/?q=*&amp;authFullName_s=Klaus Butterbach-Bahl" TargetMode="External"/><Relationship Id="rId146" Type="http://schemas.openxmlformats.org/officeDocument/2006/relationships/hyperlink" Target="https://dx.doi.org/10.1111/nph.20159" TargetMode="External"/><Relationship Id="rId147" Type="http://schemas.openxmlformats.org/officeDocument/2006/relationships/hyperlink" Target="https://hal.inrae.fr/hal-04167438v1" TargetMode="External"/><Relationship Id="rId148" Type="http://schemas.openxmlformats.org/officeDocument/2006/relationships/hyperlink" Target="https://hal.science/search/index/?q=*&amp;authFullName_s=Jeanne Dollinger" TargetMode="External"/><Relationship Id="rId149" Type="http://schemas.openxmlformats.org/officeDocument/2006/relationships/hyperlink" Target="https://hal.science/search/index/?q=*&amp;authFullName_s=Am&#233;lie Flandin" TargetMode="External"/><Relationship Id="rId150" Type="http://schemas.openxmlformats.org/officeDocument/2006/relationships/hyperlink" Target="https://hal.science/search/index/?q=*&amp;authFullName_s=Anatja Samouelian" TargetMode="External"/><Relationship Id="rId151" Type="http://schemas.openxmlformats.org/officeDocument/2006/relationships/hyperlink" Target="https://dx.doi.org/10.1016/j.chemosphere.2023.139302" TargetMode="External"/><Relationship Id="rId152" Type="http://schemas.openxmlformats.org/officeDocument/2006/relationships/hyperlink" Target="https://hal.inrae.fr/hal-04178513v1" TargetMode="External"/><Relationship Id="rId153" Type="http://schemas.openxmlformats.org/officeDocument/2006/relationships/hyperlink" Target="https://hal.science/search/index/?q=*&amp;authFullName_s=C&#233;cile Cabasson" TargetMode="External"/><Relationship Id="rId154" Type="http://schemas.openxmlformats.org/officeDocument/2006/relationships/hyperlink" Target="https://dx.doi.org/10.1111/nph.19160" TargetMode="External"/><Relationship Id="rId155" Type="http://schemas.openxmlformats.org/officeDocument/2006/relationships/hyperlink" Target="https://hal.inrae.fr/hal-04083263v1" TargetMode="External"/><Relationship Id="rId156" Type="http://schemas.openxmlformats.org/officeDocument/2006/relationships/hyperlink" Target="https://hal.science/search/index/?q=*&amp;authFullName_s=C&#233;line Bournonville" TargetMode="External"/><Relationship Id="rId157" Type="http://schemas.openxmlformats.org/officeDocument/2006/relationships/hyperlink" Target="https://hal.science/search/index/?q=*&amp;authFullName_s=Paul Deslous" TargetMode="External"/><Relationship Id="rId158" Type="http://schemas.openxmlformats.org/officeDocument/2006/relationships/hyperlink" Target="https://hal.science/search/index/?q=*&amp;authFullName_s=Tim Blomeier" TargetMode="External"/><Relationship Id="rId159" Type="http://schemas.openxmlformats.org/officeDocument/2006/relationships/hyperlink" Target="https://dx.doi.org/10.1093/plcell/koad108" TargetMode="External"/><Relationship Id="rId160" Type="http://schemas.openxmlformats.org/officeDocument/2006/relationships/hyperlink" Target="https://hal.science/hal-04188505v1" TargetMode="External"/><Relationship Id="rId161" Type="http://schemas.openxmlformats.org/officeDocument/2006/relationships/hyperlink" Target="https://hal.science/search/index/?q=*&amp;authFullName_s=Millena Cristina Barros Santos" TargetMode="External"/><Relationship Id="rId162" Type="http://schemas.openxmlformats.org/officeDocument/2006/relationships/hyperlink" Target="https://hal.science/search/index/?q=*&amp;authFullName_s=Justine Bertrand-Michel" TargetMode="External"/><Relationship Id="rId163" Type="http://schemas.openxmlformats.org/officeDocument/2006/relationships/hyperlink" Target="https://hal.science/search/index/?q=*&amp;authFullName_s=C&#233;cile Canlet" TargetMode="External"/><Relationship Id="rId164" Type="http://schemas.openxmlformats.org/officeDocument/2006/relationships/hyperlink" Target="https://hal.science/search/index/?q=*&amp;authFullName_s=Florence A Castelli" TargetMode="External"/><Relationship Id="rId165" Type="http://schemas.openxmlformats.org/officeDocument/2006/relationships/hyperlink" Target="https://dx.doi.org/10.1016/j.trac.2023.117225" TargetMode="External"/><Relationship Id="rId166" Type="http://schemas.openxmlformats.org/officeDocument/2006/relationships/hyperlink" Target="https://hal.inrae.fr/hal-03914288v1" TargetMode="External"/><Relationship Id="rId167" Type="http://schemas.openxmlformats.org/officeDocument/2006/relationships/hyperlink" Target="https://hal.science/search/index/?q=*&amp;authFullName_s=Jo&#227;o Martins" TargetMode="External"/><Relationship Id="rId168" Type="http://schemas.openxmlformats.org/officeDocument/2006/relationships/hyperlink" Target="https://hal.science/search/index/?q=*&amp;authFullName_s=Aurelio G&#243;mez-Cadenas" TargetMode="External"/><Relationship Id="rId169" Type="http://schemas.openxmlformats.org/officeDocument/2006/relationships/hyperlink" Target="https://hal.science/search/index/?q=*&amp;authFullName_s=Pedro Monteiro" TargetMode="External"/><Relationship Id="rId170" Type="http://schemas.openxmlformats.org/officeDocument/2006/relationships/hyperlink" Target="https://dx.doi.org/10.3389/fpls.2022.1011542" TargetMode="External"/><Relationship Id="rId171" Type="http://schemas.openxmlformats.org/officeDocument/2006/relationships/hyperlink" Target="https://hal.inrae.fr/hal-03695453v1" TargetMode="External"/><Relationship Id="rId172" Type="http://schemas.openxmlformats.org/officeDocument/2006/relationships/hyperlink" Target="https://hal.science/search/index/?q=*&amp;authFullName_s=Nils Paulhe" TargetMode="External"/><Relationship Id="rId173" Type="http://schemas.openxmlformats.org/officeDocument/2006/relationships/hyperlink" Target="https://hal.science/search/index/?q=*&amp;authFullName_s=Annelaure Damont" TargetMode="External"/><Relationship Id="rId174" Type="http://schemas.openxmlformats.org/officeDocument/2006/relationships/hyperlink" Target="https://hal.science/search/index/?q=*&amp;authFullName_s=Lindsay Peyriga" TargetMode="External"/><Relationship Id="rId175" Type="http://schemas.openxmlformats.org/officeDocument/2006/relationships/hyperlink" Target="https://hal.science/search/index/?q=*&amp;authFullName_s=St&#233;phanie Durand" TargetMode="External"/><Relationship Id="rId176" Type="http://schemas.openxmlformats.org/officeDocument/2006/relationships/hyperlink" Target="https://dx.doi.org/10.1007/s11306-022-01899-3" TargetMode="External"/><Relationship Id="rId177" Type="http://schemas.openxmlformats.org/officeDocument/2006/relationships/hyperlink" Target="https://hal.inrae.fr/hal-03915351v1" TargetMode="External"/><Relationship Id="rId178" Type="http://schemas.openxmlformats.org/officeDocument/2006/relationships/hyperlink" Target="https://hal.science/search/index/?q=*&amp;authFullName_s=Gilles Vismans" TargetMode="External"/><Relationship Id="rId179" Type="http://schemas.openxmlformats.org/officeDocument/2006/relationships/hyperlink" Target="https://hal.science/search/index/?q=*&amp;authFullName_s=Sietske van Bentum" TargetMode="External"/><Relationship Id="rId180" Type="http://schemas.openxmlformats.org/officeDocument/2006/relationships/hyperlink" Target="https://hal.science/search/index/?q=*&amp;authFullName_s=Jelle Spooren" TargetMode="External"/><Relationship Id="rId181" Type="http://schemas.openxmlformats.org/officeDocument/2006/relationships/hyperlink" Target="https://hal.science/search/index/?q=*&amp;authFullName_s=Yang Song" TargetMode="External"/><Relationship Id="rId182" Type="http://schemas.openxmlformats.org/officeDocument/2006/relationships/hyperlink" Target="https://hal.science/search/index/?q=*&amp;authFullName_s=Pim Goossens" TargetMode="External"/><Relationship Id="rId183" Type="http://schemas.openxmlformats.org/officeDocument/2006/relationships/hyperlink" Target="https://dx.doi.org/10.1038/s41598-022-26551-x" TargetMode="External"/><Relationship Id="rId184" Type="http://schemas.openxmlformats.org/officeDocument/2006/relationships/hyperlink" Target="https://hal.inrae.fr/hal-03626433v1" TargetMode="External"/><Relationship Id="rId185" Type="http://schemas.openxmlformats.org/officeDocument/2006/relationships/hyperlink" Target="https://hal.science/search/index/?q=*&amp;authFullName_s=St&#233;phane Bernillon" TargetMode="External"/><Relationship Id="rId186" Type="http://schemas.openxmlformats.org/officeDocument/2006/relationships/hyperlink" Target="https://dx.doi.org/10.1111/nph.18095" TargetMode="External"/><Relationship Id="rId187" Type="http://schemas.openxmlformats.org/officeDocument/2006/relationships/hyperlink" Target="https://hal.inrae.fr/hal-03855200v1" TargetMode="External"/><Relationship Id="rId188" Type="http://schemas.openxmlformats.org/officeDocument/2006/relationships/hyperlink" Target="https://hal.science/search/index/?q=*&amp;authFullName_s=Th&#233;o Poucet" TargetMode="External"/><Relationship Id="rId189" Type="http://schemas.openxmlformats.org/officeDocument/2006/relationships/hyperlink" Target="https://hal.science/search/index/?q=*&amp;authFullName_s=Mar&#237;a Bego&#241;a Gonz&#225;lez-Moro" TargetMode="External"/><Relationship Id="rId190" Type="http://schemas.openxmlformats.org/officeDocument/2006/relationships/hyperlink" Target="https://hal.science/search/index/?q=*&amp;authFullName_s=Cecile Cabasson" TargetMode="External"/><Relationship Id="rId191" Type="http://schemas.openxmlformats.org/officeDocument/2006/relationships/hyperlink" Target="https://dx.doi.org/10.1111/tpj.15991" TargetMode="External"/><Relationship Id="rId192" Type="http://schemas.openxmlformats.org/officeDocument/2006/relationships/hyperlink" Target="https://hal.inrae.fr/hal-03320839v1" TargetMode="External"/><Relationship Id="rId193" Type="http://schemas.openxmlformats.org/officeDocument/2006/relationships/hyperlink" Target="https://hal.science/search/index/?q=*&amp;authFullName_s=Francisca P" TargetMode="External"/><Relationship Id="rId194" Type="http://schemas.openxmlformats.org/officeDocument/2006/relationships/hyperlink" Target="https://dx.doi.org/10.1002/9781119312994.apr0758" TargetMode="External"/><Relationship Id="rId195" Type="http://schemas.openxmlformats.org/officeDocument/2006/relationships/hyperlink" Target="https://hal.inrae.fr/hal-03505133v1" TargetMode="External"/><Relationship Id="rId196" Type="http://schemas.openxmlformats.org/officeDocument/2006/relationships/hyperlink" Target="https://hal.science/search/index/?q=*&amp;authFullName_s=Alice Destailleur" TargetMode="External"/><Relationship Id="rId197" Type="http://schemas.openxmlformats.org/officeDocument/2006/relationships/hyperlink" Target="https://hal.science/search/index/?q=*&amp;authFullName_s=Ana Paula Alonso" TargetMode="External"/><Relationship Id="rId198" Type="http://schemas.openxmlformats.org/officeDocument/2006/relationships/hyperlink" Target="https://hal.science/search/index/?q=*&amp;authFullName_s=Jean-Christophe Cocuron" TargetMode="External"/><Relationship Id="rId199" Type="http://schemas.openxmlformats.org/officeDocument/2006/relationships/hyperlink" Target="https://dx.doi.org/10.3390/metabo11120848" TargetMode="External"/><Relationship Id="rId200" Type="http://schemas.openxmlformats.org/officeDocument/2006/relationships/hyperlink" Target="https://hal.inrae.fr/hal-03282504v1" TargetMode="External"/><Relationship Id="rId201" Type="http://schemas.openxmlformats.org/officeDocument/2006/relationships/hyperlink" Target="https://hal.science/search/index/?q=*&amp;authFullName_s=Alexis Groppi" TargetMode="External"/><Relationship Id="rId202" Type="http://schemas.openxmlformats.org/officeDocument/2006/relationships/hyperlink" Target="https://hal.science/search/index/?q=*&amp;authFullName_s=Shuo Liu" TargetMode="External"/><Relationship Id="rId203" Type="http://schemas.openxmlformats.org/officeDocument/2006/relationships/hyperlink" Target="https://hal.science/search/index/?q=*&amp;authFullName_s=A. Cornille" TargetMode="External"/><Relationship Id="rId204" Type="http://schemas.openxmlformats.org/officeDocument/2006/relationships/hyperlink" Target="https://hal.science/search/index/?q=*&amp;authFullName_s=David Tricon" TargetMode="External"/><Relationship Id="rId205" Type="http://schemas.openxmlformats.org/officeDocument/2006/relationships/hyperlink" Target="https://hal.science/search/index/?q=*&amp;authFullName_s=Quynh Trang Bui" TargetMode="External"/><Relationship Id="rId206" Type="http://schemas.openxmlformats.org/officeDocument/2006/relationships/hyperlink" Target="https://dx.doi.org/10.1038/s41467-021-24283-6" TargetMode="External"/><Relationship Id="rId207" Type="http://schemas.openxmlformats.org/officeDocument/2006/relationships/hyperlink" Target="https://hal.inrae.fr/hal-03152478v1" TargetMode="External"/><Relationship Id="rId208" Type="http://schemas.openxmlformats.org/officeDocument/2006/relationships/hyperlink" Target="https://hal.science/search/index/?q=*&amp;authFullName_s=Yoshihiro Okabe" TargetMode="External"/><Relationship Id="rId209" Type="http://schemas.openxmlformats.org/officeDocument/2006/relationships/hyperlink" Target="https://hal.science/search/index/?q=*&amp;authFullName_s=Jean-Philippe Mauxion" TargetMode="External"/><Relationship Id="rId210" Type="http://schemas.openxmlformats.org/officeDocument/2006/relationships/hyperlink" Target="https://dx.doi.org/10.1093/jxb/erab040" TargetMode="External"/><Relationship Id="rId211" Type="http://schemas.openxmlformats.org/officeDocument/2006/relationships/hyperlink" Target="https://hal.inrae.fr/hal-03329826v1" TargetMode="External"/><Relationship Id="rId212" Type="http://schemas.openxmlformats.org/officeDocument/2006/relationships/hyperlink" Target="https://hal.science/search/index/?q=*&amp;authFullName_s=James William Allwood" TargetMode="External"/><Relationship Id="rId213" Type="http://schemas.openxmlformats.org/officeDocument/2006/relationships/hyperlink" Target="https://hal.science/search/index/?q=*&amp;authFullName_s=Alex Williams" TargetMode="External"/><Relationship Id="rId214" Type="http://schemas.openxmlformats.org/officeDocument/2006/relationships/hyperlink" Target="https://hal.science/search/index/?q=*&amp;authFullName_s=Henriette Uthe" TargetMode="External"/><Relationship Id="rId215" Type="http://schemas.openxmlformats.org/officeDocument/2006/relationships/hyperlink" Target="https://hal.science/search/index/?q=*&amp;authFullName_s=Nicole M van Dam" TargetMode="External"/><Relationship Id="rId216" Type="http://schemas.openxmlformats.org/officeDocument/2006/relationships/hyperlink" Target="https://hal.science/search/index/?q=*&amp;authFullName_s=Luis a J Mur" TargetMode="External"/><Relationship Id="rId217" Type="http://schemas.openxmlformats.org/officeDocument/2006/relationships/hyperlink" Target="https://dx.doi.org/10.3390/metabo11080558" TargetMode="External"/><Relationship Id="rId218" Type="http://schemas.openxmlformats.org/officeDocument/2006/relationships/hyperlink" Target="https://hal.inrae.fr/hal-02866266v1" TargetMode="External"/><Relationship Id="rId219" Type="http://schemas.openxmlformats.org/officeDocument/2006/relationships/hyperlink" Target="https://hal.science/search/index/?q=*&amp;authFullName_s=Sonia Osorio" TargetMode="External"/><Relationship Id="rId220" Type="http://schemas.openxmlformats.org/officeDocument/2006/relationships/hyperlink" Target="https://dx.doi.org/10.3390/metabo10060230" TargetMode="External"/><Relationship Id="rId221" Type="http://schemas.openxmlformats.org/officeDocument/2006/relationships/hyperlink" Target="https://hal.inrae.fr/hal-02629273v1" TargetMode="External"/><Relationship Id="rId222" Type="http://schemas.openxmlformats.org/officeDocument/2006/relationships/hyperlink" Target="https://hal.science/search/index/?q=*&amp;authFullName_s=Estrella Luna" TargetMode="External"/><Relationship Id="rId223" Type="http://schemas.openxmlformats.org/officeDocument/2006/relationships/hyperlink" Target="https://hal.science/search/index/?q=*&amp;authFullName_s=Chlo&#233; Chevanne" TargetMode="External"/><Relationship Id="rId224" Type="http://schemas.openxmlformats.org/officeDocument/2006/relationships/hyperlink" Target="https://dx.doi.org/10.3390/metabo10030096" TargetMode="External"/><Relationship Id="rId225" Type="http://schemas.openxmlformats.org/officeDocument/2006/relationships/hyperlink" Target="https://hal.inrae.fr/hal-02749427v1" TargetMode="External"/><Relationship Id="rId226" Type="http://schemas.openxmlformats.org/officeDocument/2006/relationships/hyperlink" Target="https://hal.science/search/index/?q=*&amp;authFullName_s=Melissa Mageroy" TargetMode="External"/><Relationship Id="rId227" Type="http://schemas.openxmlformats.org/officeDocument/2006/relationships/hyperlink" Target="https://hal.science/search/index/?q=*&amp;authFullName_s=Samuel Wilkinson" TargetMode="External"/><Relationship Id="rId228" Type="http://schemas.openxmlformats.org/officeDocument/2006/relationships/hyperlink" Target="https://hal.science/search/index/?q=*&amp;authFullName_s=Torstein Tengs" TargetMode="External"/><Relationship Id="rId229" Type="http://schemas.openxmlformats.org/officeDocument/2006/relationships/hyperlink" Target="https://hal.science/search/index/?q=*&amp;authFullName_s=Hugh Cross" TargetMode="External"/><Relationship Id="rId230" Type="http://schemas.openxmlformats.org/officeDocument/2006/relationships/hyperlink" Target="https://hal.science/search/index/?q=*&amp;authFullName_s=Marit Almvik" TargetMode="External"/><Relationship Id="rId231" Type="http://schemas.openxmlformats.org/officeDocument/2006/relationships/hyperlink" Target="https://dx.doi.org/10.1111/pce.13774" TargetMode="External"/><Relationship Id="rId232" Type="http://schemas.openxmlformats.org/officeDocument/2006/relationships/hyperlink" Target="https://hal.inrae.fr/hal-02627844v1" TargetMode="External"/><Relationship Id="rId233" Type="http://schemas.openxmlformats.org/officeDocument/2006/relationships/hyperlink" Target="https://hal.science/search/index/?q=*&amp;authFullName_s=Alisdair Fernie" TargetMode="External"/><Relationship Id="rId234" Type="http://schemas.openxmlformats.org/officeDocument/2006/relationships/hyperlink" Target="https://hal.science/search/index/?q=*&amp;authFullName_s=Shin-Nosuke Hashida" TargetMode="External"/><Relationship Id="rId235" Type="http://schemas.openxmlformats.org/officeDocument/2006/relationships/hyperlink" Target="https://hal.science/search/index/?q=*&amp;authFullName_s=Kazuya Yoshimura" TargetMode="External"/><Relationship Id="rId236" Type="http://schemas.openxmlformats.org/officeDocument/2006/relationships/hyperlink" Target="https://hal.science/search/index/?q=*&amp;authFullName_s=Bertrand Gaki&#232;re" TargetMode="External"/><Relationship Id="rId237" Type="http://schemas.openxmlformats.org/officeDocument/2006/relationships/hyperlink" Target="https://hal.science/search/index/?q=*&amp;authFullName_s=Zhonglin Mou" TargetMode="External"/><Relationship Id="rId238" Type="http://schemas.openxmlformats.org/officeDocument/2006/relationships/hyperlink" Target="https://dx.doi.org/10.3389/fpls.2020.00146" TargetMode="External"/><Relationship Id="rId239" Type="http://schemas.openxmlformats.org/officeDocument/2006/relationships/hyperlink" Target="https://hal.inrae.fr/hal-02619141v1" TargetMode="External"/><Relationship Id="rId240" Type="http://schemas.openxmlformats.org/officeDocument/2006/relationships/hyperlink" Target="https://hal.science/search/index/?q=*&amp;authFullName_s=Rebecca Stevens" TargetMode="External"/><Relationship Id="rId241" Type="http://schemas.openxmlformats.org/officeDocument/2006/relationships/hyperlink" Target="https://dx.doi.org/10.3389/fpls.2019.01091" TargetMode="External"/><Relationship Id="rId242" Type="http://schemas.openxmlformats.org/officeDocument/2006/relationships/hyperlink" Target="https://hal.inrae.fr/hal-02627631v1" TargetMode="External"/><Relationship Id="rId243" Type="http://schemas.openxmlformats.org/officeDocument/2006/relationships/hyperlink" Target="https://hal.science/search/index/?q=*&amp;authFullName_s=T E Anne Cotton" TargetMode="External"/><Relationship Id="rId244" Type="http://schemas.openxmlformats.org/officeDocument/2006/relationships/hyperlink" Target="https://hal.science/search/index/?q=*&amp;authFullName_s=Duncan D Cameron" TargetMode="External"/><Relationship Id="rId245" Type="http://schemas.openxmlformats.org/officeDocument/2006/relationships/hyperlink" Target="https://hal.science/search/index/?q=*&amp;authFullName_s=Moaed Al Meselmani" TargetMode="External"/><Relationship Id="rId246" Type="http://schemas.openxmlformats.org/officeDocument/2006/relationships/hyperlink" Target="https://hal.science/search/index/?q=*&amp;authFullName_s=Roland Schwarzenbacher" TargetMode="External"/><Relationship Id="rId247" Type="http://schemas.openxmlformats.org/officeDocument/2006/relationships/hyperlink" Target="https://dx.doi.org/10.1038/s41396-019-0375-2" TargetMode="External"/><Relationship Id="rId248" Type="http://schemas.openxmlformats.org/officeDocument/2006/relationships/hyperlink" Target="https://hal.science/hal-02327302v1" TargetMode="External"/><Relationship Id="rId249" Type="http://schemas.openxmlformats.org/officeDocument/2006/relationships/hyperlink" Target="https://hal.science/search/index/?q=*&amp;authFullName_s=Isma Belouah" TargetMode="External"/><Relationship Id="rId250" Type="http://schemas.openxmlformats.org/officeDocument/2006/relationships/hyperlink" Target="https://hal.science/search/index/?q=*&amp;authFullName_s=Christine Nazaret" TargetMode="External"/><Relationship Id="rId251" Type="http://schemas.openxmlformats.org/officeDocument/2006/relationships/hyperlink" Target="https://hal.science/search/index/?q=*&amp;authFullName_s=Camille B&#233;nard" TargetMode="External"/><Relationship Id="rId252" Type="http://schemas.openxmlformats.org/officeDocument/2006/relationships/hyperlink" Target="https://dx.doi.org/10.1104/pp.19.00086" TargetMode="External"/><Relationship Id="rId253" Type="http://schemas.openxmlformats.org/officeDocument/2006/relationships/hyperlink" Target="https://hal.inrae.fr/hal-02620533v1" TargetMode="External"/><Relationship Id="rId254" Type="http://schemas.openxmlformats.org/officeDocument/2006/relationships/hyperlink" Target="https://dx.doi.org/10.3389/fpls.2019.01201" TargetMode="External"/><Relationship Id="rId255" Type="http://schemas.openxmlformats.org/officeDocument/2006/relationships/hyperlink" Target="https://hal.inrae.fr/hal-02617863v1" TargetMode="External"/><Relationship Id="rId256" Type="http://schemas.openxmlformats.org/officeDocument/2006/relationships/hyperlink" Target="https://hal.science/search/index/?q=*&amp;authFullName_s=Anne Cotton" TargetMode="External"/><Relationship Id="rId257" Type="http://schemas.openxmlformats.org/officeDocument/2006/relationships/hyperlink" Target="https://hal.science/search/index/?q=*&amp;authFullName_s=Jurriaan Ton" TargetMode="External"/><Relationship Id="rId258" Type="http://schemas.openxmlformats.org/officeDocument/2006/relationships/hyperlink" Target="https://dx.doi.org/10.21769/BioProtoc.3245" TargetMode="External"/><Relationship Id="rId259" Type="http://schemas.openxmlformats.org/officeDocument/2006/relationships/hyperlink" Target="https://hal.science/hal-03017672v1" TargetMode="External"/><Relationship Id="rId260" Type="http://schemas.openxmlformats.org/officeDocument/2006/relationships/hyperlink" Target="https://hal.science/search/index/?q=*&amp;authFullName_s=David Beerling" TargetMode="External"/><Relationship Id="rId261" Type="http://schemas.openxmlformats.org/officeDocument/2006/relationships/hyperlink" Target="https://dx.doi.org/10.1111/nph.15018" TargetMode="External"/><Relationship Id="rId262" Type="http://schemas.openxmlformats.org/officeDocument/2006/relationships/hyperlink" Target="https://hal.inrae.fr/hal-03017665v1" TargetMode="External"/><Relationship Id="rId263" Type="http://schemas.openxmlformats.org/officeDocument/2006/relationships/hyperlink" Target="https://hal.science/search/index/?q=*&amp;authFullName_s=Ana L&#243;pez" TargetMode="External"/><Relationship Id="rId264" Type="http://schemas.openxmlformats.org/officeDocument/2006/relationships/hyperlink" Target="https://dx.doi.org/10.3390/plants7040077" TargetMode="External"/><Relationship Id="rId265" Type="http://schemas.openxmlformats.org/officeDocument/2006/relationships/hyperlink" Target="https://hal.inrae.fr/hal-03017668v1" TargetMode="External"/><Relationship Id="rId266" Type="http://schemas.openxmlformats.org/officeDocument/2006/relationships/hyperlink" Target="https://hal.science/search/index/?q=*&amp;authFullName_s=Will Buswell" TargetMode="External"/><Relationship Id="rId267" Type="http://schemas.openxmlformats.org/officeDocument/2006/relationships/hyperlink" Target="https://hal.science/search/index/?q=*&amp;authFullName_s=Matthew Sellwood" TargetMode="External"/><Relationship Id="rId268" Type="http://schemas.openxmlformats.org/officeDocument/2006/relationships/hyperlink" Target="https://hal.science/search/index/?q=*&amp;authFullName_s=Beining Chen" TargetMode="External"/><Relationship Id="rId269" Type="http://schemas.openxmlformats.org/officeDocument/2006/relationships/hyperlink" Target="https://dx.doi.org/10.1111/nph.15062" TargetMode="External"/><Relationship Id="rId270" Type="http://schemas.openxmlformats.org/officeDocument/2006/relationships/hyperlink" Target="https://hal.inrae.fr/hal-02623583v1" TargetMode="External"/><Relationship Id="rId271" Type="http://schemas.openxmlformats.org/officeDocument/2006/relationships/hyperlink" Target="https://hal.science/search/index/?q=*&amp;authFullName_s=Jingfang Hao" TargetMode="External"/><Relationship Id="rId272" Type="http://schemas.openxmlformats.org/officeDocument/2006/relationships/hyperlink" Target="https://hal.science/search/index/?q=*&amp;authFullName_s=Linda de Bont" TargetMode="External"/><Relationship Id="rId273" Type="http://schemas.openxmlformats.org/officeDocument/2006/relationships/hyperlink" Target="https://hal.science/search/index/?q=*&amp;authFullName_s=Adriano Nunes-Nesi" TargetMode="External"/><Relationship Id="rId274" Type="http://schemas.openxmlformats.org/officeDocument/2006/relationships/hyperlink" Target="https://dx.doi.org/10.1080/07352689.2018.1505591" TargetMode="External"/><Relationship Id="rId275" Type="http://schemas.openxmlformats.org/officeDocument/2006/relationships/hyperlink" Target="https://hal.inrae.fr/hal-02626609v1" TargetMode="External"/><Relationship Id="rId276" Type="http://schemas.openxmlformats.org/officeDocument/2006/relationships/hyperlink" Target="https://hal.science/search/index/?q=*&amp;authFullName_s=David J Beerling" TargetMode="External"/><Relationship Id="rId277" Type="http://schemas.openxmlformats.org/officeDocument/2006/relationships/hyperlink" Target="https://dx.doi.org/10.3389/fpls.2018.01493" TargetMode="External"/><Relationship Id="rId278" Type="http://schemas.openxmlformats.org/officeDocument/2006/relationships/hyperlink" Target="https://hal.inrae.fr/hal-02626333v1" TargetMode="External"/><Relationship Id="rId279" Type="http://schemas.openxmlformats.org/officeDocument/2006/relationships/hyperlink" Target="https://hal.science/search/index/?q=*&amp;authFullName_s=Alisdair R Fernie" TargetMode="External"/><Relationship Id="rId280" Type="http://schemas.openxmlformats.org/officeDocument/2006/relationships/hyperlink" Target="https://dx.doi.org/10.1016/j.freeradbiomed.2018.01.003" TargetMode="External"/><Relationship Id="rId281" Type="http://schemas.openxmlformats.org/officeDocument/2006/relationships/hyperlink" Target="https://hal.inrae.fr/hal-02621906v1" TargetMode="External"/><Relationship Id="rId282" Type="http://schemas.openxmlformats.org/officeDocument/2006/relationships/hyperlink" Target="https://hal.science/search/index/?q=*&amp;authFullName_s=Michael Hodges" TargetMode="External"/><Relationship Id="rId283" Type="http://schemas.openxmlformats.org/officeDocument/2006/relationships/hyperlink" Target="https://dx.doi.org/10.1016/j.plantsci.2018.03.016" TargetMode="External"/><Relationship Id="rId284" Type="http://schemas.openxmlformats.org/officeDocument/2006/relationships/hyperlink" Target="https://hal.science/hal-01500964v1" TargetMode="External"/><Relationship Id="rId285" Type="http://schemas.openxmlformats.org/officeDocument/2006/relationships/hyperlink" Target="https://hal.science/search/index/?q=*&amp;authFullName_s=Fr&#233;d&#233;rique van Gijsegem" TargetMode="External"/><Relationship Id="rId286" Type="http://schemas.openxmlformats.org/officeDocument/2006/relationships/hyperlink" Target="https://hal.science/search/index/?q=*&amp;authFullName_s=Jacques P&#233;dron" TargetMode="External"/><Relationship Id="rId287" Type="http://schemas.openxmlformats.org/officeDocument/2006/relationships/hyperlink" Target="https://hal.science/search/index/?q=*&amp;authFullName_s=Oriane Patrit" TargetMode="External"/><Relationship Id="rId288" Type="http://schemas.openxmlformats.org/officeDocument/2006/relationships/hyperlink" Target="https://hal.science/search/index/?q=*&amp;authFullName_s=Elizabeth Simond-C&#244;te" TargetMode="External"/><Relationship Id="rId289" Type="http://schemas.openxmlformats.org/officeDocument/2006/relationships/hyperlink" Target="https://hal.science/search/index/?q=*&amp;authFullName_s=Alessandra Maia-Grondard" TargetMode="External"/><Relationship Id="rId290" Type="http://schemas.openxmlformats.org/officeDocument/2006/relationships/hyperlink" Target="https://dx.doi.org/10.3389/fpls.2017.00456" TargetMode="External"/><Relationship Id="rId291" Type="http://schemas.openxmlformats.org/officeDocument/2006/relationships/hyperlink" Target="https://hal.science/hal-04713194v1" TargetMode="External"/><Relationship Id="rId292" Type="http://schemas.openxmlformats.org/officeDocument/2006/relationships/hyperlink" Target="https://hal.science/search/index/?q=*&amp;authFullName_s=Rosine de Paepe" TargetMode="External"/><Relationship Id="rId293" Type="http://schemas.openxmlformats.org/officeDocument/2006/relationships/hyperlink" Target="https://hal.science/search/index/?q=*&amp;authFullName_s=Bertrand Gakiere" TargetMode="External"/><Relationship Id="rId294" Type="http://schemas.openxmlformats.org/officeDocument/2006/relationships/hyperlink" Target="https://dx.doi.org/10.22259/2637-5338.0101002" TargetMode="External"/><Relationship Id="rId295" Type="http://schemas.openxmlformats.org/officeDocument/2006/relationships/hyperlink" Target="https://hal.science/hal-03721494v1" TargetMode="External"/><Relationship Id="rId296" Type="http://schemas.openxmlformats.org/officeDocument/2006/relationships/hyperlink" Target="https://hal.science/search/index/?q=*&amp;authFullName_s=Lucie Genestout" TargetMode="External"/><Relationship Id="rId297" Type="http://schemas.openxmlformats.org/officeDocument/2006/relationships/hyperlink" Target="https://hal.science/search/index/?q=*&amp;authFullName_s=Constance Laureau" TargetMode="External"/><Relationship Id="rId298" Type="http://schemas.openxmlformats.org/officeDocument/2006/relationships/hyperlink" Target="https://dx.doi.org/10.1104/pp.16.01484" TargetMode="External"/><Relationship Id="rId299" Type="http://schemas.openxmlformats.org/officeDocument/2006/relationships/hyperlink" Target="https://hal.science/hal-03017706v1" TargetMode="External"/><Relationship Id="rId300" Type="http://schemas.openxmlformats.org/officeDocument/2006/relationships/hyperlink" Target="https://hal.science/search/index/?q=*&amp;authFullName_s=Alexander Mcfarlane" TargetMode="External"/><Relationship Id="rId301" Type="http://schemas.openxmlformats.org/officeDocument/2006/relationships/hyperlink" Target="https://hal.science/search/index/?q=*&amp;authFullName_s=Stephen Rolfe" TargetMode="External"/><Relationship Id="rId302" Type="http://schemas.openxmlformats.org/officeDocument/2006/relationships/hyperlink" Target="https://dx.doi.org/10.1111/tpj.13639" TargetMode="External"/><Relationship Id="rId303" Type="http://schemas.openxmlformats.org/officeDocument/2006/relationships/hyperlink" Target="https://hal.science/hal-05210926v1" TargetMode="External"/><Relationship Id="rId304" Type="http://schemas.openxmlformats.org/officeDocument/2006/relationships/hyperlink" Target="https://hal.science/search/index/?q=*&amp;authFullName_s=Guillaume Tcherkez" TargetMode="External"/><Relationship Id="rId305" Type="http://schemas.openxmlformats.org/officeDocument/2006/relationships/hyperlink" Target="https://dx.doi.org/10.1104/pp.16.00780" TargetMode="External"/><Relationship Id="rId306" Type="http://schemas.openxmlformats.org/officeDocument/2006/relationships/hyperlink" Target="https://hal.science/hal-01604362v1" TargetMode="External"/><Relationship Id="rId307" Type="http://schemas.openxmlformats.org/officeDocument/2006/relationships/hyperlink" Target="https://hal.science/search/index/?q=*&amp;authFullName_s=Pierre Petriacq" TargetMode="External"/><Relationship Id="rId308" Type="http://schemas.openxmlformats.org/officeDocument/2006/relationships/hyperlink" Target="https://dx.doi.org/10.1080/15592324.2016.1249082" TargetMode="External"/><Relationship Id="rId309" Type="http://schemas.openxmlformats.org/officeDocument/2006/relationships/hyperlink" Target="https://hal.science/hal-05210930v1" TargetMode="External"/><Relationship Id="rId310" Type="http://schemas.openxmlformats.org/officeDocument/2006/relationships/hyperlink" Target="https://hal.science/search/index/?q=*&amp;authFullName_s=Marieke van Hulten" TargetMode="External"/><Relationship Id="rId311" Type="http://schemas.openxmlformats.org/officeDocument/2006/relationships/hyperlink" Target="https://hal.science/search/index/?q=*&amp;authFullName_s=Yuhua Zhang" TargetMode="External"/><Relationship Id="rId312" Type="http://schemas.openxmlformats.org/officeDocument/2006/relationships/hyperlink" Target="https://hal.science/search/index/?q=*&amp;authFullName_s=Oliver Berkowitz" TargetMode="External"/><Relationship Id="rId313" Type="http://schemas.openxmlformats.org/officeDocument/2006/relationships/hyperlink" Target="https://dx.doi.org/10.1038/nchembio.1520" TargetMode="External"/><Relationship Id="rId314" Type="http://schemas.openxmlformats.org/officeDocument/2006/relationships/hyperlink" Target="https://hal.inrae.fr/hal-02648980v1" TargetMode="External"/><Relationship Id="rId315" Type="http://schemas.openxmlformats.org/officeDocument/2006/relationships/hyperlink" Target="https://hal.science/search/index/?q=*&amp;authFullName_s=Reda Djebbar" TargetMode="External"/><Relationship Id="rId316" Type="http://schemas.openxmlformats.org/officeDocument/2006/relationships/hyperlink" Target="https://hal.science/search/index/?q=*&amp;authFullName_s=Touhami Rzigui" TargetMode="External"/><Relationship Id="rId317" Type="http://schemas.openxmlformats.org/officeDocument/2006/relationships/hyperlink" Target="https://hal.science/search/index/?q=*&amp;authFullName_s=Caroline Mauve" TargetMode="External"/><Relationship Id="rId318" Type="http://schemas.openxmlformats.org/officeDocument/2006/relationships/hyperlink" Target="https://hal.science/search/index/?q=*&amp;authFullName_s=Pierrick Priault" TargetMode="External"/><Relationship Id="rId319" Type="http://schemas.openxmlformats.org/officeDocument/2006/relationships/hyperlink" Target="https://dx.doi.org/10.1007/s00425-011-1524-7" TargetMode="External"/><Relationship Id="rId320" Type="http://schemas.openxmlformats.org/officeDocument/2006/relationships/hyperlink" Target="https://api.istex.fr/document/7B042FA3B0274B471D17B47551BECDD9A741F08E/fulltext/pdf?sid=hal" TargetMode="External"/><Relationship Id="rId321" Type="http://schemas.openxmlformats.org/officeDocument/2006/relationships/hyperlink" Target="https://hal.science/hal-01209927v1" TargetMode="External"/><Relationship Id="rId322" Type="http://schemas.openxmlformats.org/officeDocument/2006/relationships/hyperlink" Target="https://hal.science/search/index/?q=*&amp;authFullName_s=Jutta Hager" TargetMode="External"/><Relationship Id="rId323" Type="http://schemas.openxmlformats.org/officeDocument/2006/relationships/hyperlink" Target="https://hal.science/search/index/?q=*&amp;authFullName_s=Laure Didierlaurent" TargetMode="External"/><Relationship Id="rId324" Type="http://schemas.openxmlformats.org/officeDocument/2006/relationships/hyperlink" Target="https://dx.doi.org/10.1111/j.1365-313X.2012.04920.x" TargetMode="External"/><Relationship Id="rId325" Type="http://schemas.openxmlformats.org/officeDocument/2006/relationships/hyperlink" Target="https://hal.science/hal-03017708v1" TargetMode="External"/><Relationship Id="rId326" Type="http://schemas.openxmlformats.org/officeDocument/2006/relationships/hyperlink" Target="https://hal.science/search/index/?q=*&amp;authFullName_s=Florence Gu&#233;rard" TargetMode="External"/><Relationship Id="rId327" Type="http://schemas.openxmlformats.org/officeDocument/2006/relationships/hyperlink" Target="https://dx.doi.org/10.1016/j.plaphy.2011.06.003" TargetMode="External"/><Relationship Id="rId328" Type="http://schemas.openxmlformats.org/officeDocument/2006/relationships/hyperlink" Target="https://api.istex.fr/ark:/67375/6H6-Z27T3L7S-Z/fulltext.pdf?sid=hal" TargetMode="External"/><Relationship Id="rId329" Type="http://schemas.openxmlformats.org/officeDocument/2006/relationships/hyperlink" Target="https://hal.science/hal-05512128v1" TargetMode="External"/><Relationship Id="rId330" Type="http://schemas.openxmlformats.org/officeDocument/2006/relationships/hyperlink" Target="https://hal.science/search/index/?q=*&amp;authFullName_s=Christine Paysant-Le Roux" TargetMode="External"/><Relationship Id="rId331" Type="http://schemas.openxmlformats.org/officeDocument/2006/relationships/hyperlink" Target="https://hal.science/hal-05228419v2" TargetMode="External"/><Relationship Id="rId332" Type="http://schemas.openxmlformats.org/officeDocument/2006/relationships/hyperlink" Target="https://hal.science/search/index/?q=*&amp;authFullName_s=Nicolas Creusot" TargetMode="External"/><Relationship Id="rId333" Type="http://schemas.openxmlformats.org/officeDocument/2006/relationships/hyperlink" Target="https://hal.science/search/index/?q=*&amp;authFullName_s=Floriant Bellvert" TargetMode="External"/><Relationship Id="rId334" Type="http://schemas.openxmlformats.org/officeDocument/2006/relationships/hyperlink" Target="https://hal.science/search/index/?q=*&amp;authFullName_s=Samuel Bertrand" TargetMode="External"/><Relationship Id="rId335" Type="http://schemas.openxmlformats.org/officeDocument/2006/relationships/hyperlink" Target="https://hal.science/search/index/?q=*&amp;authFullName_s=C&#233;dric Bertrand" TargetMode="External"/><Relationship Id="rId336" Type="http://schemas.openxmlformats.org/officeDocument/2006/relationships/hyperlink" Target="https://hal.science/search/index/?q=*&amp;authFullName_s=Simon Colas" TargetMode="External"/><Relationship Id="rId337" Type="http://schemas.openxmlformats.org/officeDocument/2006/relationships/hyperlink" Target="https://hal.inrae.fr/hal-05268511v1" TargetMode="External"/><Relationship Id="rId338" Type="http://schemas.openxmlformats.org/officeDocument/2006/relationships/hyperlink" Target="https://hal.science/search/index/?q=*&amp;authFullName_s=Pierre Gastou" TargetMode="External"/><Relationship Id="rId339" Type="http://schemas.openxmlformats.org/officeDocument/2006/relationships/hyperlink" Target="https://hal.science/search/index/?q=*&amp;authFullName_s=Audrey Morin" TargetMode="External"/><Relationship Id="rId340" Type="http://schemas.openxmlformats.org/officeDocument/2006/relationships/hyperlink" Target="https://hal.science/search/index/?q=*&amp;authFullName_s=Lauriane Alazet" TargetMode="External"/><Relationship Id="rId341" Type="http://schemas.openxmlformats.org/officeDocument/2006/relationships/hyperlink" Target="https://hal.science/search/index/?q=*&amp;authFullName_s=R&#233;gis Burlett" TargetMode="External"/><Relationship Id="rId342" Type="http://schemas.openxmlformats.org/officeDocument/2006/relationships/hyperlink" Target="https://hal.science/hal-05374244v1" TargetMode="External"/><Relationship Id="rId343" Type="http://schemas.openxmlformats.org/officeDocument/2006/relationships/hyperlink" Target="https://hal.science/search/index/?q=*&amp;authFullName_s=Virginie Lauvergeat" TargetMode="External"/><Relationship Id="rId344" Type="http://schemas.openxmlformats.org/officeDocument/2006/relationships/hyperlink" Target="https://hal.science/search/index/?q=*&amp;authFullName_s=Vincent Lailheugue" TargetMode="External"/><Relationship Id="rId345" Type="http://schemas.openxmlformats.org/officeDocument/2006/relationships/hyperlink" Target="https://hal.science/search/index/?q=*&amp;authFullName_s=Oumayma Jlaiel" TargetMode="External"/><Relationship Id="rId346" Type="http://schemas.openxmlformats.org/officeDocument/2006/relationships/hyperlink" Target="https://hal.science/hal-05374220v1" TargetMode="External"/><Relationship Id="rId347" Type="http://schemas.openxmlformats.org/officeDocument/2006/relationships/hyperlink" Target="https://hal.inrae.fr/hal-05412488v1" TargetMode="External"/><Relationship Id="rId348" Type="http://schemas.openxmlformats.org/officeDocument/2006/relationships/hyperlink" Target="https://hal.science/search/index/?q=*&amp;authFullName_s=Millena C. Barros Santos" TargetMode="External"/><Relationship Id="rId349" Type="http://schemas.openxmlformats.org/officeDocument/2006/relationships/hyperlink" Target="https://hal.science/search/index/?q=*&amp;authFullName_s=Anne Laperche" TargetMode="External"/><Relationship Id="rId350" Type="http://schemas.openxmlformats.org/officeDocument/2006/relationships/hyperlink" Target="https://hal.science/search/index/?q=*&amp;authFullName_s=Alain Bouchereau" TargetMode="External"/><Relationship Id="rId351" Type="http://schemas.openxmlformats.org/officeDocument/2006/relationships/hyperlink" Target="https://hal.inrae.fr/hal-04677528v1" TargetMode="External"/><Relationship Id="rId352" Type="http://schemas.openxmlformats.org/officeDocument/2006/relationships/hyperlink" Target="https://hal.science/search/index/?q=*&amp;authFullName_s=Nicolas Guibert" TargetMode="External"/><Relationship Id="rId353" Type="http://schemas.openxmlformats.org/officeDocument/2006/relationships/hyperlink" Target="https://hal.science/search/index/?q=*&amp;authFullName_s=Jean-Marc Deogratias" TargetMode="External"/><Relationship Id="rId354" Type="http://schemas.openxmlformats.org/officeDocument/2006/relationships/hyperlink" Target="https://hal.inrae.fr/hal-05414975v1" TargetMode="External"/><Relationship Id="rId355" Type="http://schemas.openxmlformats.org/officeDocument/2006/relationships/hyperlink" Target="https://hal.science/search/index/?q=*&amp;authFullName_s=Mariana Pinheiro Costa Pimentel" TargetMode="External"/><Relationship Id="rId356" Type="http://schemas.openxmlformats.org/officeDocument/2006/relationships/hyperlink" Target="https://hal.science/search/index/?q=*&amp;authFullName_s=Alexandre Martins Abdao Dos Passos" TargetMode="External"/><Relationship Id="rId357" Type="http://schemas.openxmlformats.org/officeDocument/2006/relationships/hyperlink" Target="https://hal.science/search/index/?q=*&amp;authFullName_s=Mariana Sim&#245;es Larraz Ferreira" TargetMode="External"/><Relationship Id="rId358" Type="http://schemas.openxmlformats.org/officeDocument/2006/relationships/hyperlink" Target="https://dx.doi.org/10.29327/simposio-alimentos-nutricao.809611" TargetMode="External"/><Relationship Id="rId359" Type="http://schemas.openxmlformats.org/officeDocument/2006/relationships/hyperlink" Target="https://hal.science/hal-05345114v1" TargetMode="External"/><Relationship Id="rId360" Type="http://schemas.openxmlformats.org/officeDocument/2006/relationships/hyperlink" Target="https://hal.science/search/index/?q=*&amp;authFullName_s=Romain Darriaut" TargetMode="External"/><Relationship Id="rId361" Type="http://schemas.openxmlformats.org/officeDocument/2006/relationships/hyperlink" Target="https://univ-lyon1.hal.science/hal-04879025v1" TargetMode="External"/><Relationship Id="rId362" Type="http://schemas.openxmlformats.org/officeDocument/2006/relationships/hyperlink" Target="https://hal.science/search/index/?q=*&amp;authFullName_s=Sancharme M&#233;lissa" TargetMode="External"/><Relationship Id="rId363" Type="http://schemas.openxmlformats.org/officeDocument/2006/relationships/hyperlink" Target="https://hal.science/search/index/?q=*&amp;authFullName_s=Anne-Kristel Bittebiere" TargetMode="External"/><Relationship Id="rId364" Type="http://schemas.openxmlformats.org/officeDocument/2006/relationships/hyperlink" Target="https://hal.inrae.fr/hal-04708142v1" TargetMode="External"/><Relationship Id="rId365" Type="http://schemas.openxmlformats.org/officeDocument/2006/relationships/hyperlink" Target="https://hal.science/search/index/?q=*&amp;authFullName_s=Marilou Cambou&#233;" TargetMode="External"/><Relationship Id="rId366" Type="http://schemas.openxmlformats.org/officeDocument/2006/relationships/hyperlink" Target="https://hal.science/search/index/?q=*&amp;authFullName_s=Anne Janoueix" TargetMode="External"/><Relationship Id="rId367" Type="http://schemas.openxmlformats.org/officeDocument/2006/relationships/hyperlink" Target="https://hal.science/search/index/?q=*&amp;authFullName_s=Marcus Daniel Brandbjerg Bohn Lorensen" TargetMode="External"/><Relationship Id="rId368" Type="http://schemas.openxmlformats.org/officeDocument/2006/relationships/hyperlink" Target="https://hal.science/hal-05190266v1" TargetMode="External"/><Relationship Id="rId369" Type="http://schemas.openxmlformats.org/officeDocument/2006/relationships/hyperlink" Target="https://hal.science/search/index/?q=*&amp;authFullName_s=Caroline Eyssan" TargetMode="External"/><Relationship Id="rId370" Type="http://schemas.openxmlformats.org/officeDocument/2006/relationships/hyperlink" Target="https://hal.science/hal-04439781v1" TargetMode="External"/><Relationship Id="rId371" Type="http://schemas.openxmlformats.org/officeDocument/2006/relationships/hyperlink" Target="https://hal.science/search/index/?q=*&amp;authFullName_s=Maryam Khalili" TargetMode="External"/><Relationship Id="rId372" Type="http://schemas.openxmlformats.org/officeDocument/2006/relationships/hyperlink" Target="https://hal.science/search/index/?q=*&amp;authFullName_s=Pierre-Fran&#231;ois Bert" TargetMode="External"/><Relationship Id="rId373" Type="http://schemas.openxmlformats.org/officeDocument/2006/relationships/hyperlink" Target="https://hal.science/search/index/?q=*&amp;authFullName_s=Jean-Pascal Goutouly" TargetMode="External"/><Relationship Id="rId374" Type="http://schemas.openxmlformats.org/officeDocument/2006/relationships/hyperlink" Target="https://hal.science/search/index/?q=*&amp;authFullName_s=Armelle Marais" TargetMode="External"/><Relationship Id="rId375" Type="http://schemas.openxmlformats.org/officeDocument/2006/relationships/hyperlink" Target="https://hal.science/search/index/?q=*&amp;authFullName_s=Thierry Candresse" TargetMode="External"/><Relationship Id="rId376" Type="http://schemas.openxmlformats.org/officeDocument/2006/relationships/hyperlink" Target="https://hal.inrae.fr/hal-02565229v1" TargetMode="External"/><Relationship Id="rId377" Type="http://schemas.openxmlformats.org/officeDocument/2006/relationships/hyperlink" Target="https://hal.science/search/index/?q=*&amp;authFullName_s=Olivier Fernandez" TargetMode="External"/><Relationship Id="rId378" Type="http://schemas.openxmlformats.org/officeDocument/2006/relationships/hyperlink" Target="https://hal.science/hal-05191959v1" TargetMode="External"/><Relationship Id="rId379" Type="http://schemas.openxmlformats.org/officeDocument/2006/relationships/hyperlink" Target="https://hal.science/search/index/?q=*&amp;authFullName_s=Cathleen Mirande-Ney" TargetMode="External"/><Relationship Id="rId380" Type="http://schemas.openxmlformats.org/officeDocument/2006/relationships/hyperlink" Target="https://dx.doi.org/10.1079/9781800626911.0003" TargetMode="External"/><Relationship Id="rId381" Type="http://schemas.openxmlformats.org/officeDocument/2006/relationships/hyperlink" Target="https://hal.science/hal-04693521v1" TargetMode="External"/><Relationship Id="rId382" Type="http://schemas.openxmlformats.org/officeDocument/2006/relationships/hyperlink" Target="https://hal.science/search/index/?q=*&amp;authFullName_s=Stephan Marette" TargetMode="External"/><Relationship Id="rId383" Type="http://schemas.openxmlformats.org/officeDocument/2006/relationships/hyperlink" Target="https://hal.science/search/index/?q=*&amp;authFullName_s=Caroline Lejars" TargetMode="External"/><Relationship Id="rId384" Type="http://schemas.openxmlformats.org/officeDocument/2006/relationships/hyperlink" Target="https://hal.science/search/index/?q=*&amp;authFullName_s=Diane Briard" TargetMode="External"/><Relationship Id="rId385" Type="http://schemas.openxmlformats.org/officeDocument/2006/relationships/hyperlink" Target="https://hal.science/search/index/?q=*&amp;authFullName_s=Christophe Chassard" TargetMode="External"/><Relationship Id="rId386" Type="http://schemas.openxmlformats.org/officeDocument/2006/relationships/hyperlink" Target="https://hal.science/search/index/?q=*&amp;authFullName_s=V&#233;ronique Decroocq" TargetMode="External"/><Relationship Id="rId387" Type="http://schemas.openxmlformats.org/officeDocument/2006/relationships/hyperlink" Target="https://hal.inrae.fr/hal-03933715v1" TargetMode="External"/><Relationship Id="rId388" Type="http://schemas.openxmlformats.org/officeDocument/2006/relationships/hyperlink" Target="https://hal.science/search/index/?q=*&amp;authFullName_s=Ma&#239;der Saint Jean" TargetMode="External"/><Relationship Id="rId389" Type="http://schemas.openxmlformats.org/officeDocument/2006/relationships/hyperlink" Target="https://hal.science/search/index/?q=*&amp;authFullName_s=Claire Prigent-Combaret" TargetMode="External"/><Relationship Id="rId390" Type="http://schemas.openxmlformats.org/officeDocument/2006/relationships/hyperlink" Target="https://onlinelibrary.wiley.com/doi/10.1002/9781394188277.ch2" TargetMode="External"/><Relationship Id="rId391" Type="http://schemas.openxmlformats.org/officeDocument/2006/relationships/hyperlink" Target="https://dx.doi.org/10.1002/9781394188277.ch2" TargetMode="External"/><Relationship Id="rId392" Type="http://schemas.openxmlformats.org/officeDocument/2006/relationships/hyperlink" Target="https://hal.inrae.fr/hal-03149808v1" TargetMode="External"/><Relationship Id="rId393" Type="http://schemas.openxmlformats.org/officeDocument/2006/relationships/hyperlink" Target="https://hal.science/search/index/?q=*&amp;authFullName_s=Jordi Gamir" TargetMode="External"/><Relationship Id="rId394" Type="http://schemas.openxmlformats.org/officeDocument/2006/relationships/hyperlink" Target="https://hal.science/search/index/?q=*&amp;authFullName_s=Antoine Gravot" TargetMode="External"/><Relationship Id="rId395" Type="http://schemas.openxmlformats.org/officeDocument/2006/relationships/hyperlink" Target="https://dx.doi.org/10.1016/bs.abr.2020.09.017" TargetMode="External"/><Relationship Id="rId396" Type="http://schemas.openxmlformats.org/officeDocument/2006/relationships/hyperlink" Target="https://hal.inrae.fr/hal-03121970v1" TargetMode="External"/><Relationship Id="rId397" Type="http://schemas.openxmlformats.org/officeDocument/2006/relationships/hyperlink" Target="https://hal.science/search/index/?q=*&amp;authFullName_s=J. William Allwood" TargetMode="External"/><Relationship Id="rId398" Type="http://schemas.openxmlformats.org/officeDocument/2006/relationships/hyperlink" Target="https://hal.science/search/index/?q=*&amp;authFullName_s=Wagner Ara&#250;jo" TargetMode="External"/><Relationship Id="rId399" Type="http://schemas.openxmlformats.org/officeDocument/2006/relationships/hyperlink" Target="https://hal.science/search/index/?q=*&amp;authFullName_s=Jos&#233; Vallarino" TargetMode="External"/><Relationship Id="rId400" Type="http://schemas.openxmlformats.org/officeDocument/2006/relationships/hyperlink" Target="https://dx.doi.org/10.1016/bs.abr.2020.09.016" TargetMode="External"/><Relationship Id="rId401" Type="http://schemas.openxmlformats.org/officeDocument/2006/relationships/hyperlink" Target="https://hal.inrae.fr/hal-03150312v1" TargetMode="External"/><Relationship Id="rId402" Type="http://schemas.openxmlformats.org/officeDocument/2006/relationships/hyperlink" Target="https://hal.science/search/index/?q=*&amp;authFullName_s=Emilie Millet" TargetMode="External"/><Relationship Id="rId403" Type="http://schemas.openxmlformats.org/officeDocument/2006/relationships/hyperlink" Target="https://hal.science/search/index/?q=*&amp;authFullName_s=Renaud Rincent" TargetMode="External"/><Relationship Id="rId404" Type="http://schemas.openxmlformats.org/officeDocument/2006/relationships/hyperlink" Target="https://dx.doi.org/10.1016/bs.abr.2020.09.020" TargetMode="External"/><Relationship Id="rId405" Type="http://schemas.openxmlformats.org/officeDocument/2006/relationships/hyperlink" Target="https://hal.inrae.fr/hal-03580569v1" TargetMode="External"/><Relationship Id="rId406" Type="http://schemas.openxmlformats.org/officeDocument/2006/relationships/hyperlink" Target="https://hal.science/search/index/?q=*&amp;authFullName_s=Dominique Rolin" TargetMode="External"/><Relationship Id="rId407" Type="http://schemas.openxmlformats.org/officeDocument/2006/relationships/hyperlink" Target="https://hal.science/search/index/?q=*&amp;authFullName_s=Catherine Bennetau-Pelissero" TargetMode="External"/><Relationship Id="rId408" Type="http://schemas.openxmlformats.org/officeDocument/2006/relationships/hyperlink" Target="https://hal.science/search/index/?q=*&amp;authFullName_s=Sarada Tetali" TargetMode="External"/><Relationship Id="rId409" Type="http://schemas.openxmlformats.org/officeDocument/2006/relationships/hyperlink" Target="https://dx.doi.org/10.1016/bs.abr.2021.01.009" TargetMode="External"/><Relationship Id="rId410" Type="http://schemas.openxmlformats.org/officeDocument/2006/relationships/hyperlink" Target="https://hal.inrae.fr/hal-03580645v1" TargetMode="External"/><Relationship Id="rId411" Type="http://schemas.openxmlformats.org/officeDocument/2006/relationships/hyperlink" Target="https://hal.science/hal-05420616v1" TargetMode="External"/><Relationship Id="rId412" Type="http://schemas.openxmlformats.org/officeDocument/2006/relationships/hyperlink" Target="https://hal.science/search/index/?q=*&amp;authFullName_s=Manon Blanc-Gonnet" TargetMode="External"/><Relationship Id="rId413" Type="http://schemas.openxmlformats.org/officeDocument/2006/relationships/hyperlink" Target="https://hal.inrae.fr/hal-05029670v1" TargetMode="External"/><Relationship Id="rId414" Type="http://schemas.openxmlformats.org/officeDocument/2006/relationships/hyperlink" Target="https://hal.science/search/index/?q=*&amp;authFullName_s=Am&#233;lie Malherbe" TargetMode="External"/><Relationship Id="rId415" Type="http://schemas.openxmlformats.org/officeDocument/2006/relationships/hyperlink" Target="https://hal.science/search/index/?q=*&amp;authFullName_s=M&#233;lissa Eon" TargetMode="External"/><Relationship Id="rId416" Type="http://schemas.openxmlformats.org/officeDocument/2006/relationships/hyperlink" Target="https://hal.science/search/index/?q=*&amp;authFullName_s=Chlo&#233; Bonnineau" TargetMode="External"/><Relationship Id="rId417" Type="http://schemas.openxmlformats.org/officeDocument/2006/relationships/hyperlink" Target="https://hal.science/search/index/?q=*&amp;authFullName_s=S&#233;bastien Boutry" TargetMode="External"/><Relationship Id="rId418" Type="http://schemas.openxmlformats.org/officeDocument/2006/relationships/hyperlink" Target="https://hal.science/hal-05190181v1" TargetMode="External"/><Relationship Id="rId419" Type="http://schemas.openxmlformats.org/officeDocument/2006/relationships/hyperlink" Target="https://hal.science/search/index/?q=*&amp;authFullName_s=Marine Honor&#233;" TargetMode="External"/><Relationship Id="rId420" Type="http://schemas.openxmlformats.org/officeDocument/2006/relationships/hyperlink" Target="https://hal.science/search/index/?q=*&amp;authFullName_s=Pierre Joly" TargetMode="External"/><Relationship Id="rId421" Type="http://schemas.openxmlformats.org/officeDocument/2006/relationships/hyperlink" Target="https://hal.science/hal-05190283v1" TargetMode="External"/><Relationship Id="rId422" Type="http://schemas.openxmlformats.org/officeDocument/2006/relationships/hyperlink" Target="https://hal.science/hal-05420678v1" TargetMode="External"/><Relationship Id="rId423" Type="http://schemas.openxmlformats.org/officeDocument/2006/relationships/hyperlink" Target="https://hal.science/search/index/?q=*&amp;authFullName_s=R&#233;my Cordazzo" TargetMode="External"/><Relationship Id="rId424" Type="http://schemas.openxmlformats.org/officeDocument/2006/relationships/hyperlink" Target="https://hal.science/hal-04637620v1" TargetMode="External"/><Relationship Id="rId425" Type="http://schemas.openxmlformats.org/officeDocument/2006/relationships/hyperlink" Target="https://hal.science/search/index/?q=*&amp;authFullName_s=Fernando Andr&#233;s" TargetMode="External"/><Relationship Id="rId426" Type="http://schemas.openxmlformats.org/officeDocument/2006/relationships/hyperlink" Target="https://hal.science/search/index/?q=*&amp;authFullName_s=H Joie" TargetMode="External"/><Relationship Id="rId427" Type="http://schemas.openxmlformats.org/officeDocument/2006/relationships/hyperlink" Target="https://hal.science/search/index/?q=*&amp;authFullName_s=I De Alfonso" TargetMode="External"/><Relationship Id="rId428" Type="http://schemas.openxmlformats.org/officeDocument/2006/relationships/hyperlink" Target="https://hal.science/search/index/?q=*&amp;authFullName_s=J. Garcia-Brunton" TargetMode="External"/><Relationship Id="rId429" Type="http://schemas.openxmlformats.org/officeDocument/2006/relationships/hyperlink" Target="https://hal.science/hal-05194981v1" TargetMode="External"/><Relationship Id="rId430" Type="http://schemas.openxmlformats.org/officeDocument/2006/relationships/hyperlink" Target="https://hal.science/search/index/?q=*&amp;authFullName_s=David Benaben" TargetMode="External"/><Relationship Id="rId431" Type="http://schemas.openxmlformats.org/officeDocument/2006/relationships/hyperlink" Target="https://hal.science/search/index/?q=*&amp;authFullName_s=Yohann Boutt&#233;" TargetMode="External"/><Relationship Id="rId432" Type="http://schemas.openxmlformats.org/officeDocument/2006/relationships/hyperlink" Target="https://dx.doi.org/10.15454/1.5572412770331912E12" TargetMode="External"/><Relationship Id="rId433" Type="http://schemas.openxmlformats.org/officeDocument/2006/relationships/hyperlink" Target="https://hal.inrae.fr/hal-04677506v1" TargetMode="External"/><Relationship Id="rId434" Type="http://schemas.openxmlformats.org/officeDocument/2006/relationships/hyperlink" Target="https://hal.science/hal-04926997v1" TargetMode="External"/><Relationship Id="rId435" Type="http://schemas.openxmlformats.org/officeDocument/2006/relationships/hyperlink" Target="https://hal.science/search/index/?q=*&amp;authFullName_s=Mathilde Spiesser" TargetMode="External"/><Relationship Id="rId436" Type="http://schemas.openxmlformats.org/officeDocument/2006/relationships/hyperlink" Target="https://hal.science/search/index/?q=*&amp;authFullName_s=Nahikari Prevost" TargetMode="External"/><Relationship Id="rId437" Type="http://schemas.openxmlformats.org/officeDocument/2006/relationships/hyperlink" Target="https://hal.science/search/index/?q=*&amp;authFullName_s=Camille Beaulier" TargetMode="External"/><Relationship Id="rId438" Type="http://schemas.openxmlformats.org/officeDocument/2006/relationships/hyperlink" Target="https://hal.science/search/index/?q=*&amp;authFullName_s=Fabienne Devime" TargetMode="External"/><Relationship Id="rId439" Type="http://schemas.openxmlformats.org/officeDocument/2006/relationships/hyperlink" Target="https://hal.science/search/index/?q=*&amp;authFullName_s=Galeone Adrien" TargetMode="External"/><Relationship Id="rId440" Type="http://schemas.openxmlformats.org/officeDocument/2006/relationships/hyperlink" Target="https://hal.science/hal-04677398v1" TargetMode="External"/><Relationship Id="rId441" Type="http://schemas.openxmlformats.org/officeDocument/2006/relationships/hyperlink" Target="https://hal.science/search/index/?q=*&amp;authFullName_s=Georges Randriafanomezantsoa Radohery" TargetMode="External"/><Relationship Id="rId442" Type="http://schemas.openxmlformats.org/officeDocument/2006/relationships/hyperlink" Target="https://hal.science/hal-04677424v1" TargetMode="External"/><Relationship Id="rId443" Type="http://schemas.openxmlformats.org/officeDocument/2006/relationships/hyperlink" Target="https://hal.science/hal-04926963v1" TargetMode="External"/><Relationship Id="rId444" Type="http://schemas.openxmlformats.org/officeDocument/2006/relationships/hyperlink" Target="https://hal.science/search/index/?q=*&amp;authFullName_s=St&#233;phane Ravanel" TargetMode="External"/><Relationship Id="rId445" Type="http://schemas.openxmlformats.org/officeDocument/2006/relationships/hyperlink" Target="https://hal.science/hal-05194945v1" TargetMode="External"/><Relationship Id="rId446" Type="http://schemas.openxmlformats.org/officeDocument/2006/relationships/hyperlink" Target="https://hal.inrae.fr/hal-04396004v1" TargetMode="External"/><Relationship Id="rId447" Type="http://schemas.openxmlformats.org/officeDocument/2006/relationships/hyperlink" Target="https://hal.science/search/index/?q=*&amp;authFullName_s=Dominik Grosskinsky" TargetMode="External"/><Relationship Id="rId448" Type="http://schemas.openxmlformats.org/officeDocument/2006/relationships/hyperlink" Target="https://hal.science/search/index/?q=*&amp;authFullName_s=Ana&#239;s da Costa" TargetMode="External"/><Relationship Id="rId449" Type="http://schemas.openxmlformats.org/officeDocument/2006/relationships/hyperlink" Target="https://hal.science/hal-05190320v1" TargetMode="External"/><Relationship Id="rId450" Type="http://schemas.openxmlformats.org/officeDocument/2006/relationships/hyperlink" Target="https://hal.science/search/index/?q=*&amp;authFullName_s=Maider Saint Jean" TargetMode="External"/><Relationship Id="rId451" Type="http://schemas.openxmlformats.org/officeDocument/2006/relationships/hyperlink" Target="https://hal.inrae.fr/hal-03728234v1" TargetMode="External"/><Relationship Id="rId452" Type="http://schemas.openxmlformats.org/officeDocument/2006/relationships/hyperlink" Target="https://hal.science/search/index/?q=*&amp;authFullName_s=Marion Cariou" TargetMode="External"/><Relationship Id="rId453" Type="http://schemas.openxmlformats.org/officeDocument/2006/relationships/hyperlink" Target="https://hal.science/search/index/?q=*&amp;authFullName_s=Valentina Parisi" TargetMode="External"/><Relationship Id="rId454" Type="http://schemas.openxmlformats.org/officeDocument/2006/relationships/hyperlink" Target="https://hal.science/search/index/?q=*&amp;authFullName_s=Daniel Jacob" TargetMode="External"/><Relationship Id="rId455" Type="http://schemas.openxmlformats.org/officeDocument/2006/relationships/hyperlink" Target="https://hal.inrae.fr/hal-04748323v1" TargetMode="External"/><Relationship Id="rId456" Type="http://schemas.openxmlformats.org/officeDocument/2006/relationships/hyperlink" Target="https://hal.science/search/index/?q=*&amp;authFullName_s=David Lecourieux" TargetMode="External"/><Relationship Id="rId457" Type="http://schemas.openxmlformats.org/officeDocument/2006/relationships/hyperlink" Target="https://hal.science/search/index/?q=*&amp;authFullName_s=C&#233;cile Pr&#233;vost-Thomas" TargetMode="External"/><Relationship Id="rId458" Type="http://schemas.openxmlformats.org/officeDocument/2006/relationships/hyperlink" Target="https://hal.science/search/index/?q=*&amp;authFullName_s=Xi Chen" TargetMode="External"/><Relationship Id="rId459" Type="http://schemas.openxmlformats.org/officeDocument/2006/relationships/hyperlink" Target="https://hal.science/search/index/?q=*&amp;authFullName_s=Guotian Liu" TargetMode="External"/><Relationship Id="rId460" Type="http://schemas.openxmlformats.org/officeDocument/2006/relationships/hyperlink" Target="https://hal.science/search/index/?q=*&amp;authFullName_s=Isabelle Gaillard" TargetMode="External"/><Relationship Id="rId461" Type="http://schemas.openxmlformats.org/officeDocument/2006/relationships/hyperlink" Target="https://hal.inrae.fr/hal-03799899v1" TargetMode="External"/><Relationship Id="rId462" Type="http://schemas.openxmlformats.org/officeDocument/2006/relationships/hyperlink" Target="https://hal.science/search/index/?q=*&amp;authFullName_s=Anais Cambier" TargetMode="External"/><Relationship Id="rId463" Type="http://schemas.openxmlformats.org/officeDocument/2006/relationships/hyperlink" Target="https://hal.inrae.fr/hal-03383359v1" TargetMode="External"/><Relationship Id="rId464" Type="http://schemas.openxmlformats.org/officeDocument/2006/relationships/hyperlink" Target="https://hal.science/search/index/?q=*&amp;authFullName_s=Sabri Naja&#239;" TargetMode="External"/><Relationship Id="rId465" Type="http://schemas.openxmlformats.org/officeDocument/2006/relationships/hyperlink" Target="https://hal.science/search/index/?q=*&amp;authFullName_s=C. Eyssan" TargetMode="External"/><Relationship Id="rId466" Type="http://schemas.openxmlformats.org/officeDocument/2006/relationships/hyperlink" Target="https://hal.inrae.fr/hal-03368764v1" TargetMode="External"/><Relationship Id="rId467" Type="http://schemas.openxmlformats.org/officeDocument/2006/relationships/hyperlink" Target="https://hal.science/search/index/?q=*&amp;authFullName_s=Yacine Djabali" TargetMode="External"/><Relationship Id="rId468" Type="http://schemas.openxmlformats.org/officeDocument/2006/relationships/hyperlink" Target="https://hal.science/search/index/?q=*&amp;authFullName_s=M&#233;lisande Blein" TargetMode="External"/><Relationship Id="rId469" Type="http://schemas.openxmlformats.org/officeDocument/2006/relationships/hyperlink" Target="https://hal.science/search/index/?q=*&amp;authFullName_s=Jorge Duarte" TargetMode="External"/><Relationship Id="rId470" Type="http://schemas.openxmlformats.org/officeDocument/2006/relationships/hyperlink" Target="https://hal.science/search/index/?q=*&amp;authFullName_s=Thierry Berton" TargetMode="External"/><Relationship Id="rId471" Type="http://schemas.openxmlformats.org/officeDocument/2006/relationships/hyperlink" Target="https://hal.inrae.fr/hal-02936725v1" TargetMode="External"/><Relationship Id="rId472" Type="http://schemas.openxmlformats.org/officeDocument/2006/relationships/hyperlink" Target="https://hal.inrae.fr/hal-02570809v1" TargetMode="External"/><Relationship Id="rId473" Type="http://schemas.openxmlformats.org/officeDocument/2006/relationships/hyperlink" Target="https://hal.science/hal-05420795v1" TargetMode="External"/><Relationship Id="rId474" Type="http://schemas.openxmlformats.org/officeDocument/2006/relationships/hyperlink" Target="https://hal.science/search/index/?q=*&amp;authFullName_s=J.M. Deogratias" TargetMode="External"/><Relationship Id="rId475" Type="http://schemas.openxmlformats.org/officeDocument/2006/relationships/hyperlink" Target="https://dx.doi.org/10.17660/ActaHortic.2025.1417.10" TargetMode="External"/><Relationship Id="rId476" Type="http://schemas.openxmlformats.org/officeDocument/2006/relationships/hyperlink" Target="https://hal.science/hal-04816534v1" TargetMode="External"/><Relationship Id="rId477" Type="http://schemas.openxmlformats.org/officeDocument/2006/relationships/hyperlink" Target="https://hal.science/hal-04816553v1" TargetMode="External"/><Relationship Id="rId478" Type="http://schemas.openxmlformats.org/officeDocument/2006/relationships/hyperlink" Target="https://hal.science/hal-04630167v1" TargetMode="External"/><Relationship Id="rId479" Type="http://schemas.openxmlformats.org/officeDocument/2006/relationships/hyperlink" Target="https://hal.science/search/index/?q=*&amp;authFullName_s=St&#233;phan Marette" TargetMode="External"/><Relationship Id="rId480" Type="http://schemas.openxmlformats.org/officeDocument/2006/relationships/hyperlink" Target="https://dx.doi.org/10.35690/978-2-7592-3895-8" TargetMode="External"/><Relationship Id="rId481" Type="http://schemas.openxmlformats.org/officeDocument/2006/relationships/hyperlink" Target="https://hal.science/hal-05211017v1" TargetMode="External"/><Relationship Id="rId482" Type="http://schemas.openxmlformats.org/officeDocument/2006/relationships/hyperlink" Target="https://dx.doi.org/10.3390/books978-3-03943-015-4" TargetMode="External"/><Relationship Id="rId483" Type="http://schemas.openxmlformats.org/officeDocument/2006/relationships/hyperlink" Target="https://theses.hal.science/tel-00661699v1" TargetMode="External"/><Relationship Id="rId484" Type="http://schemas.openxmlformats.org/officeDocument/2006/relationships/hyperlink" Target="https://www.theses.fr/2011PA112188" TargetMode="External"/><Relationship Id="rId4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Pétriacq</dc:title>
  <dc:description>CV</dc:description>
  <dc:subject/>
  <cp:keywords/>
  <cp:category/>
  <cp:lastModifiedBy/>
  <dcterms:created xsi:type="dcterms:W3CDTF">2026-03-15T13:53:47+01:00</dcterms:created>
  <dcterms:modified xsi:type="dcterms:W3CDTF">2026-03-15T13:53:47+01:00</dcterms:modified>
</cp:coreProperties>
</file>

<file path=docProps/custom.xml><?xml version="1.0" encoding="utf-8"?>
<Properties xmlns="http://schemas.openxmlformats.org/officeDocument/2006/custom-properties" xmlns:vt="http://schemas.openxmlformats.org/officeDocument/2006/docPropsVTypes"/>
</file>