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POTEAUX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Bacterial Interactions with the Schistosoma mansoni-Killing Toxin Biomphalysin via Atomic Force Microscopy and Single Molecule Force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Jihen Zouaoui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Lesniewska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(6), pp.269.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⟨10.3390/toxins17060269⟩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features and immunological role of biomphalysins in the snail Biomphalaria glabrata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Parpinel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Ripoll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Sarrazin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(6), pp.e1013225.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⟨10.1371/journal.ppat.1013225⟩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Biomphalaria black box by in situ revelation of fluorescent Schistosoma mansoni parasites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Ripoll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Guillou-Duvoid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2024, 153, pp.109800.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⟨10.1016/j.fsi.2024.109800⟩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non transgenic schistosoma to decipher host-parasite phenotype compatibility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Rognon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pp.1293009.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⟨10.3389/fimmu.2023.1293009⟩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analysis of tegument ultrastructure of in vitro transformed miracidium to mother sporocyst of the human parasite Schistosoma mansoni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2023, 240, pp.106840.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⟨10.1016/j.actatropica.2023.106840⟩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biomphalysin gene family diversification in the vector snail Biomphalaria glabrata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Silvain Pinaud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pp.635131.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⟨10.3389/fimmu.2021.635131⟩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hal-03219003v1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biomphalysines dans la réponse immunitaire du planorbe Biomphalaria glabrata à l'encontre du parasite trématode Schistosoma mansoni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</w:p>
          <w:p>
            <w:pPr/>
            <w:r>
              <w:rPr/>
              <w:t xml:space="preserve">Parasitologie. Université de Perpignan, 2024.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2024PERP0027⟩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tel-05055850v1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Biomphalysins: Aerolysin-like toxins from Biomphalaria glabrata snail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Parpinel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Maveyraud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Etox Meeting</w:t>
            </w:r>
            <w:r>
              <w:rPr/>
              <w:t xml:space="preserve">, Jun 2023, Perthshire,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Schistolysin 2, a new aerolysin-like protein from Schistosoma mansoni: structural and functional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Aline Parpinel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Suzana Dos-Reis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Schahl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Biologie Structurale Intégrative</w:t>
            </w:r>
            <w:r>
              <w:rPr/>
              <w:t xml:space="preserve">, Nov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Schistolysin 2, a new aerolysin-like protein from Schistosoma mansoni: structural and functional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Aline Parpinel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Suzana Dos-Reis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ETOX. European Workshops on Bacterial Protein Toxins</w:t>
            </w:r>
            <w:r>
              <w:rPr/>
              <w:t xml:space="preserve">, Jun 2023, Crieff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Schistolysin 2, a new parasporin-related protein from Schistosoma mansoni: structural and functional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Aline Parpinel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Suzana Dos-Reis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European Crystallography Meeting</w:t>
            </w:r>
            <w:r>
              <w:rPr/>
              <w:t xml:space="preserve">, Aug 2022, Versailles, France. Acta Crystallographica, A78 (e323),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capture of Schistosoma mansoni tegument ultrastructure during miracidium to primary sporocyst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Yonko Gorand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ICOPA 2022</w:t>
            </w:r>
            <w:r>
              <w:rPr/>
              <w:t xml:space="preserve">, Aug 2022, Copenhague,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hal-03990943v1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fonctionnel dans l'interaction Schistosoma/Biomphalaria : production d'une biomphalysine recombinante dans le but d'une caractérisation de ses cibles moléculaires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doctorants de l'Université de Perpignan UPVDoc</w:t>
            </w:r>
            <w:r>
              <w:rPr/>
              <w:t xml:space="preserve">, Association des doctorants UPVDoc, Nov 2022,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Schistolysins, two B-pore forming toxins from Schistosoma mansoni: biological role and biotechnological potential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ICOPA 2022</w:t>
            </w:r>
            <w:r>
              <w:rPr/>
              <w:t xml:space="preserve">, World Federation of Parasitologists, Aug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hal-03990938v1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086857v1" TargetMode="External"/><Relationship Id="rId8" Type="http://schemas.openxmlformats.org/officeDocument/2006/relationships/hyperlink" Target="https://hal.science/search/index/?q=*&amp;authFullName_s=Jihen Zouaoui" TargetMode="External"/><Relationship Id="rId9" Type="http://schemas.openxmlformats.org/officeDocument/2006/relationships/hyperlink" Target="https://hal.science/search/index/?q=*&amp;authFullName_s=Pierre Poteaux" TargetMode="External"/><Relationship Id="rId10" Type="http://schemas.openxmlformats.org/officeDocument/2006/relationships/hyperlink" Target="https://hal.science/search/index/?q=*&amp;authFullName_s=Audrey Beaussart" TargetMode="External"/><Relationship Id="rId11" Type="http://schemas.openxmlformats.org/officeDocument/2006/relationships/hyperlink" Target="https://hal.science/search/index/?q=*&amp;authFullName_s=Nicolas Lesniewska" TargetMode="External"/><Relationship Id="rId12" Type="http://schemas.openxmlformats.org/officeDocument/2006/relationships/hyperlink" Target="https://hal.science/search/index/?q=*&amp;authFullName_s=David Duval" TargetMode="External"/><Relationship Id="rId13" Type="http://schemas.openxmlformats.org/officeDocument/2006/relationships/hyperlink" Target="https://dx.doi.org/10.3390/toxins17060269" TargetMode="External"/><Relationship Id="rId14" Type="http://schemas.openxmlformats.org/officeDocument/2006/relationships/hyperlink" Target="https://hal.science/hal-05152561v1" TargetMode="External"/><Relationship Id="rId15" Type="http://schemas.openxmlformats.org/officeDocument/2006/relationships/hyperlink" Target="https://hal.science/search/index/?q=*&amp;authFullName_s=Aline Parpinel" TargetMode="External"/><Relationship Id="rId16" Type="http://schemas.openxmlformats.org/officeDocument/2006/relationships/hyperlink" Target="https://hal.science/search/index/?q=*&amp;authFullName_s=Chantal Ripoll" TargetMode="External"/><Relationship Id="rId17" Type="http://schemas.openxmlformats.org/officeDocument/2006/relationships/hyperlink" Target="https://hal.science/search/index/?q=*&amp;authFullName_s=Am&#233;lie Sarrazin" TargetMode="External"/><Relationship Id="rId18" Type="http://schemas.openxmlformats.org/officeDocument/2006/relationships/hyperlink" Target="https://hal.science/search/index/?q=*&amp;authFullName_s=Richard Galinier" TargetMode="External"/><Relationship Id="rId19" Type="http://schemas.openxmlformats.org/officeDocument/2006/relationships/hyperlink" Target="https://dx.doi.org/10.1371/journal.ppat.1013225" TargetMode="External"/><Relationship Id="rId20" Type="http://schemas.openxmlformats.org/officeDocument/2006/relationships/hyperlink" Target="https://hal.science/hal-04683439v1" TargetMode="External"/><Relationship Id="rId21" Type="http://schemas.openxmlformats.org/officeDocument/2006/relationships/hyperlink" Target="https://hal.science/search/index/?q=*&amp;authFullName_s=Marie-Pierre Blanchard" TargetMode="External"/><Relationship Id="rId22" Type="http://schemas.openxmlformats.org/officeDocument/2006/relationships/hyperlink" Target="https://hal.science/search/index/?q=*&amp;authFullName_s=Anne Guillou-Duvoid" TargetMode="External"/><Relationship Id="rId23" Type="http://schemas.openxmlformats.org/officeDocument/2006/relationships/hyperlink" Target="https://dx.doi.org/10.1016/j.fsi.2024.109800" TargetMode="External"/><Relationship Id="rId24" Type="http://schemas.openxmlformats.org/officeDocument/2006/relationships/hyperlink" Target="https://hal.science/hal-04324556v1" TargetMode="External"/><Relationship Id="rId25" Type="http://schemas.openxmlformats.org/officeDocument/2006/relationships/hyperlink" Target="https://hal.science/search/index/?q=*&amp;authFullName_s=Benjamin Gourbal" TargetMode="External"/><Relationship Id="rId26" Type="http://schemas.openxmlformats.org/officeDocument/2006/relationships/hyperlink" Target="https://hal.science/search/index/?q=*&amp;authFullName_s=Anne Rognon" TargetMode="External"/><Relationship Id="rId27" Type="http://schemas.openxmlformats.org/officeDocument/2006/relationships/hyperlink" Target="https://hal.science/search/index/?q=*&amp;authFullName_s=Ronaldo de Carvalho Augusto" TargetMode="External"/><Relationship Id="rId28" Type="http://schemas.openxmlformats.org/officeDocument/2006/relationships/hyperlink" Target="https://dx.doi.org/10.3389/fimmu.2023.1293009" TargetMode="External"/><Relationship Id="rId29" Type="http://schemas.openxmlformats.org/officeDocument/2006/relationships/hyperlink" Target="https://hal.science/hal-03974738v1" TargetMode="External"/><Relationship Id="rId30" Type="http://schemas.openxmlformats.org/officeDocument/2006/relationships/hyperlink" Target="https://dx.doi.org/10.1016/j.actatropica.2023.106840" TargetMode="External"/><Relationship Id="rId31" Type="http://schemas.openxmlformats.org/officeDocument/2006/relationships/hyperlink" Target="https://hal.science/hal-03219003v1" TargetMode="External"/><Relationship Id="rId32" Type="http://schemas.openxmlformats.org/officeDocument/2006/relationships/hyperlink" Target="https://hal.science/search/index/?q=*&amp;authFullName_s=Silvain Pinaud" TargetMode="External"/><Relationship Id="rId33" Type="http://schemas.openxmlformats.org/officeDocument/2006/relationships/hyperlink" Target="https://hal.science/search/index/?q=*&amp;authFullName_s=Guillaume Tetreau" TargetMode="External"/><Relationship Id="rId34" Type="http://schemas.openxmlformats.org/officeDocument/2006/relationships/hyperlink" Target="https://hal.science/search/index/?q=*&amp;authFullName_s=Cristian Chaparro" TargetMode="External"/><Relationship Id="rId35" Type="http://schemas.openxmlformats.org/officeDocument/2006/relationships/hyperlink" Target="https://dx.doi.org/10.3389/fimmu.2021.635131" TargetMode="External"/><Relationship Id="rId36" Type="http://schemas.openxmlformats.org/officeDocument/2006/relationships/hyperlink" Target="https://theses.hal.science/tel-05055850v1" TargetMode="External"/><Relationship Id="rId37" Type="http://schemas.openxmlformats.org/officeDocument/2006/relationships/hyperlink" Target="https://www.theses.fr/2024PERP0027" TargetMode="External"/><Relationship Id="rId38" Type="http://schemas.openxmlformats.org/officeDocument/2006/relationships/hyperlink" Target="https://hal.science/hal-04884487v1" TargetMode="External"/><Relationship Id="rId39" Type="http://schemas.openxmlformats.org/officeDocument/2006/relationships/hyperlink" Target="https://hal.science/search/index/?q=*&amp;authFullName_s=Laurent Maveyraud" TargetMode="External"/><Relationship Id="rId40" Type="http://schemas.openxmlformats.org/officeDocument/2006/relationships/hyperlink" Target="https://hal.science/hal-04706174v1" TargetMode="External"/><Relationship Id="rId41" Type="http://schemas.openxmlformats.org/officeDocument/2006/relationships/hyperlink" Target="https://hal.science/search/index/?q=*&amp;authFullName_s=Suzana Dos-Reis" TargetMode="External"/><Relationship Id="rId42" Type="http://schemas.openxmlformats.org/officeDocument/2006/relationships/hyperlink" Target="https://hal.science/search/index/?q=*&amp;authFullName_s=C&#233;cile Bon" TargetMode="External"/><Relationship Id="rId43" Type="http://schemas.openxmlformats.org/officeDocument/2006/relationships/hyperlink" Target="https://hal.science/search/index/?q=*&amp;authFullName_s=Adrien Schahl" TargetMode="External"/><Relationship Id="rId44" Type="http://schemas.openxmlformats.org/officeDocument/2006/relationships/hyperlink" Target="https://hal.science/hal-04706218v1" TargetMode="External"/><Relationship Id="rId45" Type="http://schemas.openxmlformats.org/officeDocument/2006/relationships/hyperlink" Target="https://hal.science/hal-04706265v1" TargetMode="External"/><Relationship Id="rId46" Type="http://schemas.openxmlformats.org/officeDocument/2006/relationships/hyperlink" Target="https://hal.science/hal-03990943v1" TargetMode="External"/><Relationship Id="rId47" Type="http://schemas.openxmlformats.org/officeDocument/2006/relationships/hyperlink" Target="https://hal.science/search/index/?q=*&amp;authFullName_s=Yonko Gorand" TargetMode="External"/><Relationship Id="rId48" Type="http://schemas.openxmlformats.org/officeDocument/2006/relationships/hyperlink" Target="https://hal.science/hal-04706722v1" TargetMode="External"/><Relationship Id="rId49" Type="http://schemas.openxmlformats.org/officeDocument/2006/relationships/hyperlink" Target="https://hal.science/hal-03990938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POTEAUX</dc:title>
  <dc:description>CV</dc:description>
  <dc:subject/>
  <cp:keywords/>
  <cp:category/>
  <cp:lastModifiedBy/>
  <dcterms:created xsi:type="dcterms:W3CDTF">2026-05-17T20:05:15+02:00</dcterms:created>
  <dcterms:modified xsi:type="dcterms:W3CDTF">2026-05-17T20:05:15+02:00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