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SABY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Rousseau à la Noël. Notes sur une parodie singulière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2012, Rousseau en musique, Volume dirigé par Olivier Bara, Michael O'Dea et Pierre Saby (11), pp.193-198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halshs-01717952v1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polyphonique et représentation de la foule : retour sur le choeur « Que ce rivage retentisse » de Jean-Philippe Rameau.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polyphonie au siècle des Lumières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halshs-02943695v1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Troqueurs d’Antoine Dauvergne (1753) à l’aune des conceptions rousseauistes et de la confrontation des styles français et italiens dans le cadre de la Querelle des Bouffons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"La Querelle des Bouffons"</w:t>
            </w:r>
            <w:r>
              <w:rPr/>
              <w:t xml:space="preserve">, Nov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halshs-03318399v1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 de Paris : une maison inflammable. Aspects du discours de presse sur les incendies de 1763 et 1781.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Presse et opéra aux XVIIIe et XIXe siècles, Constructions médiatiques de l’événement lyrique</w:t>
            </w:r>
            <w:r>
              <w:rPr/>
              <w:t xml:space="preserve">, Nov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halshs-01722229v1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musicale et poétique du sens dans l'oeuvre du premier Dylan (1963-1964) : une tentative d'étude de quelques cas particuliers.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d'étude sur la chanson - Département de Musique et Msicologie - Université Lumière Lyon 2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halshs-02550095v2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oeuvres de Grétry dans la presse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Grétry, un musicien dans l'Europe des Lumières</w:t>
            </w:r>
            <w:r>
              <w:rPr/>
              <w:t xml:space="preserve">, GEDHSR Université de Liège/ CMBV/ Société liégeoise de musicologie Sep 2012, Liège, Belgique. pp.69 - 73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halshs-01717046v1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de musique de Rousseau : ouvrage de lexicographie, essai esthétique et écrit polémique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Jean-Jacques Rousseau</w:t>
            </w:r>
            <w:r>
              <w:rPr/>
              <w:t xml:space="preserve">, Jun 2012, Condrieu,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halshs-02516431v1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Corrette parodiste : regards sur le motet Laudate Dominum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Michel Corrette. Commémoration du tricentenaire</w:t>
            </w:r>
            <w:r>
              <w:rPr/>
              <w:t xml:space="preserve">, UMR LIRE/ Université Lumière Lyon 2/ CNSMD Lyon, Apr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halshs-01717761v1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 Rousseau fue compositor ? Material poético y elaboración musical en Las consolaciones de las miserias de mi vida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Rousseau : música y lenguaje</w:t>
            </w:r>
            <w:r>
              <w:rPr/>
              <w:t xml:space="preserve">, MUVIM/ Universitat de València, Nov 2008, València, España. pp.137 - 154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halshs-01716930v1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révolutions françaises : regards sur le siècle musical de Rameau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Révolutions et Musique. Journée d'Agrégation</w:t>
            </w:r>
            <w:r>
              <w:rPr/>
              <w:t xml:space="preserve">, Dec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halshs-02959476v1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 et caractérisation dans la musique instrumentale française : imitation, suggestion et illusion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Caractérisation et typologie des figures dans les arts au temps de Watteau</w:t>
            </w:r>
            <w:r>
              <w:rPr/>
              <w:t xml:space="preserve">, Musée des Beaux-Arts et Université de Valenciennes, Nov 2006, Valenciennes, France. pp.567-578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halshs-01717689v1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Querelle des gluckistes et des piccinnistes dans le Journal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Beaux-Arts dans la presse sous le règne de Louis XVI : autour du Journal de Paris</w:t>
            </w:r>
            <w:r>
              <w:rPr/>
              <w:t xml:space="preserve">, Michael O'Dea, UMR 5611 LIRE,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halshs-04491198v1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lyonnais de mélodies avec piano : regards sur l'oeuvre d'Ennemond Trillat (1890 - 1980)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de la mélodie française</w:t>
            </w:r>
            <w:r>
              <w:rPr/>
              <w:t xml:space="preserve">, CIMCL/ Université Lumière Lyon 2, Apr 2006, Lyon, France. pp.223 - 243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halshs-01717373v1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&amp;quot;non-devin&amp;quot; de Rousseau : une figure pour la contestation de l'opéra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Rousseau et la musique, Jean-Jacques et l'opéra</w:t>
            </w:r>
            <w:r>
              <w:rPr/>
              <w:t xml:space="preserve">, Pierre Saby, Université Lumière Lyon 2, Apr 2003, Lyon, France. pp.117-140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halshs-01717749v1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Ascendance du trio avec clavier : regards sur les Pièces de clavecin en concerts de Jean-Philippe Rameau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trio avec piano. Histoire, langages et perspectives</w:t>
            </w:r>
            <w:r>
              <w:rPr/>
              <w:t xml:space="preserve">, Apr 2004, Lyon, France. pp.19 - 37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halshs-01717415v1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Accent, expression, unité de mélodie dans Le Devin du village : la théorie esthétique éclairée par l'analyse musicale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bisannuel de la Rousseau Association (Amérique du Nord)</w:t>
            </w:r>
            <w:r>
              <w:rPr/>
              <w:t xml:space="preserve">, Claude Dauphin, UQAM May 2001, Montréal, Canada. pp.203 - 210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halshs-01716931v1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autour de l'idée de classicisme en France dans quelques écrits du milieu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Hyacinthe Jadin et le classicisme européen</w:t>
            </w:r>
            <w:r>
              <w:rPr/>
              <w:t xml:space="preserve">, Denis Le Touzé, Gérard Streletski, Feb 2001, Lyon, France. pp.81 - 89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halshs-01717424v1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Jean-Jacques Rousseau. Les Consolations des misères de ma vie ou Recueil d'airs, romances et dos suivi de Canzoni da batello &amp; Raccolta di Canzoni Veneziane et Toscane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Vivès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/>
              <w:t xml:space="preserve">Jacques Berchtold, François Jacob, Christophe Martin, Yannick Déité. Classiques Garnier, Tome XIX C, 2025, 978-2-406-17104-1 (libre broché) et 978-2-406-1705-8 (livre relié)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Gabriel-Charles de Lattaignant (1697 - 1779), chanoine de Reims. Pièces en vers, chansons et cantiques.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/>
              <w:t xml:space="preserve">Classiques Garnier, 73, pp.354, 2019, Lire le dix-huitième siècle, Henri Duranton, Denis Reynaud,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⟨10.15122/isbn.978-2-406-08033-6⟩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halshs-01716922v1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Orphée,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Alban Ramaut</w:t>
              </w:r>
            </w:hyperlink>
          </w:p>
          <w:p>
            <w:pPr/>
            <w:r>
              <w:rPr/>
              <w:t xml:space="preserve">Publications de l'Université de Saint-Etienne, pp.360,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halshs-01716873v1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Orages, littérature et culture, 1760-1830, &amp;quot; Rousseau en musique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O'Dea</w:t>
              </w:r>
            </w:hyperlink>
          </w:p>
          <w:p>
            <w:pPr/>
            <w:r>
              <w:rPr/>
              <w:t xml:space="preserve">Atlande, pp.314,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hal-00918688v1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Michel Corrette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Jaffrès</w:t>
              </w:r>
            </w:hyperlink>
          </w:p>
          <w:p>
            <w:pPr/>
            <w:r>
              <w:rPr/>
              <w:t xml:space="preserve">Université Lumière Lyon 2, pp.181, 2011, Gérard Streletski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halshs-01716908v1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scientifique (commentaires, notices) pour : Le Dictionnaire de musique de Jean-Jacques Rousseau: une édition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/>
              <w:t xml:space="preserve">Claude Dauphin. Peter Lang, pp.892,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halshs-01716926v1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la musique, Jean-Jacques et l'opéra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/>
              <w:t xml:space="preserve">Université Lumière Lyon 2, pp.226,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halshs-01716871v1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de l’opéra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/>
              <w:t xml:space="preserve">Minerve, pp.260,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halshs-01715970v1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Parodie et postérité des mélodies de Jean-Jacques Rousseau, entre 1753 et 1812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/>
              <w:t xml:space="preserve">Céline Carenco; Anne Damon-Guillot; Jean-Christophe Branger; Pierre Fargeton. </w:t>
            </w:r>
            <w:r>
              <w:rPr>
                <w:i w:val="1"/>
                <w:iCs w:val="1"/>
              </w:rPr>
              <w:t xml:space="preserve">Une musicologie entre textes et arts. Hommages à Béatrice Ramaut-Chevassus et Alban Ramaut.</w:t>
            </w:r>
            <w:r>
              <w:rPr/>
              <w:t xml:space="preserve">, hermann,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halshs-03341726v1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aux Consolations des Misères de ma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/>
              <w:t xml:space="preserve">Vincent Vivès. </w:t>
            </w:r>
            <w:r>
              <w:rPr>
                <w:i w:val="1"/>
                <w:iCs w:val="1"/>
              </w:rPr>
              <w:t xml:space="preserve">Jean-Jacques Rousseau. Oeuvres Complètes, tome 19</w:t>
            </w:r>
            <w:r>
              <w:rPr/>
              <w:t xml:space="preserve">, Classiques Garnier, A paraître, Collection Bibliothèque du XVIIIe siècle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halshs-01716910v1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Stabat Mater de Pergolèse au Concert Spirituel : aspects du commentaire de presse entre 1753 et 1790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/>
              <w:t xml:space="preserve">Thierry Favier, Sophie Hache. </w:t>
            </w:r>
            <w:r>
              <w:rPr>
                <w:i w:val="1"/>
                <w:iCs w:val="1"/>
              </w:rPr>
              <w:t xml:space="preserve">Réalités et fictions de la musique religieuse à l'époque moderne. Essais d'analyse des discours.</w:t>
            </w:r>
            <w:r>
              <w:rPr/>
              <w:t xml:space="preserve">, Presses Universitaires de Rennes, pp.105 - 116, 2018, collection Hors Série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halshs-01716883v1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Platée ou Le rire scandaleux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/>
              <w:t xml:space="preserve">Muriel Joubert, Denis Le Touzé. </w:t>
            </w:r>
            <w:r>
              <w:rPr>
                <w:i w:val="1"/>
                <w:iCs w:val="1"/>
              </w:rPr>
              <w:t xml:space="preserve">Le rire en musique</w:t>
            </w:r>
            <w:r>
              <w:rPr/>
              <w:t xml:space="preserve">, Presses Universitaires de Lyon, pp.33-48, 2017, collection # mélotonia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halshs-01716876v1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épiphanie du sublime chez Mozart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/>
              <w:t xml:space="preserve">Thierry Favier, Sophie Hache. </w:t>
            </w:r>
            <w:r>
              <w:rPr>
                <w:i w:val="1"/>
                <w:iCs w:val="1"/>
              </w:rPr>
              <w:t xml:space="preserve">A la croisée des arts. Sublime et musique religieuse en Europe (XVIIe - XVIIIe siècles)</w:t>
            </w:r>
            <w:r>
              <w:rPr/>
              <w:t xml:space="preserve">, 32, Classiques Garnier, pp.81-94, 2015, collection Lire le XVIIe siècle. Série Musique et Littérature,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⟨10.15122/isbn.978-2-8124-4680-1.p.0081⟩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halshs-01716904v1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curieuses sur la présence de Jean-Philippe Rameau dans la presse de son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Rameau et son temps. Harmonie et Lumières</w:t>
            </w:r>
            <w:r>
              <w:rPr/>
              <w:t xml:space="preserve">, Catalogue d'exposition, Bibliothèque de Versailles, automne 2014, Ville de Versailles/ CMBV/ BNF, pp.80-85,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halshs-01717961v1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&amp;quot;non-devin&amp;quot; de Rousseau : une figure pour la contestation de l'opéra français (version abrégée)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/>
              <w:t xml:space="preserve">Anne-Marie Mercier, Michael O'Dea. </w:t>
            </w:r>
            <w:r>
              <w:rPr>
                <w:i w:val="1"/>
                <w:iCs w:val="1"/>
              </w:rPr>
              <w:t xml:space="preserve">Voix et mémoire. Lectures de Rousseau.</w:t>
            </w:r>
            <w:r>
              <w:rPr/>
              <w:t xml:space="preserve">, Presses Universitaires de Lyon, pp.229-245,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halshs-01717956v1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Cataclysme et exotisme dans l'opéra français : Les Incas du Pérou (Rameau, 1735) et Cora (Méhul, 1791)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/>
              <w:t xml:space="preserve">Anne-Marie Mercier-Faivre et Chantal Thomas. </w:t>
            </w:r>
            <w:r>
              <w:rPr>
                <w:i w:val="1"/>
                <w:iCs w:val="1"/>
              </w:rPr>
              <w:t xml:space="preserve">L'invention de la catastrophe au XVIIIe siècle. Du châtiment divin au désastre naturel.</w:t>
            </w:r>
            <w:r>
              <w:rPr/>
              <w:t xml:space="preserve">, Droz, pp.419 - 431,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halshs-01717059v1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Impressions avant l'orage : aspects du discours sur la musique au temps de Louis XVI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/>
              <w:t xml:space="preserve">Jean Duron. </w:t>
            </w:r>
            <w:r>
              <w:rPr>
                <w:i w:val="1"/>
                <w:iCs w:val="1"/>
              </w:rPr>
              <w:t xml:space="preserve">Regards sur la musique au temps de Louis XVI</w:t>
            </w:r>
            <w:r>
              <w:rPr/>
              <w:t xml:space="preserve">, CMBV/Mardaga, pp.23 - 43,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halshs-01717058v1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Jean-Jacques Rousseau et la musique de son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/>
              <w:t xml:space="preserve">Pierre Saby. </w:t>
            </w:r>
            <w:r>
              <w:rPr>
                <w:i w:val="1"/>
                <w:iCs w:val="1"/>
              </w:rPr>
              <w:t xml:space="preserve">Rousseau et la musique, Jean-Jacques et l'opéra</w:t>
            </w:r>
            <w:r>
              <w:rPr/>
              <w:t xml:space="preserve">, Université Lumière Lyon 2, pp.5-21,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halshs-01717701v1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Servitudes et grandeurs de la virtuosité dans l'oeuvre de Jean-Philippe Rameau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/>
              <w:t xml:space="preserve">Anne Penesco. </w:t>
            </w:r>
            <w:r>
              <w:rPr>
                <w:i w:val="1"/>
                <w:iCs w:val="1"/>
              </w:rPr>
              <w:t xml:space="preserve">Défense et illustration de la virtuosité</w:t>
            </w:r>
            <w:r>
              <w:rPr/>
              <w:t xml:space="preserve">, Presses Universitaires de Lyon, pp.81 - 100, 1997, Collection Cahiers du Centre de recherche musicologique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halshs-01717400v1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théorique et enjeux esthétiques : à propos de la caractérisation tonale dans les écrits et les oeuvres de Jean-Philippe Rameau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/>
              <w:t xml:space="preserve">Anne Penesco. </w:t>
            </w:r>
            <w:r>
              <w:rPr>
                <w:i w:val="1"/>
                <w:iCs w:val="1"/>
              </w:rPr>
              <w:t xml:space="preserve">Itinéraires de la musique française</w:t>
            </w:r>
            <w:r>
              <w:rPr/>
              <w:t xml:space="preserve">, Presses Universitaires de Lyon, pp.105 - 116, 1996, Collection Cahiers du Centre de recherches musicologiques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halshs-01717391v1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relecture des écrits de Claude Debussy sur Jean-Philippe Rameau : quelques remarques ayant trait à la nature d'un enthousiasme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/>
              <w:t xml:space="preserve">Anne Penesco. </w:t>
            </w:r>
            <w:r>
              <w:rPr>
                <w:i w:val="1"/>
                <w:iCs w:val="1"/>
              </w:rPr>
              <w:t xml:space="preserve">Etudes sur la musique française autour de Debussy, Ravel et Paul Le Flem</w:t>
            </w:r>
            <w:r>
              <w:rPr/>
              <w:t xml:space="preserve">, Presses Universitaires de Lyon, pp.11 - 25, 1994, Collection Cahiers du Centre de recherches musicologiques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halshs-01717388v1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lecture du Traité de l'Harmonie de Jean-Philippe Rameau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halshs-05489957v2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FRAGMENTATION DANS PELLEAS ET MELISANDE DE CLAUDE DEBUSSY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halshs-02004620v1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717952v1" TargetMode="External"/><Relationship Id="rId8" Type="http://schemas.openxmlformats.org/officeDocument/2006/relationships/hyperlink" Target="https://hal.science/search/index/?q=*&amp;authFullName_s=Pierre Saby" TargetMode="External"/><Relationship Id="rId9" Type="http://schemas.openxmlformats.org/officeDocument/2006/relationships/hyperlink" Target="https://shs.hal.science/halshs-02943695v1" TargetMode="External"/><Relationship Id="rId10" Type="http://schemas.openxmlformats.org/officeDocument/2006/relationships/hyperlink" Target="https://shs.hal.science/halshs-03318399v1" TargetMode="External"/><Relationship Id="rId11" Type="http://schemas.openxmlformats.org/officeDocument/2006/relationships/hyperlink" Target="https://shs.hal.science/halshs-01722229v1" TargetMode="External"/><Relationship Id="rId12" Type="http://schemas.openxmlformats.org/officeDocument/2006/relationships/hyperlink" Target="https://shs.hal.science/halshs-02550095v2" TargetMode="External"/><Relationship Id="rId13" Type="http://schemas.openxmlformats.org/officeDocument/2006/relationships/hyperlink" Target="https://shs.hal.science/halshs-01717046v1" TargetMode="External"/><Relationship Id="rId14" Type="http://schemas.openxmlformats.org/officeDocument/2006/relationships/hyperlink" Target="https://shs.hal.science/halshs-02516431v1" TargetMode="External"/><Relationship Id="rId15" Type="http://schemas.openxmlformats.org/officeDocument/2006/relationships/hyperlink" Target="https://shs.hal.science/halshs-01717761v1" TargetMode="External"/><Relationship Id="rId16" Type="http://schemas.openxmlformats.org/officeDocument/2006/relationships/hyperlink" Target="https://shs.hal.science/halshs-01716930v1" TargetMode="External"/><Relationship Id="rId17" Type="http://schemas.openxmlformats.org/officeDocument/2006/relationships/hyperlink" Target="https://shs.hal.science/halshs-02959476v1" TargetMode="External"/><Relationship Id="rId18" Type="http://schemas.openxmlformats.org/officeDocument/2006/relationships/hyperlink" Target="https://shs.hal.science/halshs-01717689v1" TargetMode="External"/><Relationship Id="rId19" Type="http://schemas.openxmlformats.org/officeDocument/2006/relationships/hyperlink" Target="https://shs.hal.science/halshs-04491198v1" TargetMode="External"/><Relationship Id="rId20" Type="http://schemas.openxmlformats.org/officeDocument/2006/relationships/hyperlink" Target="https://shs.hal.science/halshs-01717373v1" TargetMode="External"/><Relationship Id="rId21" Type="http://schemas.openxmlformats.org/officeDocument/2006/relationships/hyperlink" Target="https://shs.hal.science/halshs-01717749v1" TargetMode="External"/><Relationship Id="rId22" Type="http://schemas.openxmlformats.org/officeDocument/2006/relationships/hyperlink" Target="https://shs.hal.science/halshs-01717415v1" TargetMode="External"/><Relationship Id="rId23" Type="http://schemas.openxmlformats.org/officeDocument/2006/relationships/hyperlink" Target="https://shs.hal.science/halshs-01716931v1" TargetMode="External"/><Relationship Id="rId24" Type="http://schemas.openxmlformats.org/officeDocument/2006/relationships/hyperlink" Target="https://shs.hal.science/halshs-01717424v1" TargetMode="External"/><Relationship Id="rId25" Type="http://schemas.openxmlformats.org/officeDocument/2006/relationships/hyperlink" Target="https://hal.science/hal-04909897v1" TargetMode="External"/><Relationship Id="rId26" Type="http://schemas.openxmlformats.org/officeDocument/2006/relationships/hyperlink" Target="https://hal.science/search/index/?q=*&amp;authFullName_s=Vincent Viv&#232;s" TargetMode="External"/><Relationship Id="rId27" Type="http://schemas.openxmlformats.org/officeDocument/2006/relationships/hyperlink" Target="https://shs.hal.science/halshs-01716922v1" TargetMode="External"/><Relationship Id="rId28" Type="http://schemas.openxmlformats.org/officeDocument/2006/relationships/hyperlink" Target="https://dx.doi.org/10.15122/isbn.978-2-406-08033-6" TargetMode="External"/><Relationship Id="rId29" Type="http://schemas.openxmlformats.org/officeDocument/2006/relationships/hyperlink" Target="https://shs.hal.science/halshs-01716873v1" TargetMode="External"/><Relationship Id="rId30" Type="http://schemas.openxmlformats.org/officeDocument/2006/relationships/hyperlink" Target="https://hal.science/search/index/?q=*&amp;authFullName_s=Alban Ramaut" TargetMode="External"/><Relationship Id="rId31" Type="http://schemas.openxmlformats.org/officeDocument/2006/relationships/hyperlink" Target="https://hal.science/hal-00918688v1" TargetMode="External"/><Relationship Id="rId32" Type="http://schemas.openxmlformats.org/officeDocument/2006/relationships/hyperlink" Target="https://hal.science/search/index/?q=*&amp;authFullName_s=Olivier Bara" TargetMode="External"/><Relationship Id="rId33" Type="http://schemas.openxmlformats.org/officeDocument/2006/relationships/hyperlink" Target="https://hal.science/search/index/?q=*&amp;authFullName_s=Michael O'Dea" TargetMode="External"/><Relationship Id="rId34" Type="http://schemas.openxmlformats.org/officeDocument/2006/relationships/hyperlink" Target="https://shs.hal.science/halshs-01716908v1" TargetMode="External"/><Relationship Id="rId35" Type="http://schemas.openxmlformats.org/officeDocument/2006/relationships/hyperlink" Target="https://hal.science/search/index/?q=*&amp;authFullName_s=Yves Jaffr&#232;s" TargetMode="External"/><Relationship Id="rId36" Type="http://schemas.openxmlformats.org/officeDocument/2006/relationships/hyperlink" Target="https://shs.hal.science/halshs-01716926v1" TargetMode="External"/><Relationship Id="rId37" Type="http://schemas.openxmlformats.org/officeDocument/2006/relationships/hyperlink" Target="https://shs.hal.science/halshs-01716871v1" TargetMode="External"/><Relationship Id="rId38" Type="http://schemas.openxmlformats.org/officeDocument/2006/relationships/hyperlink" Target="https://shs.hal.science/halshs-01715970v1" TargetMode="External"/><Relationship Id="rId39" Type="http://schemas.openxmlformats.org/officeDocument/2006/relationships/hyperlink" Target="https://shs.hal.science/halshs-03341726v1" TargetMode="External"/><Relationship Id="rId40" Type="http://schemas.openxmlformats.org/officeDocument/2006/relationships/hyperlink" Target="https://shs.hal.science/halshs-01716910v1" TargetMode="External"/><Relationship Id="rId41" Type="http://schemas.openxmlformats.org/officeDocument/2006/relationships/hyperlink" Target="https://shs.hal.science/halshs-01716883v1" TargetMode="External"/><Relationship Id="rId42" Type="http://schemas.openxmlformats.org/officeDocument/2006/relationships/hyperlink" Target="https://shs.hal.science/halshs-01716876v1" TargetMode="External"/><Relationship Id="rId43" Type="http://schemas.openxmlformats.org/officeDocument/2006/relationships/hyperlink" Target="https://shs.hal.science/halshs-01716904v1" TargetMode="External"/><Relationship Id="rId44" Type="http://schemas.openxmlformats.org/officeDocument/2006/relationships/hyperlink" Target="https://dx.doi.org/10.15122/isbn.978-2-8124-4680-1.p.0081" TargetMode="External"/><Relationship Id="rId45" Type="http://schemas.openxmlformats.org/officeDocument/2006/relationships/hyperlink" Target="https://shs.hal.science/halshs-01717961v1" TargetMode="External"/><Relationship Id="rId46" Type="http://schemas.openxmlformats.org/officeDocument/2006/relationships/hyperlink" Target="https://shs.hal.science/halshs-01717956v1" TargetMode="External"/><Relationship Id="rId47" Type="http://schemas.openxmlformats.org/officeDocument/2006/relationships/hyperlink" Target="https://shs.hal.science/halshs-01717059v1" TargetMode="External"/><Relationship Id="rId48" Type="http://schemas.openxmlformats.org/officeDocument/2006/relationships/hyperlink" Target="https://shs.hal.science/halshs-01717058v1" TargetMode="External"/><Relationship Id="rId49" Type="http://schemas.openxmlformats.org/officeDocument/2006/relationships/hyperlink" Target="https://shs.hal.science/halshs-01717701v1" TargetMode="External"/><Relationship Id="rId50" Type="http://schemas.openxmlformats.org/officeDocument/2006/relationships/hyperlink" Target="https://shs.hal.science/halshs-01717400v1" TargetMode="External"/><Relationship Id="rId51" Type="http://schemas.openxmlformats.org/officeDocument/2006/relationships/hyperlink" Target="https://shs.hal.science/halshs-01717391v1" TargetMode="External"/><Relationship Id="rId52" Type="http://schemas.openxmlformats.org/officeDocument/2006/relationships/hyperlink" Target="https://shs.hal.science/halshs-01717388v1" TargetMode="External"/><Relationship Id="rId53" Type="http://schemas.openxmlformats.org/officeDocument/2006/relationships/hyperlink" Target="https://shs.hal.science/halshs-05489957v2" TargetMode="External"/><Relationship Id="rId54" Type="http://schemas.openxmlformats.org/officeDocument/2006/relationships/hyperlink" Target="https://shs.hal.science/halshs-02004620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SABY</dc:title>
  <dc:description>CV</dc:description>
  <dc:subject/>
  <cp:keywords/>
  <cp:category/>
  <cp:lastModifiedBy/>
  <dcterms:created xsi:type="dcterms:W3CDTF">2026-05-10T15:36:47+02:00</dcterms:created>
  <dcterms:modified xsi:type="dcterms:W3CDTF">2026-05-10T15:36:47+02:00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