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des croyances et préjugés antisémites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2026, La couleur des idées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l'État. Droit international et pluralisme politico-juridique en Europe, XIIIe-XVIIe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Dante Fedele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Randall Lesaffer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Historia et ius, pp.536, 2024, 979-12-81621-07-7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princes et les Juifs dans l’Italie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PUF,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Juifs. Un voyage en 80 dates, de l’Antiquité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Kichelewski</w:t>
              </w:r>
            </w:hyperlink>
          </w:p>
          <w:p>
            <w:pPr/>
            <w:r>
              <w:rPr/>
              <w:t xml:space="preserve">Presses Universitaires de France,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Juifs: un voyage en 80 dates, de l'Antiquité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Kichelewski</w:t>
              </w:r>
            </w:hyperlink>
          </w:p>
          <w:p>
            <w:pPr/>
            <w:r>
              <w:rPr/>
              <w:t xml:space="preserve">Presses universitaires de France, 2020, 978-2-13-082071-0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Meïr ben Siméon de Narbonne Lettre à Louis 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Judith Kogel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Editions de l'éclat</w:t>
              </w:r>
            </w:hyperlink>
            <w:r>
              <w:rPr/>
              <w:t xml:space="preserve">, pp.XXXII-80, 2017, 978-2-84162-421-8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Annexer ? Les déplacements de frontières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Péquignot</w:t>
              </w:r>
            </w:hyperlink>
          </w:p>
          <w:p>
            <w:pPr/>
            <w:r>
              <w:rPr/>
              <w:t xml:space="preserve">Presses universitaires de Rennes,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Luther, Des Juifs et de leurs mensonges (1543). Édition critique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Luther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Honigmann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Pierre Savy. Honoré Champion, 2015, Des Juifs et de leurs mensonges (1543). Édition critique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 et condottières : les Dal Verme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École française de Rome, pp.620+8,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rois et des princes. 1215-1492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Armand Colin, pp.190,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et États princiers en Italie et en France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Gentile</w:t>
              </w:r>
            </w:hyperlink>
          </w:p>
          <w:p>
            <w:pPr/>
            <w:r>
              <w:rPr/>
              <w:t xml:space="preserve">École française de Rome, pp.434,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Dante Fedele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Randall Lesaffer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Fedele, Dante; Lesaffer, Randall; Savy, Pierre. </w:t>
            </w:r>
            <w:r>
              <w:rPr>
                <w:i w:val="1"/>
                <w:iCs w:val="1"/>
              </w:rPr>
              <w:t xml:space="preserve">Avant l'État. Droit international et pluralisme politico-juridique en Europe, XIIIe-XVIIe siècle</w:t>
            </w:r>
            <w:r>
              <w:rPr/>
              <w:t xml:space="preserve">, Historia et ius, pp.1-6, 2024, 979-12-81621-07-7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réfléchir à la façon dont les tropes antisémites fleurissent à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Mathilde Mathieu. </w:t>
            </w:r>
            <w:r>
              <w:rPr>
                <w:i w:val="1"/>
                <w:iCs w:val="1"/>
              </w:rPr>
              <w:t xml:space="preserve">La Haine ordinaire. Des vies percutées par le racisme</w:t>
            </w:r>
            <w:r>
              <w:rPr/>
              <w:t xml:space="preserve">, Le Seuil-Mediapart, pp.54-58,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 Cattaneo - Interdictions israélites. Recherches économico-juridiques sur l’interdiction de la propriété aux israélites</w:t>
            </w:r>
            <w:r>
              <w:rPr/>
              <w:t xml:space="preserve">, Éditions Conférence, pp.7-26,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L’antijudaïsme chrétien, matrice de l’antisémitisme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Caroline François et Nina Valbousquet. </w:t>
            </w:r>
            <w:r>
              <w:rPr>
                <w:i w:val="1"/>
                <w:iCs w:val="1"/>
              </w:rPr>
              <w:t xml:space="preserve">Les Églises et la Shoah</w:t>
            </w:r>
            <w:r>
              <w:rPr/>
              <w:t xml:space="preserve">, Mémorial de la Shoah, pp.14-15,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Liber pontificalis nell’edizione di Louis Duchesne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Anna Maria D’Achille et Marina Righetti. </w:t>
            </w:r>
            <w:r>
              <w:rPr>
                <w:i w:val="1"/>
                <w:iCs w:val="1"/>
              </w:rPr>
              <w:t xml:space="preserve">Roma medievale. Il volto perduto della città</w:t>
            </w:r>
            <w:r>
              <w:rPr/>
              <w:t xml:space="preserve">, De Luca Editori d’Arte, pp.182,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appartenance dans l’histoire des Juifs d’Italie du Nord avant les ghettos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Florence Bistagne, Jérémie Ferrer-Bartomeu et Raphaële Mouren. </w:t>
            </w:r>
            <w:r>
              <w:rPr>
                <w:i w:val="1"/>
                <w:iCs w:val="1"/>
              </w:rPr>
              <w:t xml:space="preserve">Minorités, migrations, mondialisation en Méditerranée. xive-xvie siècle</w:t>
            </w:r>
            <w:r>
              <w:rPr/>
              <w:t xml:space="preserve">, Classiques Garnier, pp.185-204,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1475. L’affaire de Simon de Trente : une retentissante accusation de meurtre rituel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PUF, pp.251-255,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&amp;quot;Médite les annales de chaque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PUF, pp.1-9,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Princes’ Conceptions of the Jewish Minority in Northern Italy (15th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Alessandro Guetta et Pierre Savy. </w:t>
            </w:r>
            <w:r>
              <w:rPr>
                <w:i w:val="1"/>
                <w:iCs w:val="1"/>
              </w:rPr>
              <w:t xml:space="preserve">Non Contrarii, ma diversi. The Question of the Jewish Minority in Early Modern Italy</w:t>
            </w:r>
            <w:r>
              <w:rPr/>
              <w:t xml:space="preserve">, Viella, pp.129-141,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1867 L'émancipation des Juifs d'Autriche-Hongrie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Histoire des Juifs. Un voyage en 80 dates de l'Antiquité à nos jours</w:t>
            </w:r>
            <w:r>
              <w:rPr/>
              <w:t xml:space="preserve">, PUF, pp.355-360,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740. La &amp;quot;conversion des Khazars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PUF, pp.165-170,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strumento di potere a fonte di ricchezza : la signoria rurale dei Dal Verme (Lombardia, XV secolo)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Andrea Gamberini-Fabrizio Pagnoni. </w:t>
            </w:r>
            <w:r>
              <w:rPr>
                <w:i w:val="1"/>
                <w:iCs w:val="1"/>
              </w:rPr>
              <w:t xml:space="preserve">La signoria rurale nell’Italia del tardo medioevo. 1, Gli spazi economici</w:t>
            </w:r>
            <w:r>
              <w:rPr/>
              <w:t xml:space="preserve">, Pearson Italia-Università degli studi di Milano-Bruno Mondadori, pp.321-337,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la storia di una famiglia. Introduzione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Vittoria Cirillo Dal Verme et Gabriella Casiraghi. </w:t>
            </w:r>
            <w:r>
              <w:rPr>
                <w:i w:val="1"/>
                <w:iCs w:val="1"/>
              </w:rPr>
              <w:t xml:space="preserve">Sulle orme dei Dal Verme. Vicende e personaggi di una grande casata</w:t>
            </w:r>
            <w:r>
              <w:rPr/>
              <w:t xml:space="preserve">, Guardamagna Editori, pp.13-17,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fortuna di una sconfitta : echi francesi della Disfida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Fulvio Delle Donne et Victor Rivera Magos. </w:t>
            </w:r>
            <w:r>
              <w:rPr>
                <w:i w:val="1"/>
                <w:iCs w:val="1"/>
              </w:rPr>
              <w:t xml:space="preserve">La Disfida di Barletta e la fine del Regno. Coscienza del presente e percezione del mutamento tra fine Quattrocento e inizio Cinquecento</w:t>
            </w:r>
            <w:r>
              <w:rPr/>
              <w:t xml:space="preserve">, Viella, pp.41-59,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conflits, conversions. Les dots juives en Lombardie (xve-milieu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Diane Chamboduc de Saint-Pulgent et Marie Dejoux. </w:t>
            </w:r>
            <w:r>
              <w:rPr>
                <w:i w:val="1"/>
                <w:iCs w:val="1"/>
              </w:rPr>
              <w:t xml:space="preserve">La fabrique des sociétés médiévales méditerranéennes. Les Moyen Âge de François Menant</w:t>
            </w:r>
            <w:r>
              <w:rPr/>
              <w:t xml:space="preserve">, Éditions de la Sorbonne, pp.57-68,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domination à la capacité d'action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Héloise Hermant. </w:t>
            </w:r>
            <w:r>
              <w:rPr>
                <w:i w:val="1"/>
                <w:iCs w:val="1"/>
              </w:rPr>
              <w:t xml:space="preserve">Le Pouvoir contourné. Infléchir et subvertir l’autorité à l’âge moderne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pp.245-251, 2016, 978-2-406-05827-4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Guerriers et condottières dans les &amp;quot;lettres d’art&amp;quot; des humanistes italiens (XIVe-XVIe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Paolo Cammarosano, Bruno Dumézil, Stéphane Gioanni et Laurent Vissière. </w:t>
            </w:r>
            <w:r>
              <w:rPr>
                <w:i w:val="1"/>
                <w:iCs w:val="1"/>
              </w:rPr>
              <w:t xml:space="preserve">Art de la lettre et lettre d’art. Épistolaire politique III</w:t>
            </w:r>
            <w:r>
              <w:rPr/>
              <w:t xml:space="preserve">, Centro europeo di ricerche medievali, pp.245-261,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et conseillers à Milan sous les Sforza (1450-1499)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Cédric Michon. </w:t>
            </w:r>
            <w:r>
              <w:rPr>
                <w:i w:val="1"/>
                <w:iCs w:val="1"/>
              </w:rPr>
              <w:t xml:space="preserve">Conseils et conseillers dans l'Europe de la Renaissance v. 1450-v. 1550</w:t>
            </w:r>
            <w:r>
              <w:rPr/>
              <w:t xml:space="preserve">, Presses universitaires François-Rabelais de Tours - Presses universitaires de Rennes, pp.175-209,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VII 1422-1461. Vainqueur de la guerre de Cent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Larousse des rois de France</w:t>
            </w:r>
            <w:r>
              <w:rPr/>
              <w:t xml:space="preserve">, Larousse, pp.142-149,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II Auguste 1180-1223. Le vainqueur de Bouvines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Larousse des rois de France</w:t>
            </w:r>
            <w:r>
              <w:rPr/>
              <w:t xml:space="preserve">, Larousse, pp.52-61,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dans l'histoire, l'histoire dans le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Laurent FERRI; Christophe GAUTHIER. </w:t>
            </w:r>
            <w:r>
              <w:rPr>
                <w:i w:val="1"/>
                <w:iCs w:val="1"/>
              </w:rPr>
              <w:t xml:space="preserve">L'histoire-Bataille. L'écriture de l'histoire dans l'oeuvre de Georges Bataille</w:t>
            </w:r>
            <w:r>
              <w:rPr/>
              <w:t xml:space="preserve">, pp.85-98,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seigneurs dans l'Italie du XVe siècle : fonctionnement de l'état et appartenance sociale à la lumière d'une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médiéviste et la monographie familiale : sources, méthodes et problématiques</w:t>
            </w:r>
            <w:r>
              <w:rPr/>
              <w:t xml:space="preserve">, Brepols, pp.201-211,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hal-03309523v1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louange inédite d’Odet de Foix, vicomte de Lautrec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2023, Année 2018, pp.87-106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Presentation: Medieval Economic Rationalities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Marcelo Cândido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Historia </w:t>
            </w:r>
            <w:r>
              <w:rPr/>
              <w:t xml:space="preserve">, 2023, 80,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⟨10.1590/0104-87752023000200004⟩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de Gui Foucois, archevêque de Narbonne, avec le rabbin Meïr ben Siméon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2023, 57, pp.335-346 et 353-356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Inférieurs et inclus : les Juifs et la société dans une illustration allemande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“corsa degli ebrei” del Salone dei Mesi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Schifanoia</w:t>
            </w:r>
            <w:r>
              <w:rPr/>
              <w:t xml:space="preserve">, 2022, 62-63,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Juifs comme acteurs politiques (Italie du Nord, XVe siècle)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Zakhor. Rivista di storia degli ebrei d’Italia</w:t>
            </w:r>
            <w:r>
              <w:rPr/>
              <w:t xml:space="preserve">, 2021, 3,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Des Juifs et de leurs mensonges, de Martin Luther. Retour sur un projet éditorial et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2020, 152 (1),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Essere principe e condottiero. Osservazioni sulla guerra e la politica nell’Italia rinascimentale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Storia</w:t>
            </w:r>
            <w:r>
              <w:rPr/>
              <w:t xml:space="preserve">, 2020, 168, pp.319-343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conversion d’Obadiah et de quelques autres (vers 1100). Les pouvoirs face à la conversion à une religion minoritaire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182, pp.207-226.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⟨10.4000/assr.38701⟩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Convertire gli ebrei? I doveri del principe tra imperativi religiosi e necessità politica (Lombardia, XV secolo) di Pierre Savy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2017, 18 (2), pp.189-218.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⟨10.6092/1593-2214/5322⟩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peuple et communauté : remarques sur l’idée de nation chez les Juifs d’Italie (XVe-XVIe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 (2), pp.297-314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Baptême et hérédité : peut-on parler d’une &amp;quot;macule&amp;quot; juive dans l’histoire de l’Occident (Moyen Âge-Temps modernes)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2015, 174, 3-4,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2012, 10 (2 ("Mensonges et légitimation")),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chimériques de peuples réels : queue des Anglais et queue des Juifs au Moyen Âge et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2012, 20 (Estremità e escrecenze dei corpi / Extremities and Excrescences of the Body), pp.239-256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nation israélienne. Entretien avec Avner Ben-Amos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Avner Ben-Amos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2012, 10 (2 ("Mensonges et légitimation")),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Grecs, l'Occident, les Juifs. Modèles et contre-modèles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2011, 36 (1 ("Par les Grecs")),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Ginzburg. Historic strip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2009, 32 (1 ("Le petit théâtre intellectuel")),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micro-histoire : Edoardo Grendi, la micro-analyse et &amp;quot;l'exceptionnel normal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2009, 3 (1 ("Le détail")),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Inheritance, identity, corruption: Thoughts about three cases of hypodescent.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2007, ? (182),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ont une queue. Sur un thème mineur de la construction de l'altérité juive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juives</w:t>
            </w:r>
            <w:r>
              <w:rPr/>
              <w:t xml:space="preserve">, 2007, 166, 1, pp.117-150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identité, corruption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2007, 182, p. 53-80.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⟨10.4000/lhomme.29417⟩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Stati italiani del XV secolo : una proposta sulle tipologie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2005, pp.735-759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début dans la vie : Sforza Secondo jusqu'en 1467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Médiévales, Langue, textes, histoire</w:t>
            </w:r>
            <w:r>
              <w:rPr/>
              <w:t xml:space="preserve">, 2005, 48,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Costituzione e funzionamento dello &amp;quot; Stato vermesco &amp;quot; (fine del XIV-metà del XV sec.)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textendash Rivista</w:t>
            </w:r>
            <w:r>
              <w:rPr/>
              <w:t xml:space="preserve">, 2004, 5. Poteri signorili e feudali nelle campagne dell'Italia settentrionale fra Tre e Quattrocento : fondamenti di legittimità e forme di esercizio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ut des ? &amp;quot; La famille Dal Verme et les Augustins du milieu du XIVe au milieu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Chiesa in Italia</w:t>
            </w:r>
            <w:r>
              <w:rPr/>
              <w:t xml:space="preserve">, 2003, 57, 2, pp.315-341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famiglia Dal Verme fra Trecento e Quattrocento. I suoi documenti, i suoi archivi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Storia</w:t>
            </w:r>
            <w:r>
              <w:rPr/>
              <w:t xml:space="preserve">, 2003, 99, p. 183-207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ut des ?&amp;quot; La famille Dal Verme et les augustins du milieu du XIVe au milieu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Chiesa in Italia</w:t>
            </w:r>
            <w:r>
              <w:rPr/>
              <w:t xml:space="preserve">, 2003, 57 (2), pp.315-341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ut des ?&amp;quot; La famille Dal Verme et les augustins du milieu du XIVe au milieu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Chiesa in Italia</w:t>
            </w:r>
            <w:r>
              <w:rPr/>
              <w:t xml:space="preserve">, 2003, 57 (2), pp.315-341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pouvoir et la société politique dans le duché de Milan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2003, 115, 2, pp.987-1019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bourguignonne. Rodolfo Gonzaga à la cour de Bourgogne (1469-1470)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2002, 84 (345-346), pp.343-366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L'interrogatoire de Tempesta. Un cas de torture dans le duché de Milan à la fin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</w:t>
            </w:r>
            <w:r>
              <w:rPr/>
              <w:t xml:space="preserve">, 2002, 13, p. 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bourguignonne. Rodolfo Gonzaga à la cour de Bourgogne (1469-1470)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2002, p. 343-366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milanais à la cour de Charles le Téméraire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1996, 68,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halshs-02087516v1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Dante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Randall Lesaffer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 l’État. Droit international et pluralisme politico-juridique, XIIe-XVIIe siècle</w:t>
            </w:r>
            <w:r>
              <w:rPr/>
              <w:t xml:space="preserve">, Dante Fedele; Randall Lesaffer; Pierre Savy, May 2022, Lille-Courtrai,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Dante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Randall Lesaffer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 l’État. Droit international et pluralisme politico-juridique, XIIe-XVIIe siècle</w:t>
            </w:r>
            <w:r>
              <w:rPr/>
              <w:t xml:space="preserve">, Dante Fedele; Randall Lesaffer; Pierre Savy, Sep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seigneurial et modèle monarchique français (Milan, 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seigneurial et modèle monarchique français (Milan, XIVe-XVe siècles)</w:t>
            </w:r>
            <w:r>
              <w:rPr/>
              <w:t xml:space="preserve">, 2009, Italie. pp.187-208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disettes en Lombardie d'après les sources narratives (fin XIIIe-début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disettes en Lombardie d'après les sources narratives (fin XIIIe-début XIVe siècle)</w:t>
            </w:r>
            <w:r>
              <w:rPr/>
              <w:t xml:space="preserve">, 2004, Italie. pp.181-206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ducs de Milan dans la société politique et le système des cours de l'Italie du Quattrocento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des ducs de Milan dans la société politique et le système des cours de l'Italie du Quattrocento</w:t>
            </w:r>
            <w:r>
              <w:rPr/>
              <w:t xml:space="preserve">, 2008, France. pp.109-123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de la noblesse médiévale entre sources littéraires et sources de la pratique : l'exemple de Du Guesclin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L'historien de la noblesse médiévale entre sources littéraires et sources de la pratique : l'exemple de Du Guesclin</w:t>
            </w:r>
            <w:r>
              <w:rPr/>
              <w:t xml:space="preserve">, 2009, France. pp.175-200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Souveraineté, protection, négociation. Sur les valeurs politiques du contrat féodal dans la Lombardie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Souveraineté, protection, négociation. Sur les valeurs politiques du contrat féodal dans la Lombardie du XVe siècle</w:t>
            </w:r>
            <w:r>
              <w:rPr/>
              <w:t xml:space="preserve">, 2008, Espagne. pp.97-115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des conflits, politisation par le conflit et participation au politique dans l'Occident des XIIIe-XVe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Politisation des conflits, politisation par le conflit et participation au politique dans l'Occident des XIIIe-XVe siècles</w:t>
            </w:r>
            <w:r>
              <w:rPr/>
              <w:t xml:space="preserve">, 2007, France. pp.21-38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méconnu du &amp;quot;paysage documentaire&amp;quot; italien à la fin du Moyen Âge : la production de registres en milieu seigneurial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aspect méconnu du "paysage documentaire" italien à la fin du Moyen Âge : la production de registres en milieu seigneurial</w:t>
            </w:r>
            <w:r>
              <w:rPr/>
              <w:t xml:space="preserve">, 2006, France. pp.131-147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feudataires et le contrôle territorial dans le duché de Milan à l'époque des Sforza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feudataires et le contrôle territorial dans le duché de Milan à l'époque des Sforza</w:t>
            </w:r>
            <w:r>
              <w:rPr/>
              <w:t xml:space="preserve">, 2004, Italie. pp.173-190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et États princiers en Italie et en France au XVe siècle</w:t>
            </w:r>
            <w:r>
              <w:rPr/>
              <w:t xml:space="preserve">, 2004, Rome, Italie.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monde urbain et pouvoir ducal : l'identité sociale de quelques familles aristocratiques dans la Lombardie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monde urbain et pouvoir ducal : l'identité sociale de quelques familles aristocratiques dans la Lombardie du XVe siècle</w:t>
            </w:r>
            <w:r>
              <w:rPr/>
              <w:t xml:space="preserve">, 2005, Italie. pp.131-149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 and Jews in 15th century-Italy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&amp;quot;Circolo&amp;quot; : un rendez-vous romain et international depuis 1974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l’histoire des Juifs en histoire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Ages without Borders : a conversation on medievalism. Medioevo senza frontiere : una conversazione sul medievalismo. Moyen Âge sans frontières : une conversation sur le médiévalisme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Tommaso Di Carpegna Falconieri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Lila Yawn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Ages without Borders : a conversation on medievalism. Medioevo senza frontiere : una conversazione sul medievalismo. Moyen Âge sans frontières : une conversation sur le médiévalisme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contrarii, ma diversi. The Question of the Jewish Minority in Early Modern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Alessandro Guetta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contrarii, ma diversi. The Question of the Jewish Minority in Early Modern Italy</w:t>
            </w:r>
            <w:r>
              <w:rPr/>
              <w:t xml:space="preserve">, Viella,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hal-04414259v1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posto delle minoranze : spazi, norme e rappresentazioni (Europa e Mediterraneo, sec. xiii-xix)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Serena Di Nepi</w:t>
              </w:r>
            </w:hyperlink>
          </w:p>
          <w:p>
            <w:pPr/>
            <w:r>
              <w:rPr/>
              <w:t xml:space="preserve">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scènes de la conversion dans l’espace public (Antiquité-période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182,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halshs-02087511v1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334v1" TargetMode="External"/><Relationship Id="rId8" Type="http://schemas.openxmlformats.org/officeDocument/2006/relationships/hyperlink" Target="https://hal.science/search/index/?q=*&amp;authFullName_s=Lisa Vapn&#233;" TargetMode="External"/><Relationship Id="rId9" Type="http://schemas.openxmlformats.org/officeDocument/2006/relationships/hyperlink" Target="https://hal.science/search/index/?q=*&amp;authFullName_s=Pierre Savy" TargetMode="External"/><Relationship Id="rId10" Type="http://schemas.openxmlformats.org/officeDocument/2006/relationships/hyperlink" Target="https://www.seuil.com/ouvrage/breve-histoire-des-croyances-et-prejuges-antisemites-pierre-savy/9782021607420" TargetMode="External"/><Relationship Id="rId11" Type="http://schemas.openxmlformats.org/officeDocument/2006/relationships/hyperlink" Target="https://lilloa.hal.science/hal-04777348v1" TargetMode="External"/><Relationship Id="rId12" Type="http://schemas.openxmlformats.org/officeDocument/2006/relationships/hyperlink" Target="https://hal.science/search/index/?q=*&amp;authFullName_s=Dante Fedele" TargetMode="External"/><Relationship Id="rId13" Type="http://schemas.openxmlformats.org/officeDocument/2006/relationships/hyperlink" Target="https://hal.science/search/index/?q=*&amp;authFullName_s=Randall Lesaffer" TargetMode="External"/><Relationship Id="rId14" Type="http://schemas.openxmlformats.org/officeDocument/2006/relationships/hyperlink" Target="https://hal.science/hal-04414244v1" TargetMode="External"/><Relationship Id="rId15" Type="http://schemas.openxmlformats.org/officeDocument/2006/relationships/hyperlink" Target="https://hal.science/hal-03040749v1" TargetMode="External"/><Relationship Id="rId16" Type="http://schemas.openxmlformats.org/officeDocument/2006/relationships/hyperlink" Target="https://hal.science/search/index/?q=*&amp;authFullName_s=Katell Berthelot" TargetMode="External"/><Relationship Id="rId17" Type="http://schemas.openxmlformats.org/officeDocument/2006/relationships/hyperlink" Target="https://hal.science/search/index/?q=*&amp;authFullName_s=Audrey Kichelewski" TargetMode="External"/><Relationship Id="rId18" Type="http://schemas.openxmlformats.org/officeDocument/2006/relationships/hyperlink" Target="https://univoak.hal.science/hal-05278392v1" TargetMode="External"/><Relationship Id="rId19" Type="http://schemas.openxmlformats.org/officeDocument/2006/relationships/hyperlink" Target="https://shs.hal.science/halshs-01744881v1" TargetMode="External"/><Relationship Id="rId20" Type="http://schemas.openxmlformats.org/officeDocument/2006/relationships/hyperlink" Target="https://hal.science/search/index/?q=*&amp;authFullName_s=Judith Kogel" TargetMode="External"/><Relationship Id="rId21" Type="http://schemas.openxmlformats.org/officeDocument/2006/relationships/hyperlink" Target="http://www.lyber-eclat.net/livres/lettre-a-louis-ix/" TargetMode="External"/><Relationship Id="rId22" Type="http://schemas.openxmlformats.org/officeDocument/2006/relationships/hyperlink" Target="https://shs.hal.science/halshs-02087510v1" TargetMode="External"/><Relationship Id="rId23" Type="http://schemas.openxmlformats.org/officeDocument/2006/relationships/hyperlink" Target="https://hal.science/search/index/?q=*&amp;authFullName_s=St&#233;phane P&#233;quignot" TargetMode="External"/><Relationship Id="rId24" Type="http://schemas.openxmlformats.org/officeDocument/2006/relationships/hyperlink" Target="https://hal.science/hal-01171561v1" TargetMode="External"/><Relationship Id="rId25" Type="http://schemas.openxmlformats.org/officeDocument/2006/relationships/hyperlink" Target="https://hal.science/search/index/?q=*&amp;authFullName_s=Martin Luther" TargetMode="External"/><Relationship Id="rId26" Type="http://schemas.openxmlformats.org/officeDocument/2006/relationships/hyperlink" Target="https://hal.science/search/index/?q=*&amp;authFullName_s=Johannes Honigmann" TargetMode="External"/><Relationship Id="rId27" Type="http://schemas.openxmlformats.org/officeDocument/2006/relationships/hyperlink" Target="https://hal.science/hal-00858050v1" TargetMode="External"/><Relationship Id="rId28" Type="http://schemas.openxmlformats.org/officeDocument/2006/relationships/hyperlink" Target="https://hal.science/hal-00858049v1" TargetMode="External"/><Relationship Id="rId29" Type="http://schemas.openxmlformats.org/officeDocument/2006/relationships/hyperlink" Target="https://hal.science/hal-00858047v1" TargetMode="External"/><Relationship Id="rId30" Type="http://schemas.openxmlformats.org/officeDocument/2006/relationships/hyperlink" Target="https://hal.science/search/index/?q=*&amp;authFullName_s=Marco Gentile" TargetMode="External"/><Relationship Id="rId31" Type="http://schemas.openxmlformats.org/officeDocument/2006/relationships/hyperlink" Target="https://lilloa.hal.science/hal-04788665v1" TargetMode="External"/><Relationship Id="rId32" Type="http://schemas.openxmlformats.org/officeDocument/2006/relationships/hyperlink" Target="https://hal.science/hal-04414288v1" TargetMode="External"/><Relationship Id="rId33" Type="http://schemas.openxmlformats.org/officeDocument/2006/relationships/hyperlink" Target="https://hal.science/hal-04414320v1" TargetMode="External"/><Relationship Id="rId34" Type="http://schemas.openxmlformats.org/officeDocument/2006/relationships/hyperlink" Target="https://hal.science/hal-04414304v1" TargetMode="External"/><Relationship Id="rId35" Type="http://schemas.openxmlformats.org/officeDocument/2006/relationships/hyperlink" Target="https://hal.science/hal-04415333v1" TargetMode="External"/><Relationship Id="rId36" Type="http://schemas.openxmlformats.org/officeDocument/2006/relationships/hyperlink" Target="https://hal.science/hal-04414312v1" TargetMode="External"/><Relationship Id="rId37" Type="http://schemas.openxmlformats.org/officeDocument/2006/relationships/hyperlink" Target="https://hal.science/hal-04415329v1" TargetMode="External"/><Relationship Id="rId38" Type="http://schemas.openxmlformats.org/officeDocument/2006/relationships/hyperlink" Target="https://hal.science/hal-04415317v1" TargetMode="External"/><Relationship Id="rId39" Type="http://schemas.openxmlformats.org/officeDocument/2006/relationships/hyperlink" Target="https://hal.science/hal-04415343v1" TargetMode="External"/><Relationship Id="rId40" Type="http://schemas.openxmlformats.org/officeDocument/2006/relationships/hyperlink" Target="https://shs.hal.science/halshs-03090244v1" TargetMode="External"/><Relationship Id="rId41" Type="http://schemas.openxmlformats.org/officeDocument/2006/relationships/hyperlink" Target="https://hal.science/search/index/?q=*&amp;authFullName_s=Catherine Horel" TargetMode="External"/><Relationship Id="rId42" Type="http://schemas.openxmlformats.org/officeDocument/2006/relationships/hyperlink" Target="https://hal.science/hal-04415323v1" TargetMode="External"/><Relationship Id="rId43" Type="http://schemas.openxmlformats.org/officeDocument/2006/relationships/hyperlink" Target="https://hal.science/hal-04414264v1" TargetMode="External"/><Relationship Id="rId44" Type="http://schemas.openxmlformats.org/officeDocument/2006/relationships/hyperlink" Target="https://hal.science/hal-04416169v1" TargetMode="External"/><Relationship Id="rId45" Type="http://schemas.openxmlformats.org/officeDocument/2006/relationships/hyperlink" Target="https://hal.science/hal-04414305v1" TargetMode="External"/><Relationship Id="rId46" Type="http://schemas.openxmlformats.org/officeDocument/2006/relationships/hyperlink" Target="https://hal.science/hal-04414316v1" TargetMode="External"/><Relationship Id="rId47" Type="http://schemas.openxmlformats.org/officeDocument/2006/relationships/hyperlink" Target="https://shs.hal.science/halshs-02151442v1" TargetMode="External"/><Relationship Id="rId48" Type="http://schemas.openxmlformats.org/officeDocument/2006/relationships/hyperlink" Target="https://hal.science/search/index/?q=*&amp;authFullName_s=Claire Judde de Larivi&#232;re" TargetMode="External"/><Relationship Id="rId49" Type="http://schemas.openxmlformats.org/officeDocument/2006/relationships/hyperlink" Target="https://classiques-garnier.com/le-pouvoir-contourne-inflechir-et-subvertir-l-autorite-a-l-age-moderne.html" TargetMode="External"/><Relationship Id="rId50" Type="http://schemas.openxmlformats.org/officeDocument/2006/relationships/hyperlink" Target="https://hal.science/hal-04414279v1" TargetMode="External"/><Relationship Id="rId51" Type="http://schemas.openxmlformats.org/officeDocument/2006/relationships/hyperlink" Target="https://hal.science/hal-00858054v1" TargetMode="External"/><Relationship Id="rId52" Type="http://schemas.openxmlformats.org/officeDocument/2006/relationships/hyperlink" Target="https://hal.science/hal-03311794v1" TargetMode="External"/><Relationship Id="rId53" Type="http://schemas.openxmlformats.org/officeDocument/2006/relationships/hyperlink" Target="https://hal.science/hal-03311797v1" TargetMode="External"/><Relationship Id="rId54" Type="http://schemas.openxmlformats.org/officeDocument/2006/relationships/hyperlink" Target="https://hal.science/hal-03310370v1" TargetMode="External"/><Relationship Id="rId55" Type="http://schemas.openxmlformats.org/officeDocument/2006/relationships/hyperlink" Target="https://hal.science/hal-03309523v1" TargetMode="External"/><Relationship Id="rId56" Type="http://schemas.openxmlformats.org/officeDocument/2006/relationships/hyperlink" Target="https://hal.science/hal-04414333v1" TargetMode="External"/><Relationship Id="rId57" Type="http://schemas.openxmlformats.org/officeDocument/2006/relationships/hyperlink" Target="https://hal.science/hal-04415294v1" TargetMode="External"/><Relationship Id="rId58" Type="http://schemas.openxmlformats.org/officeDocument/2006/relationships/hyperlink" Target="https://hal.science/search/index/?q=*&amp;authFullName_s=Marcelo C&#226;ndido Da Silva" TargetMode="External"/><Relationship Id="rId59" Type="http://schemas.openxmlformats.org/officeDocument/2006/relationships/hyperlink" Target="https://dx.doi.org/10.1590/0104-87752023000200004" TargetMode="External"/><Relationship Id="rId60" Type="http://schemas.openxmlformats.org/officeDocument/2006/relationships/hyperlink" Target="https://hal.science/hal-04414215v1" TargetMode="External"/><Relationship Id="rId61" Type="http://schemas.openxmlformats.org/officeDocument/2006/relationships/hyperlink" Target="https://hal.science/hal-04416166v1" TargetMode="External"/><Relationship Id="rId62" Type="http://schemas.openxmlformats.org/officeDocument/2006/relationships/hyperlink" Target="https://hal.science/hal-04414251v1" TargetMode="External"/><Relationship Id="rId63" Type="http://schemas.openxmlformats.org/officeDocument/2006/relationships/hyperlink" Target="https://hal.science/hal-04414239v1" TargetMode="External"/><Relationship Id="rId64" Type="http://schemas.openxmlformats.org/officeDocument/2006/relationships/hyperlink" Target="https://hal.science/hal-04414323v1" TargetMode="External"/><Relationship Id="rId65" Type="http://schemas.openxmlformats.org/officeDocument/2006/relationships/hyperlink" Target="https://hal.science/hal-04414275v1" TargetMode="External"/><Relationship Id="rId66" Type="http://schemas.openxmlformats.org/officeDocument/2006/relationships/hyperlink" Target="https://shs.hal.science/halshs-02087536v1" TargetMode="External"/><Relationship Id="rId67" Type="http://schemas.openxmlformats.org/officeDocument/2006/relationships/hyperlink" Target="https://dx.doi.org/10.4000/assr.38701" TargetMode="External"/><Relationship Id="rId68" Type="http://schemas.openxmlformats.org/officeDocument/2006/relationships/hyperlink" Target="https://shs.hal.science/halshs-02087522v1" TargetMode="External"/><Relationship Id="rId69" Type="http://schemas.openxmlformats.org/officeDocument/2006/relationships/hyperlink" Target="https://dx.doi.org/10.6092/1593-2214/5322" TargetMode="External"/><Relationship Id="rId70" Type="http://schemas.openxmlformats.org/officeDocument/2006/relationships/hyperlink" Target="https://hal.science/hal-04414269v1" TargetMode="External"/><Relationship Id="rId71" Type="http://schemas.openxmlformats.org/officeDocument/2006/relationships/hyperlink" Target="https://hal.science/hal-01171558v1" TargetMode="External"/><Relationship Id="rId72" Type="http://schemas.openxmlformats.org/officeDocument/2006/relationships/hyperlink" Target="https://hal.science/hal-00858091v1" TargetMode="External"/><Relationship Id="rId73" Type="http://schemas.openxmlformats.org/officeDocument/2006/relationships/hyperlink" Target="https://hal.science/hal-00858082v1" TargetMode="External"/><Relationship Id="rId74" Type="http://schemas.openxmlformats.org/officeDocument/2006/relationships/hyperlink" Target="https://hal.science/hal-00858089v1" TargetMode="External"/><Relationship Id="rId75" Type="http://schemas.openxmlformats.org/officeDocument/2006/relationships/hyperlink" Target="https://hal.science/search/index/?q=*&amp;authFullName_s=Avner Ben-Amos" TargetMode="External"/><Relationship Id="rId76" Type="http://schemas.openxmlformats.org/officeDocument/2006/relationships/hyperlink" Target="https://hal.science/search/index/?q=*&amp;authFullName_s=Claude Millet" TargetMode="External"/><Relationship Id="rId77" Type="http://schemas.openxmlformats.org/officeDocument/2006/relationships/hyperlink" Target="https://hal.science/hal-00858071v1" TargetMode="External"/><Relationship Id="rId78" Type="http://schemas.openxmlformats.org/officeDocument/2006/relationships/hyperlink" Target="https://hal.science/hal-00858090v1" TargetMode="External"/><Relationship Id="rId79" Type="http://schemas.openxmlformats.org/officeDocument/2006/relationships/hyperlink" Target="https://hal.science/hal-00858056v1" TargetMode="External"/><Relationship Id="rId80" Type="http://schemas.openxmlformats.org/officeDocument/2006/relationships/hyperlink" Target="https://hal.science/hal-00693503v1" TargetMode="External"/><Relationship Id="rId81" Type="http://schemas.openxmlformats.org/officeDocument/2006/relationships/hyperlink" Target="https://hal.science/hal-03310372v1" TargetMode="External"/><Relationship Id="rId82" Type="http://schemas.openxmlformats.org/officeDocument/2006/relationships/hyperlink" Target="https://hal.science/hal-01171559v1" TargetMode="External"/><Relationship Id="rId83" Type="http://schemas.openxmlformats.org/officeDocument/2006/relationships/hyperlink" Target="https://dx.doi.org/10.4000/lhomme.29417" TargetMode="External"/><Relationship Id="rId84" Type="http://schemas.openxmlformats.org/officeDocument/2006/relationships/hyperlink" Target="https://hal.science/hal-03309525v1" TargetMode="External"/><Relationship Id="rId85" Type="http://schemas.openxmlformats.org/officeDocument/2006/relationships/hyperlink" Target="https://hal.science/hal-03309522v1" TargetMode="External"/><Relationship Id="rId86" Type="http://schemas.openxmlformats.org/officeDocument/2006/relationships/hyperlink" Target="https://hal.science/hal-03314759v1" TargetMode="External"/><Relationship Id="rId87" Type="http://schemas.openxmlformats.org/officeDocument/2006/relationships/hyperlink" Target="https://hal.science/hal-03309717v1" TargetMode="External"/><Relationship Id="rId88" Type="http://schemas.openxmlformats.org/officeDocument/2006/relationships/hyperlink" Target="https://hal.science/hal-03305096v1" TargetMode="External"/><Relationship Id="rId89" Type="http://schemas.openxmlformats.org/officeDocument/2006/relationships/hyperlink" Target="https://univ-eiffel.hal.science/hal-04416592v1" TargetMode="External"/><Relationship Id="rId90" Type="http://schemas.openxmlformats.org/officeDocument/2006/relationships/hyperlink" Target="https://hal.science/hal-04414220v1" TargetMode="External"/><Relationship Id="rId91" Type="http://schemas.openxmlformats.org/officeDocument/2006/relationships/hyperlink" Target="https://hal.science/hal-03309531v1" TargetMode="External"/><Relationship Id="rId92" Type="http://schemas.openxmlformats.org/officeDocument/2006/relationships/hyperlink" Target="https://hal.science/hal-04414226v1" TargetMode="External"/><Relationship Id="rId93" Type="http://schemas.openxmlformats.org/officeDocument/2006/relationships/hyperlink" Target="https://hal.science/hal-03305095v1" TargetMode="External"/><Relationship Id="rId94" Type="http://schemas.openxmlformats.org/officeDocument/2006/relationships/hyperlink" Target="https://hal.science/hal-03305101v1" TargetMode="External"/><Relationship Id="rId95" Type="http://schemas.openxmlformats.org/officeDocument/2006/relationships/hyperlink" Target="https://shs.hal.science/halshs-02087516v1" TargetMode="External"/><Relationship Id="rId96" Type="http://schemas.openxmlformats.org/officeDocument/2006/relationships/hyperlink" Target="https://lilloa.hal.science/hal-04317508v1" TargetMode="External"/><Relationship Id="rId97" Type="http://schemas.openxmlformats.org/officeDocument/2006/relationships/hyperlink" Target="https://lilloa.hal.science/hal-04315728v1" TargetMode="External"/><Relationship Id="rId98" Type="http://schemas.openxmlformats.org/officeDocument/2006/relationships/hyperlink" Target="https://hal.science/hal-00858081v1" TargetMode="External"/><Relationship Id="rId99" Type="http://schemas.openxmlformats.org/officeDocument/2006/relationships/hyperlink" Target="https://hal.science/hal-00858080v1" TargetMode="External"/><Relationship Id="rId100" Type="http://schemas.openxmlformats.org/officeDocument/2006/relationships/hyperlink" Target="https://hal.science/hal-00858078v1" TargetMode="External"/><Relationship Id="rId101" Type="http://schemas.openxmlformats.org/officeDocument/2006/relationships/hyperlink" Target="https://hal.science/hal-00858072v1" TargetMode="External"/><Relationship Id="rId102" Type="http://schemas.openxmlformats.org/officeDocument/2006/relationships/hyperlink" Target="https://hal.science/search/index/?q=*&amp;authFullName_s=Pierre Vallet" TargetMode="External"/><Relationship Id="rId103" Type="http://schemas.openxmlformats.org/officeDocument/2006/relationships/hyperlink" Target="https://hal.science/hal-00858073v1" TargetMode="External"/><Relationship Id="rId104" Type="http://schemas.openxmlformats.org/officeDocument/2006/relationships/hyperlink" Target="https://hal.science/hal-00858070v1" TargetMode="External"/><Relationship Id="rId105" Type="http://schemas.openxmlformats.org/officeDocument/2006/relationships/hyperlink" Target="https://hal.science/hal-00858076v1" TargetMode="External"/><Relationship Id="rId106" Type="http://schemas.openxmlformats.org/officeDocument/2006/relationships/hyperlink" Target="https://hal.science/hal-00858067v1" TargetMode="External"/><Relationship Id="rId107" Type="http://schemas.openxmlformats.org/officeDocument/2006/relationships/hyperlink" Target="https://hal.science/hal-00858063v1" TargetMode="External"/><Relationship Id="rId108" Type="http://schemas.openxmlformats.org/officeDocument/2006/relationships/hyperlink" Target="https://hal.science/hal-00858060v1" TargetMode="External"/><Relationship Id="rId109" Type="http://schemas.openxmlformats.org/officeDocument/2006/relationships/hyperlink" Target="https://hal.science/hal-04415354v1" TargetMode="External"/><Relationship Id="rId110" Type="http://schemas.openxmlformats.org/officeDocument/2006/relationships/hyperlink" Target="https://hal.science/hal-04414310v1" TargetMode="External"/><Relationship Id="rId111" Type="http://schemas.openxmlformats.org/officeDocument/2006/relationships/hyperlink" Target="https://hal.science/hal-04415347v1" TargetMode="External"/><Relationship Id="rId112" Type="http://schemas.openxmlformats.org/officeDocument/2006/relationships/hyperlink" Target="https://hal.science/hal-04414347v1" TargetMode="External"/><Relationship Id="rId113" Type="http://schemas.openxmlformats.org/officeDocument/2006/relationships/hyperlink" Target="https://hal.science/search/index/?q=*&amp;authFullName_s=Tommaso Di Carpegna Falconieri" TargetMode="External"/><Relationship Id="rId114" Type="http://schemas.openxmlformats.org/officeDocument/2006/relationships/hyperlink" Target="https://hal.science/search/index/?q=*&amp;authFullName_s=Lila Yawn" TargetMode="External"/><Relationship Id="rId115" Type="http://schemas.openxmlformats.org/officeDocument/2006/relationships/hyperlink" Target="https://hal.science/hal-04414259v1" TargetMode="External"/><Relationship Id="rId116" Type="http://schemas.openxmlformats.org/officeDocument/2006/relationships/hyperlink" Target="https://hal.science/search/index/?q=*&amp;authFullName_s=Alessandro Guetta" TargetMode="External"/><Relationship Id="rId117" Type="http://schemas.openxmlformats.org/officeDocument/2006/relationships/hyperlink" Target="https://hal.science/hal-04414342v1" TargetMode="External"/><Relationship Id="rId118" Type="http://schemas.openxmlformats.org/officeDocument/2006/relationships/hyperlink" Target="https://hal.science/search/index/?q=*&amp;authFullName_s=Serena Di Nepi" TargetMode="External"/><Relationship Id="rId119" Type="http://schemas.openxmlformats.org/officeDocument/2006/relationships/hyperlink" Target="https://shs.hal.science/halshs-02087511v1" TargetMode="External"/><Relationship Id="rId120" Type="http://schemas.openxmlformats.org/officeDocument/2006/relationships/hyperlink" Target="https://hal.science/search/index/?q=*&amp;authFullName_s=Claire Sotinel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Savy</dc:title>
  <dc:description>CV</dc:description>
  <dc:subject/>
  <cp:keywords/>
  <cp:category/>
  <cp:lastModifiedBy/>
  <dcterms:created xsi:type="dcterms:W3CDTF">2026-05-06T20:29:56+02:00</dcterms:created>
  <dcterms:modified xsi:type="dcterms:W3CDTF">2026-05-06T20:29:56+02:00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