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3.7837837837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Pierre Verschueren </w:t></w:r><w:r><w:rPr><w:color w:val="641e6e"/></w:rPr><w:t xml:space="preserve">Maître de conférences à l'université Marie & Louis PasteurMembre junior de l'Institut universitaire de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pierre-verschueren</w:t></w:r></w:hyperlink></w:p><w:p><w:pPr><w:numPr><w:ilvl w:val="0"/><w:numId w:val="1"/></w:numPr></w:pPr><w:r><w:rPr/><w:t xml:space="preserve"> ORCID : </w:t></w:r><w:hyperlink r:id="rId9" w:history="1"><w:r><w:rPr><w:color w:val="#410a8c"/><w:u w:val="single"/></w:rPr><w:t xml:space="preserve">0000-0002-4573-6703</w:t></w:r></w:hyperlink></w:p><w:p><w:pPr><w:numPr><w:ilvl w:val="0"/><w:numId w:val="1"/></w:numPr></w:pPr><w:r><w:rPr/><w:t xml:space="preserve"> IdRef : </w:t></w:r><w:hyperlink r:id="rId10" w:history="1"><w:r><w:rPr><w:color w:val="#410a8c"/><w:u w:val="single"/></w:rPr><w:t xml:space="preserve">225872838</w:t></w:r></w:hyperlink></w:p><w:p><w:pPr><w:spacing w:before="600"/></w:pPr></w:p><w:p><w:pPr><w:pStyle w:val="Heading2"/></w:pPr><w:r><w:rPr><w:color w:val="1e198e"/><w:b w:val="1"/><w:bCs w:val="1"/></w:rPr><w:t xml:space="preserve">Présentation</w:t></w:r></w:p><w:p><w:pPr><w:spacing w:after="100"/></w:pPr></w:p><w:p><w:pPr/><w:r><w:rPr><w:b w:val="1"/><w:bCs w:val="1"/></w:rPr><w:t xml:space="preserve">Responsabilités universitaires</w:t></w:r></w:p><w:p><w:pPr><w:numPr><w:ilvl w:val="0"/><w:numId w:val="2"/></w:numPr></w:pPr><w:r><w:rPr/><w:t xml:space="preserve">Responsable du parcours histoire-géographie du master MEEF second degré de l'université de Franche-Comté.</w:t></w:r></w:p><w:p><w:pPr><w:numPr><w:ilvl w:val="0"/><w:numId w:val="2"/></w:numPr></w:pPr><w:r><w:rPr/><w:t xml:space="preserve">Responsable de la préparation à l'agrégation d'histoire de l'université de Franche-Comté.</w:t></w:r></w:p><w:p><w:pPr><w:numPr><w:ilvl w:val="0"/><w:numId w:val="2"/></w:numPr></w:pPr><w:r><w:rPr/><w:t xml:space="preserve">Correspondant Moodle de l'UFR SLHS de l'université de Franche-Comté.</w:t></w:r></w:p><w:p><w:pPr><w:numPr><w:ilvl w:val="0"/><w:numId w:val="2"/></w:numPr></w:pPr><w:r><w:rPr/><w:t xml:space="preserve">Responsable de l'épreuve d'histoire du jury d'admission à l'ENS de Lyon (concours sciences économiques et sociales B/L).</w:t></w:r></w:p><w:p><w:pPr><w:numPr><w:ilvl w:val="0"/><w:numId w:val="2"/></w:numPr></w:pPr><w:r><w:rPr/><w:t xml:space="preserve">Membre élu de la Commission recherche de l'université Marie & Louis Pasteur.</w:t></w:r></w:p><w:p><w:pPr/><w:r><w:rPr><w:b w:val="1"/><w:bCs w:val="1"/></w:rPr><w:t xml:space="preserve">Projets de recherche</w:t></w:r></w:p><w:p><w:pPr><w:numPr><w:ilvl w:val="0"/><w:numId w:val="3"/></w:numPr></w:pPr><w:r><w:rPr/><w:t xml:space="preserve">Porteur scientifique du </w:t></w:r><w:hyperlink r:id="rId11" w:history="1"><w:r><w:rPr><w:color w:val="#410a8c"/><w:u w:val="single"/></w:rPr><w:t xml:space="preserve">projet ès lettres</w:t></w:r></w:hyperlink><w:r><w:rPr/><w:t xml:space="preserve">, financé par le GIS CollEx-Persée.</w:t></w:r></w:p><w:p><w:pPr><w:numPr><w:ilvl w:val="0"/><w:numId w:val="3"/></w:numPr></w:pPr><w:r><w:rPr/><w:t xml:space="preserve">Co-responsable de l'axe 3 du </w:t></w:r><w:hyperlink r:id="rId12" w:history="1"><w:r><w:rPr><w:color w:val="#410a8c"/><w:u w:val="single"/></w:rPr><w:t xml:space="preserve">projet BANANA</w:t></w:r></w:hyperlink><w:r><w:rPr/><w:t xml:space="preserve">, financé par l'ANR.</w:t></w:r></w:p><w:p><w:pPr><w:numPr><w:ilvl w:val="0"/><w:numId w:val="3"/></w:numPr></w:pPr><w:r><w:rPr/><w:t xml:space="preserve">Membre du </w:t></w:r><w:hyperlink r:id="rId13" w:history="1"><w:r><w:rPr><w:color w:val="#410a8c"/><w:u w:val="single"/></w:rPr><w:t xml:space="preserve">projet FondaScience</w:t></w:r></w:hyperlink><w:r><w:rPr/><w:t xml:space="preserve">, financé par l'ANR.</w:t></w:r></w:p><w:p><w:pPr/><w:r><w:rPr><w:b w:val="1"/><w:bCs w:val="1"/></w:rPr><w:t xml:space="preserve">Autres fonctions</w:t></w:r></w:p><w:p><w:pPr><w:numPr><w:ilvl w:val="0"/><w:numId w:val="4"/></w:numPr></w:pPr><w:r><w:rPr/><w:t xml:space="preserve">Secrétaire général adjoint d'</w:t></w:r><w:hyperlink r:id="rId14" w:history="1"><w:r><w:rPr><w:color w:val="#410a8c"/><w:u w:val="single"/></w:rPr><w:t xml:space="preserve">Historiennes et historiens du contemporain (H2C)</w:t></w:r></w:hyperlink><w:r><w:rPr/><w:t xml:space="preserve">.</w:t></w:r></w:p><w:p><w:pPr><w:numPr><w:ilvl w:val="0"/><w:numId w:val="4"/></w:numPr></w:pPr><w:r><w:rPr/><w:t xml:space="preserve">Membre du comité de rédaction de la revue </w:t></w:r><w:hyperlink r:id="rId15" w:history="1"><w:r><w:rPr><w:color w:val="#410a8c"/><w:u w:val="single"/></w:rPr><w:t xml:space="preserve">Lectures</w:t></w:r></w:hyperlink><w:r><w:rPr/><w:t xml:space="preserve">.</w:t></w:r></w:p><w:p><w:pPr><w:numPr><w:ilvl w:val="0"/><w:numId w:val="4"/></w:numPr></w:pPr><w:r><w:rPr/><w:t xml:space="preserve">Invité permanent du </w:t></w:r><w:hyperlink r:id="rId16" w:history="1"><w:r><w:rPr><w:color w:val="#410a8c"/><w:u w:val="single"/></w:rPr><w:t xml:space="preserve">Comité pour l'histoire de l'Inserm</w:t></w:r></w:hyperlink><w:r><w:rPr/><w:t xml:space="preserve">.</w:t></w:r></w:p><w:p><w:pPr><w:numPr><w:ilvl w:val="0"/><w:numId w:val="4"/></w:numPr></w:pPr><w:r><w:rPr/><w:t xml:space="preserve">Membre du </w:t></w:r><w:hyperlink r:id="rId17" w:history="1"><w:r><w:rPr><w:color w:val="#410a8c"/><w:u w:val="single"/></w:rPr><w:t xml:space="preserve">HistGeogUni - Global Research Network on the Historical Geographies of the University</w:t></w:r></w:hyperlink><w:r><w:rPr/><w:t xml:space="preserve">.</w:t></w:r></w:p><w:p><w:pPr><w:numPr><w:ilvl w:val="0"/><w:numId w:val="4"/></w:numPr></w:pPr><w:r><w:rPr/><w:t xml:space="preserve">Membre de </w:t></w:r><w:hyperlink r:id="rId18" w:history="1"><w:r><w:rPr><w:color w:val="#410a8c"/><w:u w:val="single"/></w:rPr><w:t xml:space="preserve">SciCi – Science in Circulation</w:t></w:r></w:hyperlink><w:r><w:rPr/><w:t xml:space="preserve">.</w:t></w:r></w:p><w:p><w:pPr><w:numPr><w:ilvl w:val="0"/><w:numId w:val="4"/></w:numPr></w:pPr><w:r><w:rPr/><w:t xml:space="preserve">Membre du Comité d'histoire de l'éducation nationale.</w:t></w:r></w:p><w:p><w:pPr><w:numPr><w:ilvl w:val="0"/><w:numId w:val="4"/></w:numPr></w:pPr><w:r><w:rPr/><w:t xml:space="preserve">Membre du comité scientifique de la </w:t></w:r><w:hyperlink r:id="rId19" w:history="1"><w:r><w:rPr><w:color w:val="#410a8c"/><w:u w:val="single"/></w:rPr><w:t xml:space="preserve">Bibliothèque historique de l'éducation</w:t></w:r></w:hyperlink><w:r><w:rPr/><w:t xml:space="preserve">.</w:t></w:r></w:p><w:p><w:pPr><w:numPr><w:ilvl w:val="0"/><w:numId w:val="4"/></w:numPr></w:pPr><w:r><w:rPr/><w:t xml:space="preserve">Membre de la </w:t></w:r><w:hyperlink r:id="rId20" w:history="1"><w:r><w:rPr><w:color w:val="#410a8c"/><w:u w:val="single"/></w:rPr><w:t xml:space="preserve">Commission internationale pour l'histoire des universités (CIHU)</w:t></w:r></w:hyperlink><w:r><w:rPr/><w:t xml:space="preserve">.</w:t></w:r></w:p><w:p><w:pPr><w:numPr><w:ilvl w:val="0"/><w:numId w:val="4"/></w:numPr></w:pPr><w:r><w:rPr/><w:t xml:space="preserve">Vice-président de la régionale de Franche-Comté de l'Association des professeurs d'histoire-géographie (APHG).</w:t></w:r></w:p><w:p><w:pPr><w:numPr><w:ilvl w:val="0"/><w:numId w:val="4"/></w:numPr></w:pPr><w:r><w:rPr/><w:t xml:space="preserve">Chercheur associé à la chaire de Sociologie du travail créateur du Collège de France.</w:t></w:r></w:p><w:p><w:pPr><w:numPr><w:ilvl w:val="0"/><w:numId w:val="4"/></w:numPr></w:pPr><w:r><w:rPr/><w:t xml:space="preserve">Chercheur associé au Laboratoire de l'éducation.</w:t></w:r></w:p><w:p><w:pPr/><w:r><w:rPr><w:b w:val="1"/><w:bCs w:val="1"/></w:rPr><w:t xml:space="preserve">Carrière</w:t></w:r></w:p><w:p><w:pPr><w:numPr><w:ilvl w:val="0"/><w:numId w:val="5"/></w:numPr></w:pPr><w:r><w:rPr/><w:t xml:space="preserve">2025–2030 : Membre junior de l'Institut universitaire de France.</w:t></w:r></w:p><w:p><w:pPr><w:numPr><w:ilvl w:val="0"/><w:numId w:val="5"/></w:numPr></w:pPr><w:r><w:rPr/><w:t xml:space="preserve">2018– : Maître de conférences en histoire contemporaine à l'université de Franche-Comté, Centre Lucien Febvre (EA 2273).</w:t></w:r></w:p><w:p><w:pPr><w:numPr><w:ilvl w:val="0"/><w:numId w:val="5"/></w:numPr></w:pPr><w:r><w:rPr/><w:t xml:space="preserve">2018 : Qualifié aux fonctions de maître de conférences par le Conseil national des universités pour les sections 19 (sociologie et démographie), 22 (histoire moderne et contemporaine) et 72 (épistémologie, histoire des sciences et des techniques).</w:t></w:r></w:p><w:p><w:pPr><w:numPr><w:ilvl w:val="0"/><w:numId w:val="5"/></w:numPr></w:pPr><w:r><w:rPr/><w:t xml:space="preserve">2016–2018 : Attaché temporaire d'enseignement et de recherche au Collège de France, chaire de Sociologie du travail créateur.</w:t></w:r></w:p><w:p><w:pPr><w:numPr><w:ilvl w:val="0"/><w:numId w:val="5"/></w:numPr></w:pPr><w:r><w:rPr/><w:t xml:space="preserve">2013–2016 : Doctorant contractuel enseignant à l'université Paris 1 Panthéon-Sorbonne, IHMC.</w:t></w:r></w:p><w:p><w:pPr><w:numPr><w:ilvl w:val="0"/><w:numId w:val="5"/></w:numPr></w:pPr><w:r><w:rPr/><w:t xml:space="preserve">2008–2013 : Élève fonctionnaire stagiaire à l'École normale supérieure.</w:t></w:r></w:p><w:p><w:pPr/><w:r><w:rPr><w:b w:val="1"/><w:bCs w:val="1"/></w:rPr><w:t xml:space="preserve">Titres</w:t></w:r></w:p><w:p><w:pPr><w:numPr><w:ilvl w:val="0"/><w:numId w:val="6"/></w:numPr></w:pPr><w:r><w:rPr/><w:t xml:space="preserve">2017 : Doctorat en histoire contemporaine (université Paris 1 Panthéon-Sorbonne et Institut d'histoire moderne et contemporaine) sous la direction de Christophe Charle et de Nathalie Richard (Le Mans Université). Titre : </w:t></w:r><w:r><w:rPr><w:i w:val="1"/><w:iCs w:val="1"/></w:rPr><w:t xml:space="preserve">Des savants aux chercheurs. Les sciences physiques comme métier (France, 1945-1968)</w:t></w:r><w:r><w:rPr/><w:t xml:space="preserve">.</w:t></w:r></w:p><w:p><w:pPr><w:numPr><w:ilvl w:val="0"/><w:numId w:val="6"/></w:numPr></w:pPr><w:r><w:rPr/><w:t xml:space="preserve">2013 : Agrégation externe d'histoire. Capes externe d'histoire-géographie.</w:t></w:r></w:p><w:p><w:pPr><w:numPr><w:ilvl w:val="0"/><w:numId w:val="6"/></w:numPr></w:pPr><w:r><w:rPr/><w:t xml:space="preserve">2013 : Diplôme de l'ENS en histoire, spécialité secondaire en histoire des sciences.</w:t></w:r></w:p><w:p><w:pPr><w:numPr><w:ilvl w:val="0"/><w:numId w:val="6"/></w:numPr></w:pPr><w:r><w:rPr/><w:t xml:space="preserve">2011 : Master Histoire des sociétés occidentales contemporaines (université Paris 1 Panthéon-Sorbonne) sous la direction de Christophe Charle.</w:t></w:r></w:p><w:p><w:pPr><w:numPr><w:ilvl w:val="0"/><w:numId w:val="6"/></w:numPr></w:pPr><w:r><w:rPr/><w:t xml:space="preserve">2008 : Admission à l'Ecole normale supérieure (B/L).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Preserving Optics Heritage at the University of Franche-Comté</w:t></w:r></w:hyperlink></w:p><w:p><w:pPr/><w:hyperlink r:id="rId22" w:history="1"><w:r><w:rPr><w:color w:val="#410a8c"/><w:u w:val="single"/></w:rPr><w:t xml:space="preserve">John Michael Dudley</w:t></w:r></w:hyperlink><w:r><w:rPr/><w:t xml:space="preserve">,</w:t></w:r><w:hyperlink r:id="rId23" w:history="1"><w:r><w:rPr><w:color w:val="#410a8c"/><w:u w:val="single"/></w:rPr><w:t xml:space="preserve">Luc Froehly</w:t></w:r></w:hyperlink><w:r><w:rPr/><w:t xml:space="preserve">,</w:t></w:r><w:hyperlink r:id="rId24" w:history="1"><w:r><w:rPr><w:color w:val="#410a8c"/><w:u w:val="single"/></w:rPr><w:t xml:space="preserve">Jérôme Salvi</w:t></w:r></w:hyperlink><w:r><w:rPr/><w:t xml:space="preserve">,</w:t></w:r><w:hyperlink r:id="rId25" w:history="1"><w:r><w:rPr><w:color w:val="#410a8c"/><w:u w:val="single"/></w:rPr><w:t xml:space="preserve">Pierre Verschueren</w:t></w:r></w:hyperlink><w:r><w:rPr/><w:t xml:space="preserve">,</w:t></w:r><w:hyperlink r:id="rId26" w:history="1"><w:r><w:rPr><w:color w:val="#410a8c"/><w:u w:val="single"/></w:rPr><w:t xml:space="preserve">Maxime Jacquot</w:t></w:r></w:hyperlink></w:p><w:p><w:pPr/><w:r><w:rPr><w:i w:val="1"/><w:iCs w:val="1"/></w:rPr><w:t xml:space="preserve">Optics and photonics news</w:t></w:r><w:r><w:rPr/><w:t xml:space="preserve">, 2025, 36 (2), pp.38-45. </w:t></w:r><w:hyperlink r:id="rId27" w:history="1"><w:r><w:rPr><w:color w:val="#410a8c"/><w:u w:val="single"/></w:rPr><w:t xml:space="preserve">⟨10.1364/OPN.36.2.000038⟩</w:t></w:r></w:hyperlink></w:p><w:p><w:pPr/><w:r><w:rPr/><w:t xml:space="preserve">Article dans une revue</w:t></w:r></w:p><w:p><w:pPr/><w:hyperlink r:id="rId21" w:history="1"><w:r><w:rPr><w:color w:val="#410a8c"/><w:u w:val="single"/></w:rPr><w:t xml:space="preserve">hal-05221409v1</w:t></w:r></w:hyperlink></w:p></w:tc></w:tr><w:tr><w:trPr/><w:tc><w:tcPr><w:noWrap/></w:tcPr><w:p><w:pPr><w:spacing w:after="200"/></w:pPr><w:hyperlink r:id="rId28" w:history="1"><w:r><w:rPr><w:color w:val="1e198e"/><w:b w:val="1"/><w:bCs w:val="1"/><w:u w:val="single"/></w:rPr><w:t xml:space="preserve">From Rhetoricians to Scholars, from Jousts to Assessments: The Doctorat ès Lettres and its Technology of Evaluation (France, 1808–1881)</w:t></w:r></w:hyperlink></w:p><w:p><w:pPr/><w:hyperlink r:id="rId25" w:history="1"><w:r><w:rPr><w:color w:val="#410a8c"/><w:u w:val="single"/></w:rPr><w:t xml:space="preserve">Pierre Verschueren</w:t></w:r></w:hyperlink></w:p><w:p><w:pPr/><w:r><w:rPr><w:i w:val="1"/><w:iCs w:val="1"/></w:rPr><w:t xml:space="preserve">Minerva</w:t></w:r><w:r><w:rPr/><w:t xml:space="preserve">, 2025, </w:t></w:r><w:hyperlink r:id="rId29" w:history="1"><w:r><w:rPr><w:color w:val="#410a8c"/><w:u w:val="single"/></w:rPr><w:t xml:space="preserve">⟨10.1007/s11024-025-09610-1⟩</w:t></w:r></w:hyperlink></w:p><w:p><w:pPr/><w:r><w:rPr/><w:t xml:space="preserve">Article dans une revue</w:t></w:r></w:p><w:p><w:pPr/><w:hyperlink r:id="rId28" w:history="1"><w:r><w:rPr><w:color w:val="#410a8c"/><w:u w:val="single"/></w:rPr><w:t xml:space="preserve">hal-05369235v1</w:t></w:r></w:hyperlink></w:p></w:tc></w:tr><w:tr><w:trPr/><w:tc><w:tcPr><w:noWrap/></w:tcPr><w:p><w:pPr><w:spacing w:after="200"/></w:pPr><w:hyperlink r:id="rId30" w:history="1"><w:r><w:rPr><w:color w:val="1e198e"/><w:b w:val="1"/><w:bCs w:val="1"/><w:u w:val="single"/></w:rPr><w:t xml:space="preserve">Un Plan sur la comète : le manifeste sur un oubli dans le plan Monnet et la politique de l'enseignement supérieur et de la recherche en France après-guerre</w:t></w:r></w:hyperlink></w:p><w:p><w:pPr/><w:hyperlink r:id="rId25" w:history="1"><w:r><w:rPr><w:color w:val="#410a8c"/><w:u w:val="single"/></w:rPr><w:t xml:space="preserve">Pierre Verschueren</w:t></w:r></w:hyperlink></w:p><w:p><w:pPr/><w:r><w:rPr><w:i w:val="1"/><w:iCs w:val="1"/></w:rPr><w:t xml:space="preserve">20 &amp; 21. Revue d'histoire</w:t></w:r><w:r><w:rPr/><w:t xml:space="preserve">, 2022, 155, pp.151-179. </w:t></w:r><w:hyperlink r:id="rId31" w:history="1"><w:r><w:rPr><w:color w:val="#410a8c"/><w:u w:val="single"/></w:rPr><w:t xml:space="preserve">⟨10.3917/vin.155.0151⟩</w:t></w:r></w:hyperlink></w:p><w:p><w:pPr/><w:r><w:rPr/><w:t xml:space="preserve">Article dans une revue</w:t></w:r></w:p><w:p><w:pPr/><w:hyperlink r:id="rId30" w:history="1"><w:r><w:rPr><w:color w:val="#410a8c"/><w:u w:val="single"/></w:rPr><w:t xml:space="preserve">hal-04697792v1</w:t></w:r></w:hyperlink></w:p></w:tc></w:tr><w:tr><w:trPr/><w:tc><w:tcPr><w:noWrap/></w:tcPr><w:p><w:pPr><w:spacing w:after="200"/></w:pPr><w:hyperlink r:id="rId32" w:history="1"><w:r><w:rPr><w:color w:val="1e198e"/><w:b w:val="1"/><w:bCs w:val="1"/><w:u w:val="single"/></w:rPr><w:t xml:space="preserve">Le projet ès lettres : premiers jalons pour une socio-histoire des docteurs ès lettres</w:t></w:r></w:hyperlink></w:p><w:p><w:pPr/><w:hyperlink r:id="rId25" w:history="1"><w:r><w:rPr><w:color w:val="#410a8c"/><w:u w:val="single"/></w:rPr><w:t xml:space="preserve">Pierre Verschueren</w:t></w:r></w:hyperlink><w:r><w:rPr/><w:t xml:space="preserve">,</w:t></w:r><w:hyperlink r:id="rId33" w:history="1"><w:r><w:rPr><w:color w:val="#410a8c"/><w:u w:val="single"/></w:rPr><w:t xml:space="preserve">Cécile Obligi</w:t></w:r></w:hyperlink></w:p><w:p><w:pPr/><w:r><w:rPr><w:i w:val="1"/><w:iCs w:val="1"/></w:rPr><w:t xml:space="preserve">Revue d'histoire des sciences humaines</w:t></w:r><w:r><w:rPr/><w:t xml:space="preserve">, 2021, 39, pp.239-252. </w:t></w:r><w:hyperlink r:id="rId34" w:history="1"><w:r><w:rPr><w:color w:val="#410a8c"/><w:u w:val="single"/></w:rPr><w:t xml:space="preserve">⟨10.4000/rhsh.6672⟩</w:t></w:r></w:hyperlink></w:p><w:p><w:pPr/><w:r><w:rPr/><w:t xml:space="preserve">Article dans une revue</w:t></w:r></w:p><w:p><w:pPr/><w:hyperlink r:id="rId32" w:history="1"><w:r><w:rPr><w:color w:val="#410a8c"/><w:u w:val="single"/></w:rPr><w:t xml:space="preserve">hal-03518481v1</w:t></w:r></w:hyperlink></w:p></w:tc></w:tr><w:tr><w:trPr/><w:tc><w:tcPr><w:noWrap/></w:tcPr><w:p><w:pPr><w:spacing w:after="200"/></w:pPr><w:hyperlink r:id="rId35" w:history="1"><w:r><w:rPr><w:color w:val="1e198e"/><w:b w:val="1"/><w:bCs w:val="1"/><w:u w:val="single"/></w:rPr><w:t xml:space="preserve">Formations et carrières mathématiques en France : un modèle typique d'excellence ?</w:t></w:r></w:hyperlink></w:p><w:p><w:pPr/><w:hyperlink r:id="rId36" w:history="1"><w:r><w:rPr><w:color w:val="#410a8c"/><w:u w:val="single"/></w:rPr><w:t xml:space="preserve">Pierre-Michel Menger</w:t></w:r></w:hyperlink><w:r><w:rPr/><w:t xml:space="preserve">,</w:t></w:r><w:hyperlink r:id="rId37" w:history="1"><w:r><w:rPr><w:color w:val="#410a8c"/><w:u w:val="single"/></w:rPr><w:t xml:space="preserve">Colin Marchika</w:t></w:r></w:hyperlink><w:r><w:rPr/><w:t xml:space="preserve">,</w:t></w:r><w:hyperlink r:id="rId38" w:history="1"><w:r><w:rPr><w:color w:val="#410a8c"/><w:u w:val="single"/></w:rPr><w:t xml:space="preserve">Yann Renisio</w:t></w:r></w:hyperlink><w:r><w:rPr/><w:t xml:space="preserve">,</w:t></w:r><w:hyperlink r:id="rId25" w:history="1"><w:r><w:rPr><w:color w:val="#410a8c"/><w:u w:val="single"/></w:rPr><w:t xml:space="preserve">Pierre Verschueren</w:t></w:r></w:hyperlink></w:p><w:p><w:pPr/><w:r><w:rPr><w:i w:val="1"/><w:iCs w:val="1"/></w:rPr><w:t xml:space="preserve">Revue Française d'Economie</w:t></w:r><w:r><w:rPr/><w:t xml:space="preserve">, 2020, pp.155-217. </w:t></w:r><w:hyperlink r:id="rId39" w:history="1"><w:r><w:rPr><w:color w:val="#410a8c"/><w:u w:val="single"/></w:rPr><w:t xml:space="preserve">⟨10.3917/rfe.202.0155⟩</w:t></w:r></w:hyperlink></w:p><w:p><w:pPr/><w:r><w:rPr/><w:t xml:space="preserve">Article dans une revue</w:t></w:r></w:p><w:p><w:pPr/><w:hyperlink r:id="rId35" w:history="1"><w:r><w:rPr><w:color w:val="#410a8c"/><w:u w:val="single"/></w:rPr><w:t xml:space="preserve">hal-03010492v1</w:t></w:r></w:hyperlink></w:p></w:tc></w:tr><w:tr><w:trPr/><w:tc><w:tcPr><w:noWrap/></w:tcPr><w:p><w:pPr><w:spacing w:after="200"/></w:pPr><w:hyperlink r:id="rId40" w:history="1"><w:r><w:rPr><w:color w:val="1e198e"/><w:b w:val="1"/><w:bCs w:val="1"/><w:u w:val="single"/></w:rPr><w:t xml:space="preserve">René Blondlot et les rayons N, ou l’imposteur malgré lui</w:t></w:r></w:hyperlink></w:p><w:p><w:pPr/><w:hyperlink r:id="rId25" w:history="1"><w:r><w:rPr><w:color w:val="#410a8c"/><w:u w:val="single"/></w:rPr><w:t xml:space="preserve">Pierre Verschueren</w:t></w:r></w:hyperlink></w:p><w:p><w:pPr/><w:r><w:rPr><w:i w:val="1"/><w:iCs w:val="1"/></w:rPr><w:t xml:space="preserve">L’Archicube </w:t></w:r><w:r><w:rPr/><w:t xml:space="preserve">, 2020, 28, pp.73-78</w:t></w:r></w:p><w:p><w:pPr/><w:r><w:rPr/><w:t xml:space="preserve">Article dans une revue</w:t></w:r></w:p><w:p><w:pPr/><w:hyperlink r:id="rId40" w:history="1"><w:r><w:rPr><w:color w:val="#410a8c"/><w:u w:val="single"/></w:rPr><w:t xml:space="preserve">hal-04697689v1</w:t></w:r></w:hyperlink></w:p></w:tc></w:tr><w:tr><w:trPr/><w:tc><w:tcPr><w:noWrap/></w:tcPr><w:p><w:pPr><w:spacing w:after="200"/></w:pPr><w:hyperlink r:id="rId41" w:history="1"><w:r><w:rPr><w:color w:val="1e198e"/><w:b w:val="1"/><w:bCs w:val="1"/><w:u w:val="single"/></w:rPr><w:t xml:space="preserve">Cécile Morette and the Les Houches summer school for theoretical physics; or, how Girl Scouts, the 1944 Caen bombing and a marriage proposal helped rebuild French physics (1951–1972)</w:t></w:r></w:hyperlink></w:p><w:p><w:pPr/><w:hyperlink r:id="rId25" w:history="1"><w:r><w:rPr><w:color w:val="#410a8c"/><w:u w:val="single"/></w:rPr><w:t xml:space="preserve">Pierre Verschueren</w:t></w:r></w:hyperlink></w:p><w:p><w:pPr/><w:r><w:rPr><w:i w:val="1"/><w:iCs w:val="1"/></w:rPr><w:t xml:space="preserve">British Journal for the History of Science</w:t></w:r><w:r><w:rPr/><w:t xml:space="preserve">, 2019, 52 (4), pp.595-616. </w:t></w:r><w:hyperlink r:id="rId42" w:history="1"><w:r><w:rPr><w:color w:val="#410a8c"/><w:u w:val="single"/></w:rPr><w:t xml:space="preserve">⟨10.1017/S0007087419000505⟩</w:t></w:r></w:hyperlink></w:p><w:p><w:pPr/><w:r><w:rPr/><w:t xml:space="preserve">Article dans une revue</w:t></w:r></w:p><w:p><w:pPr/><w:hyperlink r:id="rId41" w:history="1"><w:r><w:rPr><w:color w:val="#410a8c"/><w:u w:val="single"/></w:rPr><w:t xml:space="preserve">hal-02419395v1</w:t></w:r></w:hyperlink></w:p></w:tc></w:tr><w:tr><w:trPr/><w:tc><w:tcPr><w:noWrap/></w:tcPr><w:p><w:pPr><w:spacing w:after="200"/></w:pPr><w:hyperlink r:id="rId43" w:history="1"><w:r><w:rPr><w:color w:val="1e198e"/><w:b w:val="1"/><w:bCs w:val="1"/><w:u w:val="single"/></w:rPr><w:t xml:space="preserve">É Possível Planejar a Ciência? os cientistas franceses e a gênese de uma política científica no pós-guerra</w:t></w:r></w:hyperlink></w:p><w:p><w:pPr/><w:hyperlink r:id="rId25" w:history="1"><w:r><w:rPr><w:color w:val="#410a8c"/><w:u w:val="single"/></w:rPr><w:t xml:space="preserve">Pierre Verschueren</w:t></w:r></w:hyperlink></w:p><w:p><w:pPr/><w:r><w:rPr><w:i w:val="1"/><w:iCs w:val="1"/></w:rPr><w:t xml:space="preserve">Politica e Sociedade</w:t></w:r><w:r><w:rPr/><w:t xml:space="preserve">, 2018, 17 (38), pp.135-160. </w:t></w:r><w:hyperlink r:id="rId44" w:history="1"><w:r><w:rPr><w:color w:val="#410a8c"/><w:u w:val="single"/></w:rPr><w:t xml:space="preserve">⟨10.5007/2175-7984.2018v17n38p135⟩</w:t></w:r></w:hyperlink></w:p><w:p><w:pPr/><w:r><w:rPr/><w:t xml:space="preserve">Article dans une revue</w:t></w:r></w:p><w:p><w:pPr/><w:hyperlink r:id="rId43" w:history="1"><w:r><w:rPr><w:color w:val="#410a8c"/><w:u w:val="single"/></w:rPr><w:t xml:space="preserve">hal-02413670v1</w:t></w:r></w:hyperlink></w:p></w:tc></w:tr><w:tr><w:trPr/><w:tc><w:tcPr><w:noWrap/></w:tcPr><w:p><w:pPr><w:spacing w:after="200"/></w:pPr><w:hyperlink r:id="rId45" w:history="1"><w:r><w:rPr><w:color w:val="1e198e"/><w:b w:val="1"/><w:bCs w:val="1"/><w:u w:val="single"/></w:rPr><w:t xml:space="preserve">Les rapports de thèses de doctorat ès sciences physiques, révélateurs des normes de la science</w:t></w:r></w:hyperlink></w:p><w:p><w:pPr/><w:hyperlink r:id="rId25" w:history="1"><w:r><w:rPr><w:color w:val="#410a8c"/><w:u w:val="single"/></w:rPr><w:t xml:space="preserve">Pierre Verschueren</w:t></w:r></w:hyperlink></w:p><w:p><w:pPr/><w:r><w:rPr><w:i w:val="1"/><w:iCs w:val="1"/></w:rPr><w:t xml:space="preserve">Vingtième siècle. Revue d'histoire</w:t></w:r><w:r><w:rPr/><w:t xml:space="preserve">, 2016, 132 (4), pp.111-123. </w:t></w:r><w:hyperlink r:id="rId46" w:history="1"><w:r><w:rPr><w:color w:val="#410a8c"/><w:u w:val="single"/></w:rPr><w:t xml:space="preserve">⟨10.3917/ving.132.0111⟩</w:t></w:r></w:hyperlink></w:p><w:p><w:pPr/><w:r><w:rPr/><w:t xml:space="preserve">Article dans une revue</w:t></w:r></w:p><w:p><w:pPr/><w:hyperlink r:id="rId45" w:history="1"><w:r><w:rPr><w:color w:val="#410a8c"/><w:u w:val="single"/></w:rPr><w:t xml:space="preserve">hal-02413701v1</w:t></w:r></w:hyperlink></w:p></w:tc></w:tr><w:tr><w:trPr/><w:tc><w:tcPr><w:noWrap/></w:tcPr><w:p><w:pPr><w:spacing w:after="200"/></w:pPr><w:hyperlink r:id="rId47" w:history="1"><w:r><w:rPr><w:color w:val="1e198e"/><w:b w:val="1"/><w:bCs w:val="1"/><w:u w:val="single"/></w:rPr><w:t xml:space="preserve">Dompter l’Hécatonchire</w:t></w:r></w:hyperlink></w:p><w:p><w:pPr/><w:hyperlink r:id="rId25" w:history="1"><w:r><w:rPr><w:color w:val="#410a8c"/><w:u w:val="single"/></w:rPr><w:t xml:space="preserve">Pierre Verschueren</w:t></w:r></w:hyperlink></w:p><w:p><w:pPr/><w:r><w:rPr><w:i w:val="1"/><w:iCs w:val="1"/></w:rPr><w:t xml:space="preserve">Hypothèses</w:t></w:r><w:r><w:rPr/><w:t xml:space="preserve">, 2016, 19 (1), pp.177-186. </w:t></w:r><w:hyperlink r:id="rId48" w:history="1"><w:r><w:rPr><w:color w:val="#410a8c"/><w:u w:val="single"/></w:rPr><w:t xml:space="preserve">⟨10.3917/hyp.151.0177⟩</w:t></w:r></w:hyperlink></w:p><w:p><w:pPr/><w:r><w:rPr/><w:t xml:space="preserve">Article dans une revue</w:t></w:r></w:p><w:p><w:pPr/><w:hyperlink r:id="rId47" w:history="1"><w:r><w:rPr><w:color w:val="#410a8c"/><w:u w:val="single"/></w:rPr><w:t xml:space="preserve">hal-02413718v1</w:t></w:r></w:hyperlink></w:p></w:tc></w:tr><w:tr><w:trPr/><w:tc><w:tcPr><w:noWrap/></w:tcPr><w:p><w:pPr><w:spacing w:after="200"/></w:pPr><w:hyperlink r:id="rId49" w:history="1"><w:r><w:rPr><w:color w:val="1e198e"/><w:b w:val="1"/><w:bCs w:val="1"/><w:u w:val="single"/></w:rPr><w:t xml:space="preserve">Une situation « normale » ? Les sciences à l’École normale supérieure après 1945 : archives, sources et usages</w:t></w:r></w:hyperlink></w:p><w:p><w:pPr/><w:hyperlink r:id="rId25" w:history="1"><w:r><w:rPr><w:color w:val="#410a8c"/><w:u w:val="single"/></w:rPr><w:t xml:space="preserve">Pierre Verschueren</w:t></w:r></w:hyperlink></w:p><w:p><w:pPr/><w:r><w:rPr><w:i w:val="1"/><w:iCs w:val="1"/></w:rPr><w:t xml:space="preserve">La Gazette des Archives </w:t></w:r><w:r><w:rPr/><w:t xml:space="preserve">, 2016, 243 (3), pp.65-75. </w:t></w:r><w:hyperlink r:id="rId50" w:history="1"><w:r><w:rPr><w:color w:val="#410a8c"/><w:u w:val="single"/></w:rPr><w:t xml:space="preserve">⟨10.3406/gazar.2016.5377⟩</w:t></w:r></w:hyperlink></w:p><w:p><w:pPr/><w:r><w:rPr/><w:t xml:space="preserve">Article dans une revue</w:t></w:r></w:p><w:p><w:pPr/><w:hyperlink r:id="rId49" w:history="1"><w:r><w:rPr><w:color w:val="#410a8c"/><w:u w:val="single"/></w:rPr><w:t xml:space="preserve">hal-02413710v1</w:t></w:r></w:hyperlink></w:p></w:tc></w:tr><w:tr><w:trPr/><w:tc><w:tcPr><w:noWrap/></w:tcPr><w:p><w:pPr><w:spacing w:after="200"/></w:pPr><w:hyperlink r:id="rId51" w:history="1"><w:r><w:rPr><w:color w:val="1e198e"/><w:b w:val="1"/><w:bCs w:val="1"/><w:u w:val="single"/></w:rPr><w:t xml:space="preserve">Homo academicus reticulatus</w:t></w:r></w:hyperlink></w:p><w:p><w:pPr/><w:hyperlink r:id="rId25" w:history="1"><w:r><w:rPr><w:color w:val="#410a8c"/><w:u w:val="single"/></w:rPr><w:t xml:space="preserve">Pierre Verschueren</w:t></w:r></w:hyperlink></w:p><w:p><w:pPr/><w:r><w:rPr><w:i w:val="1"/><w:iCs w:val="1"/></w:rPr><w:t xml:space="preserve">Hypothèses</w:t></w:r><w:r><w:rPr/><w:t xml:space="preserve">, 2016, 19 (1), pp.199-210. </w:t></w:r><w:hyperlink r:id="rId52" w:history="1"><w:r><w:rPr><w:color w:val="#410a8c"/><w:u w:val="single"/></w:rPr><w:t xml:space="preserve">⟨10.3917/hyp.151.0199⟩</w:t></w:r></w:hyperlink></w:p><w:p><w:pPr/><w:r><w:rPr/><w:t xml:space="preserve">Article dans une revue</w:t></w:r></w:p><w:p><w:pPr/><w:hyperlink r:id="rId51" w:history="1"><w:r><w:rPr><w:color w:val="#410a8c"/><w:u w:val="single"/></w:rPr><w:t xml:space="preserve">hal-02413727v1</w:t></w:r></w:hyperlink></w:p></w:tc></w:tr><w:tr><w:trPr/><w:tc><w:tcPr><w:noWrap/></w:tcPr><w:p><w:pPr><w:spacing w:after="200"/></w:pPr><w:hyperlink r:id="rId53" w:history="1"><w:r><w:rPr><w:color w:val="1e198e"/><w:b w:val="1"/><w:bCs w:val="1"/><w:u w:val="single"/></w:rPr><w:t xml:space="preserve">À l’ombre des grands accélérateurs. Physiciens, chimistes et écriture de soi après 1945</w:t></w:r></w:hyperlink></w:p><w:p><w:pPr/><w:hyperlink r:id="rId25" w:history="1"><w:r><w:rPr><w:color w:val="#410a8c"/><w:u w:val="single"/></w:rPr><w:t xml:space="preserve">Pierre Verschueren</w:t></w:r></w:hyperlink></w:p><w:p><w:pPr/><w:r><w:rPr><w:i w:val="1"/><w:iCs w:val="1"/></w:rPr><w:t xml:space="preserve">Page 19 - Bulletin des doctorants et jeunes chercheurs du Centre de recherche en Histoire du XIXe siècle</w:t></w:r><w:r><w:rPr/><w:t xml:space="preserve">, 2016, 4-5, pp.133-147</w:t></w:r></w:p><w:p><w:pPr/><w:r><w:rPr/><w:t xml:space="preserve">Article dans une revue</w:t></w:r></w:p><w:p><w:pPr/><w:hyperlink r:id="rId53" w:history="1"><w:r><w:rPr><w:color w:val="#410a8c"/><w:u w:val="single"/></w:rPr><w:t xml:space="preserve">hal-02413843v1</w:t></w:r></w:hyperlink></w:p></w:tc></w:tr><w:tr><w:trPr/><w:tc><w:tcPr><w:noWrap/></w:tcPr><w:p><w:pPr><w:spacing w:after="200"/></w:pPr><w:hyperlink r:id="rId54" w:history="1"><w:r><w:rPr><w:color w:val="1e198e"/><w:b w:val="1"/><w:bCs w:val="1"/><w:u w:val="single"/></w:rPr><w:t xml:space="preserve">La science comme vocation ? Les élèves scientifiques de l’École normale supérieure et l’espace de leurs carrières (1944-1962)</w:t></w:r></w:hyperlink></w:p><w:p><w:pPr/><w:hyperlink r:id="rId25" w:history="1"><w:r><w:rPr><w:color w:val="#410a8c"/><w:u w:val="single"/></w:rPr><w:t xml:space="preserve">Pierre Verschueren</w:t></w:r></w:hyperlink></w:p><w:p><w:pPr/><w:r><w:rPr><w:i w:val="1"/><w:iCs w:val="1"/></w:rPr><w:t xml:space="preserve">Histoire de l’éducation </w:t></w:r><w:r><w:rPr/><w:t xml:space="preserve">, 2015, 144, pp.79-103. </w:t></w:r><w:hyperlink r:id="rId55" w:history="1"><w:r><w:rPr><w:color w:val="#410a8c"/><w:u w:val="single"/></w:rPr><w:t xml:space="preserve">⟨10.4000/histoire-education.3049⟩</w:t></w:r></w:hyperlink></w:p><w:p><w:pPr/><w:r><w:rPr/><w:t xml:space="preserve">Article dans une revue</w:t></w:r></w:p><w:p><w:pPr/><w:hyperlink r:id="rId54" w:history="1"><w:r><w:rPr><w:color w:val="#410a8c"/><w:u w:val="single"/></w:rPr><w:t xml:space="preserve">hal-02413738v1</w:t></w:r></w:hyperlink></w:p></w:tc></w:tr><w:tr><w:trPr/><w:tc><w:tcPr><w:noWrap/></w:tcPr><w:p><w:pPr><w:spacing w:after="200"/></w:pPr><w:hyperlink r:id="rId56" w:history="1"><w:r><w:rPr><w:color w:val="1e198e"/><w:b w:val="1"/><w:bCs w:val="1"/><w:u w:val="single"/></w:rPr><w:t xml:space="preserve">LEBEAU André (1932-2013), Chaire de Techniques et programmes spatiaux (1980-1998</w:t></w:r></w:hyperlink></w:p><w:p><w:pPr/><w:hyperlink r:id="rId25" w:history="1"><w:r><w:rPr><w:color w:val="#410a8c"/><w:u w:val="single"/></w:rPr><w:t xml:space="preserve">Pierre Verschueren</w:t></w:r></w:hyperlink></w:p><w:p><w:pPr/><w:r><w:rPr><w:i w:val="1"/><w:iCs w:val="1"/></w:rPr><w:t xml:space="preserve">Cahiers d'histoire du Cnam</w:t></w:r><w:r><w:rPr/><w:t xml:space="preserve">, 2015, Professeurs au Cnam à l'époque des Trente Glorieuses, vol.04 (2), pp. 87-98</w:t></w:r></w:p><w:p><w:pPr/><w:r><w:rPr/><w:t xml:space="preserve">Article dans une revue</w:t></w:r></w:p><w:p><w:pPr/><w:hyperlink r:id="rId56" w:history="1"><w:r><w:rPr><w:color w:val="#410a8c"/><w:u w:val="single"/></w:rPr><w:t xml:space="preserve">hal-03790150v1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La thèse et le doctorat. Socio-histoire d’un grade universitaire (XIXe-XXIe siècles)</w:t></w:r></w:hyperlink></w:p><w:p><w:pPr/><w:hyperlink r:id="rId25" w:history="1"><w:r><w:rPr><w:color w:val="#410a8c"/><w:u w:val="single"/></w:rPr><w:t xml:space="preserve">Pierre Verschueren</w:t></w:r></w:hyperlink><w:r><w:rPr/><w:t xml:space="preserve">,</w:t></w:r><w:hyperlink r:id="rId58" w:history="1"><w:r><w:rPr><w:color w:val="#410a8c"/><w:u w:val="single"/></w:rPr><w:t xml:space="preserve">Laurie Aoustet</w:t></w:r></w:hyperlink><w:r><w:rPr/><w:t xml:space="preserve">,</w:t></w:r><w:hyperlink r:id="rId59" w:history="1"><w:r><w:rPr><w:color w:val="#410a8c"/><w:u w:val="single"/></w:rPr><w:t xml:space="preserve">Pierre Bataille</w:t></w:r></w:hyperlink><w:r><w:rPr/><w:t xml:space="preserve">,</w:t></w:r><w:hyperlink r:id="rId60" w:history="1"><w:r><w:rPr><w:color w:val="#410a8c"/><w:u w:val="single"/></w:rPr><w:t xml:space="preserve">Arnaud Desvignes</w:t></w:r></w:hyperlink><w:r><w:rPr/><w:t xml:space="preserve">,</w:t></w:r><w:hyperlink r:id="rId61" w:history="1"><w:r><w:rPr><w:color w:val="#410a8c"/><w:u w:val="single"/></w:rPr><w:t xml:space="preserve">Lucie Lachenal</w:t></w:r></w:hyperlink><w:r><w:rPr/><w:t xml:space="preserve">et al.</w:t></w:r></w:p><w:p><w:pPr/><w:r><w:rPr/><w:t xml:space="preserve">Presses universitaires de Franche-Comté; Éditions de la Sorbonne, 2025, 978-2-38549-160-4. </w:t></w:r><w:hyperlink r:id="rId62" w:history="1"><w:r><w:rPr><w:color w:val="#410a8c"/><w:u w:val="single"/></w:rPr><w:t xml:space="preserve">⟨10.4000/145mr⟩</w:t></w:r></w:hyperlink></w:p><w:p><w:pPr/><w:r><w:rPr/><w:t xml:space="preserve">Ouvrages</w:t></w:r></w:p><w:p><w:pPr/><w:hyperlink r:id="rId57" w:history="1"><w:r><w:rPr><w:color w:val="#410a8c"/><w:u w:val="single"/></w:rPr><w:t xml:space="preserve">hal-05283089v1</w:t></w:r></w:hyperlink></w:p></w:tc></w:tr><w:tr><w:trPr/><w:tc><w:tcPr><w:noWrap/></w:tcPr><w:p><w:pPr><w:spacing w:after="200"/></w:pPr><w:hyperlink r:id="rId63" w:history="1"><w:r><w:rPr><w:color w:val="1e198e"/><w:b w:val="1"/><w:bCs w:val="1"/><w:u w:val="single"/></w:rPr><w:t xml:space="preserve">Des savants aux chercheurs. Les sciences physiques comme métier (1945-1968)</w:t></w:r></w:hyperlink></w:p><w:p><w:pPr/><w:hyperlink r:id="rId25" w:history="1"><w:r><w:rPr><w:color w:val="#410a8c"/><w:u w:val="single"/></w:rPr><w:t xml:space="preserve">Pierre Verschueren</w:t></w:r></w:hyperlink></w:p><w:p><w:pPr/><w:hyperlink r:id="rId64" w:history="1"><w:r><w:rPr><w:color w:val="#410a8c"/><w:u w:val="single"/></w:rPr><w:t xml:space="preserve">ENS Éditions</w:t></w:r></w:hyperlink><w:r><w:rPr/><w:t xml:space="preserve">, 2024, Éducation et savoirs en société, Julien Barrier; Karine Bécu-Robinault, 979-10-362-0776-1. </w:t></w:r><w:hyperlink r:id="rId65" w:history="1"><w:r><w:rPr><w:color w:val="#410a8c"/><w:u w:val="single"/></w:rPr><w:t xml:space="preserve">⟨10.4000/12cr7⟩</w:t></w:r></w:hyperlink></w:p><w:p><w:pPr/><w:r><w:rPr/><w:t xml:space="preserve">Ouvrages</w:t></w:r></w:p><w:p><w:pPr/><w:hyperlink r:id="rId63" w:history="1"><w:r><w:rPr><w:color w:val="#410a8c"/><w:u w:val="single"/></w:rPr><w:t xml:space="preserve">hal-04918794v1</w:t></w:r></w:hyperlink></w:p></w:tc></w:tr><w:tr><w:trPr/><w:tc><w:tcPr><w:noWrap/></w:tcPr><w:p><w:pPr><w:spacing w:after="200"/></w:pPr><w:hyperlink r:id="rId66" w:history="1"><w:r><w:rPr><w:color w:val="1e198e"/><w:b w:val="1"/><w:bCs w:val="1"/><w:u w:val="single"/></w:rPr><w:t xml:space="preserve">Trésors du savoir 1423-2023, 600 ans d’histoire(s) de l’université de Franche-Comté</w:t></w:r></w:hyperlink></w:p><w:p><w:pPr/><w:hyperlink r:id="rId67" w:history="1"><w:r><w:rPr><w:color w:val="#410a8c"/><w:u w:val="single"/></w:rPr><w:t xml:space="preserve">Marie Barral-Baron</w:t></w:r></w:hyperlink><w:r><w:rPr/><w:t xml:space="preserve">,</w:t></w:r><w:hyperlink r:id="rId68" w:history="1"><w:r><w:rPr><w:color w:val="#410a8c"/><w:u w:val="single"/></w:rPr><w:t xml:space="preserve">Jean-Paul Barrière</w:t></w:r></w:hyperlink><w:r><w:rPr/><w:t xml:space="preserve">,</w:t></w:r><w:hyperlink r:id="rId69" w:history="1"><w:r><w:rPr><w:color w:val="#410a8c"/><w:u w:val="single"/></w:rPr><w:t xml:space="preserve">Maryse Graner</w:t></w:r></w:hyperlink><w:r><w:rPr/><w:t xml:space="preserve">,</w:t></w:r><w:hyperlink r:id="rId70" w:history="1"><w:r><w:rPr><w:color w:val="#410a8c"/><w:u w:val="single"/></w:rPr><w:t xml:space="preserve">Laurent Tatu</w:t></w:r></w:hyperlink><w:r><w:rPr/><w:t xml:space="preserve">,</w:t></w:r><w:hyperlink r:id="rId25" w:history="1"><w:r><w:rPr><w:color w:val="#410a8c"/><w:u w:val="single"/></w:rPr><w:t xml:space="preserve">Pierre Verschueren</w:t></w:r></w:hyperlink></w:p><w:p><w:pPr/><w:hyperlink r:id="rId71" w:history="1"><w:r><w:rPr><w:color w:val="#410a8c"/><w:u w:val="single"/></w:rPr><w:t xml:space="preserve">Presses universitaires de Franche-Comté</w:t></w:r></w:hyperlink><w:r><w:rPr/><w:t xml:space="preserve">, 2023, 978-2-84867-981-5</w:t></w:r></w:p><w:p><w:pPr/><w:r><w:rPr/><w:t xml:space="preserve">Ouvrages</w:t></w:r></w:p><w:p><w:pPr/><w:hyperlink r:id="rId66" w:history="1"><w:r><w:rPr><w:color w:val="#410a8c"/><w:u w:val="single"/></w:rPr><w:t xml:space="preserve">hal-05283298v1</w:t></w:r></w:hyperlink></w:p></w:tc></w:tr><w:tr><w:trPr/><w:tc><w:tcPr><w:noWrap/></w:tcPr><w:p><w:pPr><w:spacing w:after="200"/></w:pPr><w:hyperlink r:id="rId72" w:history="1"><w:r><w:rPr><w:color w:val="1e198e"/><w:b w:val="1"/><w:bCs w:val="1"/><w:u w:val="single"/></w:rPr><w:t xml:space="preserve">Le monde des mathématiques</w:t></w:r></w:hyperlink></w:p><w:p><w:pPr/><w:hyperlink r:id="rId25" w:history="1"><w:r><w:rPr><w:color w:val="#410a8c"/><w:u w:val="single"/></w:rPr><w:t xml:space="preserve">Pierre Verschueren</w:t></w:r></w:hyperlink><w:r><w:rPr/><w:t xml:space="preserve">,</w:t></w:r><w:hyperlink r:id="rId36" w:history="1"><w:r><w:rPr><w:color w:val="#410a8c"/><w:u w:val="single"/></w:rPr><w:t xml:space="preserve">Pierre-Michel Menger</w:t></w:r></w:hyperlink></w:p><w:p><w:pPr/><w:r><w:rPr/><w:t xml:space="preserve">Le Seuil, 2023, Les livres du nouveau monde, Pierre Rosanvallon, 978-2-02-153070-4</w:t></w:r></w:p><w:p><w:pPr/><w:r><w:rPr/><w:t xml:space="preserve">Ouvrages</w:t></w:r></w:p><w:p><w:pPr/><w:hyperlink r:id="rId72" w:history="1"><w:r><w:rPr><w:color w:val="#410a8c"/><w:u w:val="single"/></w:rPr><w:t xml:space="preserve">hal-04697790v1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Des rhéteurs aux savants : docteurs et doctorats ès lettres avant la Troisième République</w:t></w:r></w:hyperlink></w:p><w:p><w:pPr/><w:hyperlink r:id="rId25" w:history="1"><w:r><w:rPr><w:color w:val="#410a8c"/><w:u w:val="single"/></w:rPr><w:t xml:space="preserve">Pierre Verschueren</w:t></w:r></w:hyperlink></w:p><w:p><w:pPr/><w:r><w:rPr/><w:t xml:space="preserve">Pierre Verschueren. </w:t></w:r><w:r><w:rPr><w:i w:val="1"/><w:iCs w:val="1"/></w:rPr><w:t xml:space="preserve">La thèse et le doctorat. Socio-histoire d’un grade universitaire (XIXe-XXIe siècles)</w:t></w:r><w:r><w:rPr/><w:t xml:space="preserve">, Presses universitaires de Franche-Comté; Éditions de la Sorbonne, pp.55-84, 2025, 978-2-38549-159-8. </w:t></w:r><w:hyperlink r:id="rId74" w:history="1"><w:r><w:rPr><w:color w:val="#410a8c"/><w:u w:val="single"/></w:rPr><w:t xml:space="preserve">⟨10.4000/145lx⟩</w:t></w:r></w:hyperlink></w:p><w:p><w:pPr/><w:r><w:rPr/><w:t xml:space="preserve">Chapitre d'ouvrage</w:t></w:r></w:p><w:p><w:pPr/><w:hyperlink r:id="rId73" w:history="1"><w:r><w:rPr><w:color w:val="#410a8c"/><w:u w:val="single"/></w:rPr><w:t xml:space="preserve">hal-05283107v1</w:t></w:r></w:hyperlink></w:p></w:tc></w:tr><w:tr><w:trPr/><w:tc><w:tcPr><w:noWrap/></w:tcPr><w:p><w:pPr><w:spacing w:after="200"/></w:pPr><w:hyperlink r:id="rId75" w:history="1"><w:r><w:rPr><w:color w:val="1e198e"/><w:b w:val="1"/><w:bCs w:val="1"/><w:u w:val="single"/></w:rPr><w:t xml:space="preserve">Introduction. Avatars du dernier parchemin</w:t></w:r></w:hyperlink></w:p><w:p><w:pPr/><w:hyperlink r:id="rId25" w:history="1"><w:r><w:rPr><w:color w:val="#410a8c"/><w:u w:val="single"/></w:rPr><w:t xml:space="preserve">Pierre Verschueren</w:t></w:r></w:hyperlink></w:p><w:p><w:pPr/><w:r><w:rPr/><w:t xml:space="preserve">Pierre Verschueren. </w:t></w:r><w:r><w:rPr><w:i w:val="1"/><w:iCs w:val="1"/></w:rPr><w:t xml:space="preserve">La thèse et le doctorat. Socio-histoire d’un grade universitaire (XIXe-XXIe siècles)</w:t></w:r><w:r><w:rPr/><w:t xml:space="preserve">, Presses universitaires de Franche-Comté; Éditions de la Sorbonne, pp.21-51, 2025, 978-2-38549-159-8. </w:t></w:r><w:hyperlink r:id="rId76" w:history="1"><w:r><w:rPr><w:color w:val="#410a8c"/><w:u w:val="single"/></w:rPr><w:t xml:space="preserve">⟨10.4000/145m2⟩</w:t></w:r></w:hyperlink></w:p><w:p><w:pPr/><w:r><w:rPr/><w:t xml:space="preserve">Chapitre d'ouvrage</w:t></w:r></w:p><w:p><w:pPr/><w:hyperlink r:id="rId75" w:history="1"><w:r><w:rPr><w:color w:val="#410a8c"/><w:u w:val="single"/></w:rPr><w:t xml:space="preserve">hal-05283098v1</w:t></w:r></w:hyperlink></w:p></w:tc></w:tr><w:tr><w:trPr/><w:tc><w:tcPr><w:noWrap/></w:tcPr><w:p><w:pPr><w:spacing w:after="200"/></w:pPr><w:hyperlink r:id="rId77" w:history="1"><w:r><w:rPr><w:color w:val="1e198e"/><w:b w:val="1"/><w:bCs w:val="1"/><w:u w:val="single"/></w:rPr><w:t xml:space="preserve">Postface. « Et heu... une thèse... sur quoi ? »</w:t></w:r></w:hyperlink></w:p><w:p><w:pPr/><w:hyperlink r:id="rId25" w:history="1"><w:r><w:rPr><w:color w:val="#410a8c"/><w:u w:val="single"/></w:rPr><w:t xml:space="preserve">Pierre Verschueren</w:t></w:r></w:hyperlink></w:p><w:p><w:pPr/><w:r><w:rPr/><w:t xml:space="preserve">Pierre Verschueren. </w:t></w:r><w:r><w:rPr><w:i w:val="1"/><w:iCs w:val="1"/></w:rPr><w:t xml:space="preserve">La thèse et le doctorat. Socio-histoire d’un grade universitaire (XIXe-XXIe siècles)</w:t></w:r><w:r><w:rPr/><w:t xml:space="preserve">, Presses universitaires de Franche-Comté; Éditions de la Sorbonne, pp.545-562, 2025, </w:t></w:r><w:hyperlink r:id="rId78" w:history="1"><w:r><w:rPr><w:color w:val="#410a8c"/><w:u w:val="single"/></w:rPr><w:t xml:space="preserve">⟨10.4000/145mi⟩</w:t></w:r></w:hyperlink></w:p><w:p><w:pPr/><w:r><w:rPr/><w:t xml:space="preserve">Chapitre d'ouvrage</w:t></w:r></w:p><w:p><w:pPr/><w:hyperlink r:id="rId77" w:history="1"><w:r><w:rPr><w:color w:val="#410a8c"/><w:u w:val="single"/></w:rPr><w:t xml:space="preserve">hal-05283112v1</w:t></w:r></w:hyperlink></w:p></w:tc></w:tr><w:tr><w:trPr/><w:tc><w:tcPr><w:noWrap/></w:tcPr><w:p><w:pPr><w:spacing w:after="200"/></w:pPr><w:hyperlink r:id="rId79" w:history="1"><w:r><w:rPr><w:color w:val="1e198e"/><w:b w:val="1"/><w:bCs w:val="1"/><w:u w:val="single"/></w:rPr><w:t xml:space="preserve">Pour une microhistoire de la création des centres hospitalo-universitaires : premières pistes à partir du cas de Besançon (1955-1967)</w:t></w:r></w:hyperlink></w:p><w:p><w:pPr/><w:hyperlink r:id="rId25" w:history="1"><w:r><w:rPr><w:color w:val="#410a8c"/><w:u w:val="single"/></w:rPr><w:t xml:space="preserve">Pierre Verschueren</w:t></w:r></w:hyperlink></w:p><w:p><w:pPr/><w:r><w:rPr/><w:t xml:space="preserve">Pascal Griset; Christine Manigand. </w:t></w:r><w:r><w:rPr><w:i w:val="1"/><w:iCs w:val="1"/></w:rPr><w:t xml:space="preserve">La Santé publique sous Georges Pompidou</w:t></w:r><w:r><w:rPr/><w:t xml:space="preserve">, Peter Lang, 2024, 9783034349338. </w:t></w:r><w:hyperlink r:id="rId80" w:history="1"><w:r><w:rPr><w:color w:val="#410a8c"/><w:u w:val="single"/></w:rPr><w:t xml:space="preserve">⟨10.3726/b21919⟩</w:t></w:r></w:hyperlink></w:p><w:p><w:pPr/><w:r><w:rPr/><w:t xml:space="preserve">Chapitre d'ouvrage</w:t></w:r></w:p><w:p><w:pPr/><w:hyperlink r:id="rId79" w:history="1"><w:r><w:rPr><w:color w:val="#410a8c"/><w:u w:val="single"/></w:rPr><w:t xml:space="preserve">hal-05283128v1</w:t></w:r></w:hyperlink></w:p></w:tc></w:tr><w:tr><w:trPr/><w:tc><w:tcPr><w:noWrap/></w:tcPr><w:p><w:pPr><w:spacing w:after="200"/></w:pPr><w:hyperlink r:id="rId81" w:history="1"><w:r><w:rPr><w:color w:val="1e198e"/><w:b w:val="1"/><w:bCs w:val="1"/><w:u w:val="single"/></w:rPr><w:t xml:space="preserve">La licence ès sciences du menu au buffet et retour (1896-1966)</w:t></w:r></w:hyperlink></w:p><w:p><w:pPr/><w:hyperlink r:id="rId25" w:history="1"><w:r><w:rPr><w:color w:val="#410a8c"/><w:u w:val="single"/></w:rPr><w:t xml:space="preserve">Pierre Verschueren</w:t></w:r></w:hyperlink></w:p><w:p><w:pPr/><w:r><w:rPr/><w:t xml:space="preserve">Thierry Kouamé; Bruno Belhoste; Boris Noguès; Emmanuelle Picard. </w:t></w:r><w:r><w:rPr><w:i w:val="1"/><w:iCs w:val="1"/></w:rPr><w:t xml:space="preserve">Examens, grades et diplômes</w:t></w:r><w:r><w:rPr/><w:t xml:space="preserve">, Editions de la Sorbonne, pp.203-214, 2023</w:t></w:r></w:p><w:p><w:pPr/><w:r><w:rPr/><w:t xml:space="preserve">Chapitre d'ouvrage</w:t></w:r></w:p><w:p><w:pPr/><w:hyperlink r:id="rId81" w:history="1"><w:r><w:rPr><w:color w:val="#410a8c"/><w:u w:val="single"/></w:rPr><w:t xml:space="preserve">hal-04697791v1</w:t></w:r></w:hyperlink></w:p></w:tc></w:tr><w:tr><w:trPr/><w:tc><w:tcPr><w:noWrap/></w:tcPr><w:p><w:pPr><w:spacing w:after="200"/></w:pPr><w:hyperlink r:id="rId82" w:history="1"><w:r><w:rPr><w:color w:val="1e198e"/><w:b w:val="1"/><w:bCs w:val="1"/><w:u w:val="single"/></w:rPr><w:t xml:space="preserve">La propagande pour la science : le Bureau universitaire de statistiques et l'orientation vers les carrières scientifiques (de 1945 à la fin des années 1950)</w:t></w:r></w:hyperlink></w:p><w:p><w:pPr/><w:hyperlink r:id="rId25" w:history="1"><w:r><w:rPr><w:color w:val="#410a8c"/><w:u w:val="single"/></w:rPr><w:t xml:space="preserve">Pierre Verschueren</w:t></w:r></w:hyperlink></w:p><w:p><w:pPr/><w:r><w:rPr/><w:t xml:space="preserve">Muriel Le Roux. </w:t></w:r><w:r><w:rPr><w:i w:val="1"/><w:iCs w:val="1"/></w:rPr><w:t xml:space="preserve">Modalités de la communication scientifique et technique : perspectives historiques / Communicating Science and Technology: Historical Perspectives</w:t></w:r><w:r><w:rPr/><w:t xml:space="preserve">, Peter Lang, p. 253-273, 2023, Histoire des échanges, communications, postes et territoires, 978-2-8076-0972-3. </w:t></w:r><w:hyperlink r:id="rId83" w:history="1"><w:r><w:rPr><w:color w:val="#410a8c"/><w:u w:val="single"/></w:rPr><w:t xml:space="preserve">⟨10.3726/b20559⟩</w:t></w:r></w:hyperlink></w:p><w:p><w:pPr/><w:r><w:rPr/><w:t xml:space="preserve">Chapitre d'ouvrage</w:t></w:r></w:p><w:p><w:pPr/><w:hyperlink r:id="rId82" w:history="1"><w:r><w:rPr><w:color w:val="#410a8c"/><w:u w:val="single"/></w:rPr><w:t xml:space="preserve">hal-04230134v1</w:t></w:r></w:hyperlink></w:p></w:tc></w:tr><w:tr><w:trPr/><w:tc><w:tcPr><w:noWrap/></w:tcPr><w:p><w:pPr><w:spacing w:after="200"/></w:pPr><w:hyperlink r:id="rId84" w:history="1"><w:r><w:rPr><w:color w:val="1e198e"/><w:b w:val="1"/><w:bCs w:val="1"/><w:u w:val="single"/></w:rPr><w:t xml:space="preserve">La puissance du golem. Sciences et techniques au XXe siècle</w:t></w:r></w:hyperlink></w:p><w:p><w:pPr/><w:hyperlink r:id="rId25" w:history="1"><w:r><w:rPr><w:color w:val="#410a8c"/><w:u w:val="single"/></w:rPr><w:t xml:space="preserve">Pierre Verschueren</w:t></w:r></w:hyperlink></w:p><w:p><w:pPr/><w:r><w:rPr/><w:t xml:space="preserve">Nicolas Beaupré; Florian Louis. </w:t></w:r><w:r><w:rPr><w:i w:val="1"/><w:iCs w:val="1"/></w:rPr><w:t xml:space="preserve">Histoire mondiale du XXe siècle</w:t></w:r><w:r><w:rPr/><w:t xml:space="preserve">, Presses universitaires de France, pp.1029-1057, 2022</w:t></w:r></w:p><w:p><w:pPr/><w:r><w:rPr/><w:t xml:space="preserve">Chapitre d'ouvrage</w:t></w:r></w:p><w:p><w:pPr/><w:hyperlink r:id="rId84" w:history="1"><w:r><w:rPr><w:color w:val="#410a8c"/><w:u w:val="single"/></w:rPr><w:t xml:space="preserve">hal-04697793v1</w:t></w:r></w:hyperlink></w:p></w:tc></w:tr><w:tr><w:trPr/><w:tc><w:tcPr><w:noWrap/></w:tcPr><w:p><w:pPr><w:spacing w:after="200"/></w:pPr><w:hyperlink r:id="rId85" w:history="1"><w:r><w:rPr><w:color w:val="1e198e"/><w:b w:val="1"/><w:bCs w:val="1"/><w:u w:val="single"/></w:rPr><w:t xml:space="preserve">Histoire des registres de prêt aux lecteurs : quelles technologies de papier ?</w:t></w:r></w:hyperlink></w:p><w:p><w:pPr/><w:hyperlink r:id="rId25" w:history="1"><w:r><w:rPr><w:color w:val="#410a8c"/><w:u w:val="single"/></w:rPr><w:t xml:space="preserve">Pierre Verschueren</w:t></w:r></w:hyperlink></w:p><w:p><w:pPr/><w:r><w:rPr/><w:t xml:space="preserve">Laurence Bobis; Boris Noguès. </w:t></w:r><w:r><w:rPr><w:i w:val="1"/><w:iCs w:val="1"/></w:rPr><w:t xml:space="preserve">La bibliothèque de la Sorbonne. 250 ans d’histoire au cœur de l’université</w:t></w:r><w:r><w:rPr/><w:t xml:space="preserve">, Éditions de la Sorbonne, pp.191-195, 2021, 979-10-351-0801-4. </w:t></w:r><w:hyperlink r:id="rId86" w:history="1"><w:r><w:rPr><w:color w:val="#410a8c"/><w:u w:val="single"/></w:rPr><w:t xml:space="preserve">⟨10.4000/12ir4⟩</w:t></w:r></w:hyperlink></w:p><w:p><w:pPr/><w:r><w:rPr/><w:t xml:space="preserve">Chapitre d'ouvrage</w:t></w:r></w:p><w:p><w:pPr/><w:hyperlink r:id="rId85" w:history="1"><w:r><w:rPr><w:color w:val="#410a8c"/><w:u w:val="single"/></w:rPr><w:t xml:space="preserve">hal-05283062v1</w:t></w:r></w:hyperlink></w:p></w:tc></w:tr><w:tr><w:trPr/><w:tc><w:tcPr><w:noWrap/></w:tcPr><w:p><w:pPr><w:spacing w:after="200"/></w:pPr><w:hyperlink r:id="rId87" w:history="1"><w:r><w:rPr><w:color w:val="1e198e"/><w:b w:val="1"/><w:bCs w:val="1"/><w:u w:val="single"/></w:rPr><w:t xml:space="preserve">Biographie et prosopographie</w:t></w:r></w:hyperlink></w:p><w:p><w:pPr/><w:hyperlink r:id="rId25" w:history="1"><w:r><w:rPr><w:color w:val="#410a8c"/><w:u w:val="single"/></w:rPr><w:t xml:space="preserve">Pierre Verschueren</w:t></w:r></w:hyperlink></w:p><w:p><w:pPr/><w:r><w:rPr/><w:t xml:space="preserve">Reine-Marie Bérard; Bénédicte Girault; Catherine Rideau-Kikuchi. </w:t></w:r><w:r><w:rPr><w:i w:val="1"/><w:iCs w:val="1"/></w:rPr><w:t xml:space="preserve">Initiation aux études historiques</w:t></w:r><w:r><w:rPr/><w:t xml:space="preserve">, </w:t></w:r><w:hyperlink r:id="rId88" w:history="1"><w:r><w:rPr><w:color w:val="#410a8c"/><w:u w:val="single"/></w:rPr><w:t xml:space="preserve">Nouveau Monde éditions</w:t></w:r></w:hyperlink><w:r><w:rPr/><w:t xml:space="preserve">, pp.309-323, 2020</w:t></w:r></w:p><w:p><w:pPr/><w:r><w:rPr/><w:t xml:space="preserve">Chapitre d'ouvrage</w:t></w:r></w:p><w:p><w:pPr/><w:hyperlink r:id="rId87" w:history="1"><w:r><w:rPr><w:color w:val="#410a8c"/><w:u w:val="single"/></w:rPr><w:t xml:space="preserve">hal-03016029v1</w:t></w:r></w:hyperlink></w:p></w:tc></w:tr><w:tr><w:trPr/><w:tc><w:tcPr><w:noWrap/></w:tcPr><w:p><w:pPr><w:spacing w:after="200"/></w:pPr><w:hyperlink r:id="rId89" w:history="1"><w:r><w:rPr><w:color w:val="1e198e"/><w:b w:val="1"/><w:bCs w:val="1"/><w:u w:val="single"/></w:rPr><w:t xml:space="preserve">Si je prends la plume pour vous sermonner...</w:t></w:r></w:hyperlink></w:p><w:p><w:pPr/><w:hyperlink r:id="rId25" w:history="1"><w:r><w:rPr><w:color w:val="#410a8c"/><w:u w:val="single"/></w:rPr><w:t xml:space="preserve">Pierre Verschueren</w:t></w:r></w:hyperlink></w:p><w:p><w:pPr/><w:r><w:rPr/><w:t xml:space="preserve">Jean-Marc Lévy-Leblond. </w:t></w:r><w:r><w:rPr><w:i w:val="1"/><w:iCs w:val="1"/></w:rPr><w:t xml:space="preserve">Lettres à Marie Curie</w:t></w:r><w:r><w:rPr/><w:t xml:space="preserve">, Éditions Thierry Marchaisse, pp.169-173, 2020</w:t></w:r></w:p><w:p><w:pPr/><w:r><w:rPr/><w:t xml:space="preserve">Chapitre d'ouvrage</w:t></w:r></w:p><w:p><w:pPr/><w:hyperlink r:id="rId89" w:history="1"><w:r><w:rPr><w:color w:val="#410a8c"/><w:u w:val="single"/></w:rPr><w:t xml:space="preserve">hal-04697690v1</w:t></w:r></w:hyperlink></w:p></w:tc></w:tr><w:tr><w:trPr/><w:tc><w:tcPr><w:noWrap/></w:tcPr><w:p><w:pPr><w:spacing w:after="200"/></w:pPr><w:hyperlink r:id="rId90" w:history="1"><w:r><w:rPr><w:color w:val="1e198e"/><w:b w:val="1"/><w:bCs w:val="1"/><w:u w:val="single"/></w:rPr><w:t xml:space="preserve">L'Université qui voulait être moderne. Savants, chercheurs et temps de la recherche (1945-1960)</w:t></w:r></w:hyperlink></w:p><w:p><w:pPr/><w:hyperlink r:id="rId25" w:history="1"><w:r><w:rPr><w:color w:val="#410a8c"/><w:u w:val="single"/></w:rPr><w:t xml:space="preserve">Pierre Verschueren</w:t></w:r></w:hyperlink></w:p><w:p><w:pPr/><w:r><w:rPr/><w:t xml:space="preserve">François Jarrige; Julien Vincent. </w:t></w:r><w:r><w:rPr><w:i w:val="1"/><w:iCs w:val="1"/></w:rPr><w:t xml:space="preserve">« La modernité dure longtemps ». Penser les discordances des temps avec Christophe Charle</w:t></w:r><w:r><w:rPr/><w:t xml:space="preserve">, </w:t></w:r><w:hyperlink r:id="rId91" w:history="1"><w:r><w:rPr><w:color w:val="#410a8c"/><w:u w:val="single"/></w:rPr><w:t xml:space="preserve">Éditions de la Sorbonne; Editions de la Sorbonne</w:t></w:r></w:hyperlink><w:r><w:rPr/><w:t xml:space="preserve">, pp.203-224, 2020, </w:t></w:r><w:hyperlink r:id="rId92" w:history="1"><w:r><w:rPr><w:color w:val="#410a8c"/><w:u w:val="single"/></w:rPr><w:t xml:space="preserve">⟨10.4000/books.psorbonne.84745⟩</w:t></w:r></w:hyperlink></w:p><w:p><w:pPr/><w:r><w:rPr/><w:t xml:space="preserve">Chapitre d'ouvrage</w:t></w:r></w:p><w:p><w:pPr/><w:hyperlink r:id="rId90" w:history="1"><w:r><w:rPr><w:color w:val="#410a8c"/><w:u w:val="single"/></w:rPr><w:t xml:space="preserve">hal-03064592v1</w:t></w:r></w:hyperlink></w:p></w:tc></w:tr><w:tr><w:trPr/><w:tc><w:tcPr><w:noWrap/></w:tcPr><w:p><w:pPr><w:spacing w:after="200"/></w:pPr><w:hyperlink r:id="rId93" w:history="1"><w:r><w:rPr><w:color w:val="1e198e"/><w:b w:val="1"/><w:bCs w:val="1"/><w:u w:val="single"/></w:rPr><w:t xml:space="preserve">Les habits neufs de l'internationalité : Les sciences physiques entre la France et le monde (1945-1960's)</w:t></w:r></w:hyperlink></w:p><w:p><w:pPr/><w:hyperlink r:id="rId25" w:history="1"><w:r><w:rPr><w:color w:val="#410a8c"/><w:u w:val="single"/></w:rPr><w:t xml:space="preserve">Pierre Verschueren</w:t></w:r></w:hyperlink></w:p><w:p><w:pPr/><w:r><w:rPr/><w:t xml:space="preserve">Pierre-Michel Menger. </w:t></w:r><w:r><w:rPr><w:i w:val="1"/><w:iCs w:val="1"/></w:rPr><w:t xml:space="preserve">Le talent en débat</w:t></w:r><w:r><w:rPr/><w:t xml:space="preserve">, </w:t></w:r><w:hyperlink r:id="rId94" w:history="1"><w:r><w:rPr><w:color w:val="#410a8c"/><w:u w:val="single"/></w:rPr><w:t xml:space="preserve">Presses universitaires de France</w:t></w:r></w:hyperlink><w:r><w:rPr/><w:t xml:space="preserve">, pp.135-182, 2018, 978-2-13-081151-0</w:t></w:r></w:p><w:p><w:pPr/><w:r><w:rPr/><w:t xml:space="preserve">Chapitre d'ouvrage</w:t></w:r></w:p><w:p><w:pPr/><w:hyperlink r:id="rId93" w:history="1"><w:r><w:rPr><w:color w:val="#410a8c"/><w:u w:val="single"/></w:rPr><w:t xml:space="preserve">hal-02413817v1</w:t></w:r></w:hyperlink></w:p></w:tc></w:tr><w:tr><w:trPr/><w:tc><w:tcPr><w:noWrap/></w:tcPr><w:p><w:pPr><w:spacing w:after="200"/></w:pPr><w:hyperlink r:id="rId95" w:history="1"><w:r><w:rPr><w:color w:val="1e198e"/><w:b w:val="1"/><w:bCs w:val="1"/><w:u w:val="single"/></w:rPr><w:t xml:space="preserve">Le rire de la vieille dame ? Humours, sciences et politiques rue d'Ulm de 1945 à 1971</w:t></w:r></w:hyperlink></w:p><w:p><w:pPr/><w:hyperlink r:id="rId25" w:history="1"><w:r><w:rPr><w:color w:val="#410a8c"/><w:u w:val="single"/></w:rPr><w:t xml:space="preserve">Pierre Verschueren</w:t></w:r></w:hyperlink></w:p><w:p><w:pPr/><w:r><w:rPr/><w:t xml:space="preserve">Pierre Serna. </w:t></w:r><w:r><w:rPr><w:i w:val="1"/><w:iCs w:val="1"/></w:rPr><w:t xml:space="preserve">La Politique du rire : satires, caricatures et blasphèmes. XVIe-XXIe siècles</w:t></w:r><w:r><w:rPr/><w:t xml:space="preserve">, </w:t></w:r><w:hyperlink r:id="rId96" w:history="1"><w:r><w:rPr><w:color w:val="#410a8c"/><w:u w:val="single"/></w:rPr><w:t xml:space="preserve">Champ Vallon</w:t></w:r></w:hyperlink><w:r><w:rPr/><w:t xml:space="preserve">, pp.183-214, 2015, La Chose Publique, 979-1026700739</w:t></w:r></w:p><w:p><w:pPr/><w:r><w:rPr/><w:t xml:space="preserve">Chapitre d'ouvrage</w:t></w:r></w:p><w:p><w:pPr/><w:hyperlink r:id="rId95" w:history="1"><w:r><w:rPr><w:color w:val="#410a8c"/><w:u w:val="single"/></w:rPr><w:t xml:space="preserve">hal-02413852v1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Des savants aux chercheurs : les sciences physiques comme métier (France, 1945-1968)</w:t></w:r></w:hyperlink></w:p><w:p><w:pPr/><w:hyperlink r:id="rId25" w:history="1"><w:r><w:rPr><w:color w:val="#410a8c"/><w:u w:val="single"/></w:rPr><w:t xml:space="preserve">Pierre Verschueren</w:t></w:r></w:hyperlink></w:p><w:p><w:pPr/><w:r><w:rPr/><w:t xml:space="preserve">Histoire. Université Panthéon-Sorbonne - Paris I, 2017. Français. </w:t></w:r><w:hyperlink r:id="rId98" w:history="1"><w:r><w:rPr><w:color w:val="#410a8c"/><w:u w:val="single"/></w:rPr><w:t xml:space="preserve">⟨NNT : 2017PA01H105⟩</w:t></w:r></w:hyperlink></w:p><w:p><w:pPr/><w:r><w:rPr/><w:t xml:space="preserve">Thèse</w:t></w:r></w:p><w:p><w:pPr/><w:hyperlink r:id="rId97" w:history="1"><w:r><w:rPr><w:color w:val="#410a8c"/><w:u w:val="single"/></w:rPr><w:t xml:space="preserve">tel-01769494v1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Dépouillement et (re) modélisation : collaborer autour de sources incertaines dans le cadre du projet ès lettres</w:t></w:r></w:hyperlink></w:p><w:p><w:pPr/><w:hyperlink r:id="rId100" w:history="1"><w:r><w:rPr><w:color w:val="#410a8c"/><w:u w:val="single"/></w:rPr><w:t xml:space="preserve">Lucie Lachenal-Taballet</w:t></w:r></w:hyperlink><w:r><w:rPr/><w:t xml:space="preserve">,</w:t></w:r><w:hyperlink r:id="rId101" w:history="1"><w:r><w:rPr><w:color w:val="#410a8c"/><w:u w:val="single"/></w:rPr><w:t xml:space="preserve">Alyx Chérifa Taounza-Jeminet</w:t></w:r></w:hyperlink><w:r><w:rPr/><w:t xml:space="preserve">,</w:t></w:r><w:hyperlink r:id="rId25" w:history="1"><w:r><w:rPr><w:color w:val="#410a8c"/><w:u w:val="single"/></w:rPr><w:t xml:space="preserve">Pierre Verschueren</w:t></w:r></w:hyperlink></w:p><w:p><w:pPr/><w:r><w:rPr><w:i w:val="1"/><w:iCs w:val="1"/></w:rPr><w:t xml:space="preserve">DHNord 2022. Travailler en humanités numériques</w:t></w:r><w:r><w:rPr/><w:t xml:space="preserve">, Jun 2022, En ligne, Lille, France</w:t></w:r></w:p><w:p><w:pPr/><w:r><w:rPr/><w:t xml:space="preserve">Communication dans un congrès</w:t></w:r></w:p><w:p><w:pPr/><w:hyperlink r:id="rId99" w:history="1"><w:r><w:rPr><w:color w:val="#410a8c"/><w:u w:val="single"/></w:rPr><w:t xml:space="preserve">hal-05426086v1</w:t></w:r></w:hyperlink></w:p></w:tc></w:tr><w:tr><w:trPr/><w:tc><w:tcPr><w:noWrap/></w:tcPr><w:p><w:pPr><w:spacing w:after="200"/></w:pPr><w:hyperlink r:id="rId102" w:history="1"><w:r><w:rPr><w:color w:val="1e198e"/><w:b w:val="1"/><w:bCs w:val="1"/><w:u w:val="single"/></w:rPr><w:t xml:space="preserve">Projet ès lettres : pour une valorisation numérique des thèses de doctorat ès lettres en France au XIXe siècle</w:t></w:r></w:hyperlink></w:p><w:p><w:pPr/><w:hyperlink r:id="rId33" w:history="1"><w:r><w:rPr><w:color w:val="#410a8c"/><w:u w:val="single"/></w:rPr><w:t xml:space="preserve">Cécile Obligi</w:t></w:r></w:hyperlink><w:r><w:rPr/><w:t xml:space="preserve">,</w:t></w:r><w:hyperlink r:id="rId25" w:history="1"><w:r><w:rPr><w:color w:val="#410a8c"/><w:u w:val="single"/></w:rPr><w:t xml:space="preserve">Pierre Verschueren</w:t></w:r></w:hyperlink><w:r><w:rPr/><w:t xml:space="preserve">,</w:t></w:r><w:hyperlink r:id="rId103" w:history="1"><w:r><w:rPr><w:color w:val="#410a8c"/><w:u w:val="single"/></w:rPr><w:t xml:space="preserve">Alyx Taounza Jeminet</w:t></w:r></w:hyperlink></w:p><w:p><w:pPr/><w:r><w:rPr><w:i w:val="1"/><w:iCs w:val="1"/></w:rPr><w:t xml:space="preserve">Atelier ThENC@ : « Numériser les travaux de recherche : panorama et retour d’expériences »</w:t></w:r><w:r><w:rPr/><w:t xml:space="preserve">, Ecole nationale des chartes, May 2021, Paris, France</w:t></w:r></w:p><w:p><w:pPr/><w:r><w:rPr/><w:t xml:space="preserve">Communication dans un congrès</w:t></w:r></w:p><w:p><w:pPr/><w:hyperlink r:id="rId102" w:history="1"><w:r><w:rPr><w:color w:val="#410a8c"/><w:u w:val="single"/></w:rPr><w:t xml:space="preserve">hal-03225144v1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Transmission. &amp;quot;Un article à brûler&amp;quot; ? Les élèves de Christophe Charle, essai d'histoire sociale</w:t></w:r></w:hyperlink></w:p><w:p><w:pPr/><w:hyperlink r:id="rId25" w:history="1"><w:r><w:rPr><w:color w:val="#410a8c"/><w:u w:val="single"/></w:rPr><w:t xml:space="preserve">Pierre Verschueren</w:t></w:r></w:hyperlink></w:p><w:p><w:pPr/><w:r><w:rPr><w:i w:val="1"/><w:iCs w:val="1"/></w:rPr><w:t xml:space="preserve">Dictionnaire historique de la comparaison</w:t></w:r><w:r><w:rPr/><w:t xml:space="preserve">, 2020, pp.295-298. </w:t></w:r><w:hyperlink r:id="rId105" w:history="1"><w:r><w:rPr><w:color w:val="#410a8c"/><w:u w:val="single"/></w:rPr><w:t xml:space="preserve">⟨10.4000/books.psorbonne.87750⟩</w:t></w:r></w:hyperlink></w:p><w:p><w:pPr/><w:r><w:rPr/><w:t xml:space="preserve">Notice d’encyclopédie ou de dictionnaire</w:t></w:r></w:p><w:p><w:pPr/><w:hyperlink r:id="rId104" w:history="1"><w:r><w:rPr><w:color w:val="#410a8c"/><w:u w:val="single"/></w:rPr><w:t xml:space="preserve">hal-02986106v1</w:t></w:r></w:hyperlink></w:p></w:tc></w:tr><w:tr><w:trPr/><w:tc><w:tcPr><w:noWrap/></w:tcPr><w:p><w:pPr><w:spacing w:after="200"/></w:pPr><w:hyperlink r:id="rId106" w:history="1"><w:r><w:rPr><w:color w:val="1e198e"/><w:b w:val="1"/><w:bCs w:val="1"/><w:u w:val="single"/></w:rPr><w:t xml:space="preserve">La circulation des savoirs en sciences physiques au XXe siècle</w:t></w:r></w:hyperlink></w:p><w:p><w:pPr/><w:hyperlink r:id="rId25" w:history="1"><w:r><w:rPr><w:color w:val="#410a8c"/><w:u w:val="single"/></w:rPr><w:t xml:space="preserve">Pierre Verschueren</w:t></w:r></w:hyperlink></w:p><w:p><w:pPr/><w:r><w:rPr><w:i w:val="1"/><w:iCs w:val="1"/></w:rPr><w:t xml:space="preserve">Encyclopédie pour une histoire nouvelle de l’Europe</w:t></w:r><w:r><w:rPr/><w:t xml:space="preserve">, 2019, pp.En ligne</w:t></w:r></w:p><w:p><w:pPr/><w:r><w:rPr/><w:t xml:space="preserve">Notice d’encyclopédie ou de dictionnaire</w:t></w:r></w:p><w:p><w:pPr/><w:hyperlink r:id="rId106" w:history="1"><w:r><w:rPr><w:color w:val="#410a8c"/><w:u w:val="single"/></w:rPr><w:t xml:space="preserve">hal-04697659v1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Le Centre national de coordination des études et recherches sur la nutrition et l'alimentation (CNERNA), entre lieu neutre et laboratoire de politique scientifique (1946-1972)</w:t></w:r></w:hyperlink></w:p><w:p><w:pPr/><w:hyperlink r:id="rId25" w:history="1"><w:r><w:rPr><w:color w:val="#410a8c"/><w:u w:val="single"/></w:rPr><w:t xml:space="preserve">Pierre Verschueren</w:t></w:r></w:hyperlink></w:p><w:p><w:pPr/><w:r><w:rPr/><w:t xml:space="preserve">2024</w:t></w:r></w:p><w:p><w:pPr/><w:r><w:rPr/><w:t xml:space="preserve">Pré-publication, Document de travail</w:t></w:r></w:p><w:p><w:pPr/><w:hyperlink r:id="rId107" w:history="1"><w:r><w:rPr><w:color w:val="#410a8c"/><w:u w:val="single"/></w:rPr><w:t xml:space="preserve">hal-04719342v1</w:t></w:r></w:hyperlink></w:p></w:tc></w:tr><w:tr><w:trPr/><w:tc><w:tcPr><w:noWrap/></w:tcPr><w:p><w:pPr><w:spacing w:after="200"/></w:pPr><w:hyperlink r:id="rId108" w:history="1"><w:r><w:rPr><w:color w:val="1e198e"/><w:b w:val="1"/><w:bCs w:val="1"/><w:u w:val="single"/></w:rPr><w:t xml:space="preserve">Chronique des formes institutionnelles de l'encadrement doctoral – ou encore une histoire de passage du charismatique au légal-rationnel</w:t></w:r></w:hyperlink></w:p><w:p><w:pPr/><w:hyperlink r:id="rId25" w:history="1"><w:r><w:rPr><w:color w:val="#410a8c"/><w:u w:val="single"/></w:rPr><w:t xml:space="preserve">Pierre Verschueren</w:t></w:r></w:hyperlink></w:p><w:p><w:pPr/><w:r><w:rPr/><w:t xml:space="preserve">2024</w:t></w:r></w:p><w:p><w:pPr/><w:r><w:rPr/><w:t xml:space="preserve">Pré-publication, Document de travail</w:t></w:r></w:p><w:p><w:pPr/><w:hyperlink r:id="rId108" w:history="1"><w:r><w:rPr><w:color w:val="#410a8c"/><w:u w:val="single"/></w:rPr><w:t xml:space="preserve">hal-04641912v1</w:t></w:r></w:hyperlink></w:p></w:tc></w:tr><w:tr><w:trPr/><w:tc><w:tcPr><w:noWrap/></w:tcPr><w:p><w:pPr><w:spacing w:after="200"/></w:pPr><w:hyperlink r:id="rId109" w:history="1"><w:r><w:rPr><w:color w:val="1e198e"/><w:b w:val="1"/><w:bCs w:val="1"/><w:u w:val="single"/></w:rPr><w:t xml:space="preserve">La thèse et le doctorat : socio-histoire d'un grade universitaire (XIXe-XXIe siècles) – Introduction</w:t></w:r></w:hyperlink></w:p><w:p><w:pPr/><w:hyperlink r:id="rId25" w:history="1"><w:r><w:rPr><w:color w:val="#410a8c"/><w:u w:val="single"/></w:rPr><w:t xml:space="preserve">Pierre Verschueren</w:t></w:r></w:hyperlink></w:p><w:p><w:pPr/><w:r><w:rPr/><w:t xml:space="preserve">2023</w:t></w:r></w:p><w:p><w:pPr/><w:r><w:rPr/><w:t xml:space="preserve">Pré-publication, Document de travail</w:t></w:r></w:p><w:p><w:pPr/><w:hyperlink r:id="rId109" w:history="1"><w:r><w:rPr><w:color w:val="#410a8c"/><w:u w:val="single"/></w:rPr><w:t xml:space="preserve">hal-04058297v1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La pauvreté et sa prise en charge en France (1848-1988)</w:t></w:r></w:hyperlink></w:p><w:p><w:pPr/><w:hyperlink r:id="rId25" w:history="1"><w:r><w:rPr><w:color w:val="#410a8c"/><w:u w:val="single"/></w:rPr><w:t xml:space="preserve">Pierre Verschueren</w:t></w:r></w:hyperlink></w:p><w:p><w:pPr/><w:r><w:rPr/><w:t xml:space="preserve">3ème cycle. France. 2021</w:t></w:r></w:p><w:p><w:pPr/><w:r><w:rPr/><w:t xml:space="preserve">Cours</w:t></w:r></w:p><w:p><w:pPr/><w:hyperlink r:id="rId110" w:history="1"><w:r><w:rPr><w:color w:val="#410a8c"/><w:u w:val="single"/></w:rPr><w:t xml:space="preserve">hal-04050985v1</w:t></w:r></w:hyperlink></w:p></w:tc></w:tr></w:tbl><w:sectPr><w:footerReference w:type="default" r:id="rId11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8F0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3C0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216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92E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9C0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221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verschueren" TargetMode="External"/><Relationship Id="rId9" Type="http://schemas.openxmlformats.org/officeDocument/2006/relationships/hyperlink" Target="https://orcid.org/0000-0002-4573-6703" TargetMode="External"/><Relationship Id="rId10" Type="http://schemas.openxmlformats.org/officeDocument/2006/relationships/hyperlink" Target="https://www.idref.fr/225872838" TargetMode="External"/><Relationship Id="rId11" Type="http://schemas.openxmlformats.org/officeDocument/2006/relationships/hyperlink" Target="https://www.collexpersee.eu/projet/pret19/" TargetMode="External"/><Relationship Id="rId12" Type="http://schemas.openxmlformats.org/officeDocument/2006/relationships/hyperlink" Target="http://www.item.ens.fr/banana" TargetMode="External"/><Relationship Id="rId13" Type="http://schemas.openxmlformats.org/officeDocument/2006/relationships/hyperlink" Target="https://fondascience.hypotheses.org/" TargetMode="External"/><Relationship Id="rId14" Type="http://schemas.openxmlformats.org/officeDocument/2006/relationships/hyperlink" Target="https://www.asso-h2c.fr/" TargetMode="External"/><Relationship Id="rId15" Type="http://schemas.openxmlformats.org/officeDocument/2006/relationships/hyperlink" Target="https://journals.openedition.org/lectures/49569" TargetMode="External"/><Relationship Id="rId16" Type="http://schemas.openxmlformats.org/officeDocument/2006/relationships/hyperlink" Target="https://www.inserm.fr/nous-connaitre/comite-pour-lhistoire/" TargetMode="External"/><Relationship Id="rId17" Type="http://schemas.openxmlformats.org/officeDocument/2006/relationships/hyperlink" Target="https://www.histgeog-uni.net/" TargetMode="External"/><Relationship Id="rId18" Type="http://schemas.openxmlformats.org/officeDocument/2006/relationships/hyperlink" Target="https://ieac.unifesp.br/estudos-e-pesquisas/grupos-de-estudo-e-pesquisa-gep/scici-science-in-circulation/scici-linha-1/scici1-membros-e-pesquisa" TargetMode="External"/><Relationship Id="rId19" Type="http://schemas.openxmlformats.org/officeDocument/2006/relationships/hyperlink" Target="https://info.persee.fr/bhe/" TargetMode="External"/><Relationship Id="rId20" Type="http://schemas.openxmlformats.org/officeDocument/2006/relationships/hyperlink" Target="https://www.cihu-ichu.com/" TargetMode="External"/><Relationship Id="rId21" Type="http://schemas.openxmlformats.org/officeDocument/2006/relationships/hyperlink" Target="https://hal.science/hal-05221409v1" TargetMode="External"/><Relationship Id="rId22" Type="http://schemas.openxmlformats.org/officeDocument/2006/relationships/hyperlink" Target="https://hal.science/search/index/?q=*&amp;authFullName_s=John Michael Dudley" TargetMode="External"/><Relationship Id="rId23" Type="http://schemas.openxmlformats.org/officeDocument/2006/relationships/hyperlink" Target="https://hal.science/search/index/?q=*&amp;authFullName_s=Luc Froehly" TargetMode="External"/><Relationship Id="rId24" Type="http://schemas.openxmlformats.org/officeDocument/2006/relationships/hyperlink" Target="https://hal.science/search/index/?q=*&amp;authFullName_s=J&#233;r&#244;me Salvi" TargetMode="External"/><Relationship Id="rId25" Type="http://schemas.openxmlformats.org/officeDocument/2006/relationships/hyperlink" Target="https://hal.science/search/index/?q=*&amp;authFullName_s=Pierre Verschueren" TargetMode="External"/><Relationship Id="rId26" Type="http://schemas.openxmlformats.org/officeDocument/2006/relationships/hyperlink" Target="https://hal.science/search/index/?q=*&amp;authFullName_s=Maxime Jacquot" TargetMode="External"/><Relationship Id="rId27" Type="http://schemas.openxmlformats.org/officeDocument/2006/relationships/hyperlink" Target="https://dx.doi.org/10.1364/OPN.36.2.000038" TargetMode="External"/><Relationship Id="rId28" Type="http://schemas.openxmlformats.org/officeDocument/2006/relationships/hyperlink" Target="https://hal.science/hal-05369235v1" TargetMode="External"/><Relationship Id="rId29" Type="http://schemas.openxmlformats.org/officeDocument/2006/relationships/hyperlink" Target="https://dx.doi.org/10.1007/s11024-025-09610-1" TargetMode="External"/><Relationship Id="rId30" Type="http://schemas.openxmlformats.org/officeDocument/2006/relationships/hyperlink" Target="https://hal.science/hal-04697792v1" TargetMode="External"/><Relationship Id="rId31" Type="http://schemas.openxmlformats.org/officeDocument/2006/relationships/hyperlink" Target="https://dx.doi.org/10.3917/vin.155.0151" TargetMode="External"/><Relationship Id="rId32" Type="http://schemas.openxmlformats.org/officeDocument/2006/relationships/hyperlink" Target="https://hal.science/hal-03518481v1" TargetMode="External"/><Relationship Id="rId33" Type="http://schemas.openxmlformats.org/officeDocument/2006/relationships/hyperlink" Target="https://hal.science/search/index/?q=*&amp;authFullName_s=C&#233;cile Obligi" TargetMode="External"/><Relationship Id="rId34" Type="http://schemas.openxmlformats.org/officeDocument/2006/relationships/hyperlink" Target="https://dx.doi.org/10.4000/rhsh.6672" TargetMode="External"/><Relationship Id="rId35" Type="http://schemas.openxmlformats.org/officeDocument/2006/relationships/hyperlink" Target="https://hal.science/hal-03010492v1" TargetMode="External"/><Relationship Id="rId36" Type="http://schemas.openxmlformats.org/officeDocument/2006/relationships/hyperlink" Target="https://hal.science/search/index/?q=*&amp;authFullName_s=Pierre-Michel Menger" TargetMode="External"/><Relationship Id="rId37" Type="http://schemas.openxmlformats.org/officeDocument/2006/relationships/hyperlink" Target="https://hal.science/search/index/?q=*&amp;authFullName_s=Colin Marchika" TargetMode="External"/><Relationship Id="rId38" Type="http://schemas.openxmlformats.org/officeDocument/2006/relationships/hyperlink" Target="https://hal.science/search/index/?q=*&amp;authFullName_s=Yann Renisio" TargetMode="External"/><Relationship Id="rId39" Type="http://schemas.openxmlformats.org/officeDocument/2006/relationships/hyperlink" Target="https://dx.doi.org/10.3917/rfe.202.0155" TargetMode="External"/><Relationship Id="rId40" Type="http://schemas.openxmlformats.org/officeDocument/2006/relationships/hyperlink" Target="https://univ-fcomte.hal.science/hal-04697689v1" TargetMode="External"/><Relationship Id="rId41" Type="http://schemas.openxmlformats.org/officeDocument/2006/relationships/hyperlink" Target="https://hal.science/hal-02419395v1" TargetMode="External"/><Relationship Id="rId42" Type="http://schemas.openxmlformats.org/officeDocument/2006/relationships/hyperlink" Target="https://dx.doi.org/10.1017/S0007087419000505" TargetMode="External"/><Relationship Id="rId43" Type="http://schemas.openxmlformats.org/officeDocument/2006/relationships/hyperlink" Target="https://hal.science/hal-02413670v1" TargetMode="External"/><Relationship Id="rId44" Type="http://schemas.openxmlformats.org/officeDocument/2006/relationships/hyperlink" Target="https://dx.doi.org/10.5007/2175-7984.2018v17n38p135" TargetMode="External"/><Relationship Id="rId45" Type="http://schemas.openxmlformats.org/officeDocument/2006/relationships/hyperlink" Target="https://hal.science/hal-02413701v1" TargetMode="External"/><Relationship Id="rId46" Type="http://schemas.openxmlformats.org/officeDocument/2006/relationships/hyperlink" Target="https://dx.doi.org/10.3917/ving.132.0111" TargetMode="External"/><Relationship Id="rId47" Type="http://schemas.openxmlformats.org/officeDocument/2006/relationships/hyperlink" Target="https://hal.science/hal-02413718v1" TargetMode="External"/><Relationship Id="rId48" Type="http://schemas.openxmlformats.org/officeDocument/2006/relationships/hyperlink" Target="https://dx.doi.org/10.3917/hyp.151.0177" TargetMode="External"/><Relationship Id="rId49" Type="http://schemas.openxmlformats.org/officeDocument/2006/relationships/hyperlink" Target="https://hal.science/hal-02413710v1" TargetMode="External"/><Relationship Id="rId50" Type="http://schemas.openxmlformats.org/officeDocument/2006/relationships/hyperlink" Target="https://dx.doi.org/10.3406/gazar.2016.5377" TargetMode="External"/><Relationship Id="rId51" Type="http://schemas.openxmlformats.org/officeDocument/2006/relationships/hyperlink" Target="https://hal.science/hal-02413727v1" TargetMode="External"/><Relationship Id="rId52" Type="http://schemas.openxmlformats.org/officeDocument/2006/relationships/hyperlink" Target="https://dx.doi.org/10.3917/hyp.151.0199" TargetMode="External"/><Relationship Id="rId53" Type="http://schemas.openxmlformats.org/officeDocument/2006/relationships/hyperlink" Target="https://hal.science/hal-02413843v1" TargetMode="External"/><Relationship Id="rId54" Type="http://schemas.openxmlformats.org/officeDocument/2006/relationships/hyperlink" Target="https://hal.science/hal-02413738v1" TargetMode="External"/><Relationship Id="rId55" Type="http://schemas.openxmlformats.org/officeDocument/2006/relationships/hyperlink" Target="https://dx.doi.org/10.4000/histoire-education.3049" TargetMode="External"/><Relationship Id="rId56" Type="http://schemas.openxmlformats.org/officeDocument/2006/relationships/hyperlink" Target="https://hal.science/hal-03790150v1" TargetMode="External"/><Relationship Id="rId57" Type="http://schemas.openxmlformats.org/officeDocument/2006/relationships/hyperlink" Target="https://hal.science/hal-05283089v1" TargetMode="External"/><Relationship Id="rId58" Type="http://schemas.openxmlformats.org/officeDocument/2006/relationships/hyperlink" Target="https://hal.science/search/index/?q=*&amp;authFullName_s=Laurie Aoustet" TargetMode="External"/><Relationship Id="rId59" Type="http://schemas.openxmlformats.org/officeDocument/2006/relationships/hyperlink" Target="https://hal.science/search/index/?q=*&amp;authFullName_s=Pierre Bataille" TargetMode="External"/><Relationship Id="rId60" Type="http://schemas.openxmlformats.org/officeDocument/2006/relationships/hyperlink" Target="https://hal.science/search/index/?q=*&amp;authFullName_s=Arnaud Desvignes" TargetMode="External"/><Relationship Id="rId61" Type="http://schemas.openxmlformats.org/officeDocument/2006/relationships/hyperlink" Target="https://hal.science/search/index/?q=*&amp;authFullName_s=Lucie Lachenal" TargetMode="External"/><Relationship Id="rId62" Type="http://schemas.openxmlformats.org/officeDocument/2006/relationships/hyperlink" Target="https://dx.doi.org/10.4000/145mr" TargetMode="External"/><Relationship Id="rId63" Type="http://schemas.openxmlformats.org/officeDocument/2006/relationships/hyperlink" Target="https://hal.science/hal-04918794v1" TargetMode="External"/><Relationship Id="rId64" Type="http://schemas.openxmlformats.org/officeDocument/2006/relationships/hyperlink" Target="https://books.openedition.org/enseditions/" TargetMode="External"/><Relationship Id="rId65" Type="http://schemas.openxmlformats.org/officeDocument/2006/relationships/hyperlink" Target="https://dx.doi.org/10.4000/12cr7" TargetMode="External"/><Relationship Id="rId66" Type="http://schemas.openxmlformats.org/officeDocument/2006/relationships/hyperlink" Target="https://hal.science/hal-05283298v1" TargetMode="External"/><Relationship Id="rId67" Type="http://schemas.openxmlformats.org/officeDocument/2006/relationships/hyperlink" Target="https://hal.science/search/index/?q=*&amp;authFullName_s=Marie Barral-Baron" TargetMode="External"/><Relationship Id="rId68" Type="http://schemas.openxmlformats.org/officeDocument/2006/relationships/hyperlink" Target="https://hal.science/search/index/?q=*&amp;authFullName_s=Jean-Paul Barri&#232;re" TargetMode="External"/><Relationship Id="rId69" Type="http://schemas.openxmlformats.org/officeDocument/2006/relationships/hyperlink" Target="https://hal.science/search/index/?q=*&amp;authFullName_s=Maryse Graner" TargetMode="External"/><Relationship Id="rId70" Type="http://schemas.openxmlformats.org/officeDocument/2006/relationships/hyperlink" Target="https://hal.science/search/index/?q=*&amp;authFullName_s=Laurent Tatu" TargetMode="External"/><Relationship Id="rId71" Type="http://schemas.openxmlformats.org/officeDocument/2006/relationships/hyperlink" Target="https://600ans.univ-fcomte.fr/600-ans-histoire/" TargetMode="External"/><Relationship Id="rId72" Type="http://schemas.openxmlformats.org/officeDocument/2006/relationships/hyperlink" Target="https://hal.science/hal-04697790v1" TargetMode="External"/><Relationship Id="rId73" Type="http://schemas.openxmlformats.org/officeDocument/2006/relationships/hyperlink" Target="https://hal.science/hal-05283107v1" TargetMode="External"/><Relationship Id="rId74" Type="http://schemas.openxmlformats.org/officeDocument/2006/relationships/hyperlink" Target="https://dx.doi.org/10.4000/145lx" TargetMode="External"/><Relationship Id="rId75" Type="http://schemas.openxmlformats.org/officeDocument/2006/relationships/hyperlink" Target="https://hal.science/hal-05283098v1" TargetMode="External"/><Relationship Id="rId76" Type="http://schemas.openxmlformats.org/officeDocument/2006/relationships/hyperlink" Target="https://dx.doi.org/10.4000/145m2" TargetMode="External"/><Relationship Id="rId77" Type="http://schemas.openxmlformats.org/officeDocument/2006/relationships/hyperlink" Target="https://hal.science/hal-05283112v1" TargetMode="External"/><Relationship Id="rId78" Type="http://schemas.openxmlformats.org/officeDocument/2006/relationships/hyperlink" Target="https://dx.doi.org/10.4000/145mi" TargetMode="External"/><Relationship Id="rId79" Type="http://schemas.openxmlformats.org/officeDocument/2006/relationships/hyperlink" Target="https://hal.science/hal-05283128v1" TargetMode="External"/><Relationship Id="rId80" Type="http://schemas.openxmlformats.org/officeDocument/2006/relationships/hyperlink" Target="https://dx.doi.org/10.3726/b21919" TargetMode="External"/><Relationship Id="rId81" Type="http://schemas.openxmlformats.org/officeDocument/2006/relationships/hyperlink" Target="https://hal.science/hal-04697791v1" TargetMode="External"/><Relationship Id="rId82" Type="http://schemas.openxmlformats.org/officeDocument/2006/relationships/hyperlink" Target="https://hal.science/hal-04230134v1" TargetMode="External"/><Relationship Id="rId83" Type="http://schemas.openxmlformats.org/officeDocument/2006/relationships/hyperlink" Target="https://dx.doi.org/10.3726/b20559" TargetMode="External"/><Relationship Id="rId84" Type="http://schemas.openxmlformats.org/officeDocument/2006/relationships/hyperlink" Target="https://hal.science/hal-04697793v1" TargetMode="External"/><Relationship Id="rId85" Type="http://schemas.openxmlformats.org/officeDocument/2006/relationships/hyperlink" Target="https://hal.science/hal-05283062v1" TargetMode="External"/><Relationship Id="rId86" Type="http://schemas.openxmlformats.org/officeDocument/2006/relationships/hyperlink" Target="https://dx.doi.org/10.4000/12ir4" TargetMode="External"/><Relationship Id="rId87" Type="http://schemas.openxmlformats.org/officeDocument/2006/relationships/hyperlink" Target="https://hal.science/hal-03016029v1" TargetMode="External"/><Relationship Id="rId88" Type="http://schemas.openxmlformats.org/officeDocument/2006/relationships/hyperlink" Target="https://reader.epubcloudservice.com/process/reader/book.php?ean=9782380941210&amp;amp;page=-Infinity&amp;amp;iad=9" TargetMode="External"/><Relationship Id="rId89" Type="http://schemas.openxmlformats.org/officeDocument/2006/relationships/hyperlink" Target="https://univ-fcomte.hal.science/hal-04697690v1" TargetMode="External"/><Relationship Id="rId90" Type="http://schemas.openxmlformats.org/officeDocument/2006/relationships/hyperlink" Target="https://hal.science/hal-03064592v1" TargetMode="External"/><Relationship Id="rId91" Type="http://schemas.openxmlformats.org/officeDocument/2006/relationships/hyperlink" Target="http://www.editionsdelasorbonne.fr/fr/livre/?GCOI=28405100166760" TargetMode="External"/><Relationship Id="rId92" Type="http://schemas.openxmlformats.org/officeDocument/2006/relationships/hyperlink" Target="https://dx.doi.org/10.4000/books.psorbonne.84745" TargetMode="External"/><Relationship Id="rId93" Type="http://schemas.openxmlformats.org/officeDocument/2006/relationships/hyperlink" Target="https://hal.science/hal-02413817v1" TargetMode="External"/><Relationship Id="rId94" Type="http://schemas.openxmlformats.org/officeDocument/2006/relationships/hyperlink" Target="https://www.puf.com/content/Le_talent_en_d%C3%A9bat" TargetMode="External"/><Relationship Id="rId95" Type="http://schemas.openxmlformats.org/officeDocument/2006/relationships/hyperlink" Target="https://hal.science/hal-02413852v1" TargetMode="External"/><Relationship Id="rId96" Type="http://schemas.openxmlformats.org/officeDocument/2006/relationships/hyperlink" Target="http://www.champ-vallon.com/pierre-serna-dir-la-politique-du-rire/" TargetMode="External"/><Relationship Id="rId97" Type="http://schemas.openxmlformats.org/officeDocument/2006/relationships/hyperlink" Target="https://theses.hal.science/tel-01769494v1" TargetMode="External"/><Relationship Id="rId98" Type="http://schemas.openxmlformats.org/officeDocument/2006/relationships/hyperlink" Target="https://www.theses.fr/2017PA01H105" TargetMode="External"/><Relationship Id="rId99" Type="http://schemas.openxmlformats.org/officeDocument/2006/relationships/hyperlink" Target="https://hal.science/hal-05426086v1" TargetMode="External"/><Relationship Id="rId100" Type="http://schemas.openxmlformats.org/officeDocument/2006/relationships/hyperlink" Target="https://hal.science/search/index/?q=*&amp;authFullName_s=Lucie Lachenal-Taballet" TargetMode="External"/><Relationship Id="rId101" Type="http://schemas.openxmlformats.org/officeDocument/2006/relationships/hyperlink" Target="https://hal.science/search/index/?q=*&amp;authFullName_s=Alyx Ch&#233;rifa Taounza-Jeminet" TargetMode="External"/><Relationship Id="rId102" Type="http://schemas.openxmlformats.org/officeDocument/2006/relationships/hyperlink" Target="https://enc.hal.science/hal-03225144v1" TargetMode="External"/><Relationship Id="rId103" Type="http://schemas.openxmlformats.org/officeDocument/2006/relationships/hyperlink" Target="https://hal.science/search/index/?q=*&amp;authFullName_s=Alyx Taounza Jeminet" TargetMode="External"/><Relationship Id="rId104" Type="http://schemas.openxmlformats.org/officeDocument/2006/relationships/hyperlink" Target="https://hal.science/hal-02986106v1" TargetMode="External"/><Relationship Id="rId105" Type="http://schemas.openxmlformats.org/officeDocument/2006/relationships/hyperlink" Target="https://dx.doi.org/10.4000/books.psorbonne.87750" TargetMode="External"/><Relationship Id="rId106" Type="http://schemas.openxmlformats.org/officeDocument/2006/relationships/hyperlink" Target="https://univ-fcomte.hal.science/hal-04697659v1" TargetMode="External"/><Relationship Id="rId107" Type="http://schemas.openxmlformats.org/officeDocument/2006/relationships/hyperlink" Target="https://hal.univ-grenoble-alpes.fr/hal-04719342v1" TargetMode="External"/><Relationship Id="rId108" Type="http://schemas.openxmlformats.org/officeDocument/2006/relationships/hyperlink" Target="https://hal.science/hal-04641912v1" TargetMode="External"/><Relationship Id="rId109" Type="http://schemas.openxmlformats.org/officeDocument/2006/relationships/hyperlink" Target="https://hal.science/hal-04058297v1" TargetMode="External"/><Relationship Id="rId110" Type="http://schemas.openxmlformats.org/officeDocument/2006/relationships/hyperlink" Target="https://hal.science/hal-04050985v1"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Verschueren</dc:title>
  <dc:description>CV</dc:description>
  <dc:subject/>
  <cp:keywords/>
  <cp:category/>
  <cp:lastModifiedBy/>
  <dcterms:created xsi:type="dcterms:W3CDTF">2026-03-09T19:49:14+01:00</dcterms:created>
  <dcterms:modified xsi:type="dcterms:W3CDTF">2026-03-09T19:49:14+01:00</dcterms:modified>
</cp:coreProperties>
</file>

<file path=docProps/custom.xml><?xml version="1.0" encoding="utf-8"?>
<Properties xmlns="http://schemas.openxmlformats.org/officeDocument/2006/custom-properties" xmlns:vt="http://schemas.openxmlformats.org/officeDocument/2006/docPropsVTypes"/>
</file>