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pierre-yves-beaudouin</w:t>
        </w:r>
      </w:hyperlink>
    </w:p>
    <w:p>
      <w:pPr>
        <w:numPr>
          <w:ilvl w:val="0"/>
          <w:numId w:val="1"/>
        </w:numPr>
      </w:pPr>
      <w:r>
        <w:rPr/>
        <w:t xml:space="preserve"> ORCID : </w:t>
      </w:r>
      <w:hyperlink r:id="rId8" w:history="1">
        <w:r>
          <w:rPr>
            <w:color w:val="#410a8c"/>
            <w:u w:val="single"/>
          </w:rPr>
          <w:t xml:space="preserve">0009-0009-5701-3826</w:t>
        </w:r>
      </w:hyperlink>
    </w:p>
    <w:p>
      <w:pPr>
        <w:numPr>
          <w:ilvl w:val="0"/>
          <w:numId w:val="1"/>
        </w:numPr>
      </w:pPr>
      <w:r>
        <w:rPr/>
        <w:t xml:space="preserve"> IdRef : </w:t>
      </w:r>
      <w:hyperlink r:id="rId9" w:history="1">
        <w:r>
          <w:rPr>
            <w:color w:val="#410a8c"/>
            <w:u w:val="single"/>
          </w:rPr>
          <w:t xml:space="preserve">090161203</w:t>
        </w:r>
      </w:hyperlink>
    </w:p>
    <w:p>
      <w:pPr>
        <w:spacing w:before="600"/>
      </w:pPr>
    </w:p>
    <w:p>
      <w:pPr>
        <w:pStyle w:val="Heading2"/>
      </w:pPr>
      <w:r>
        <w:rPr>
          <w:color w:val="1e198e"/>
          <w:b w:val="1"/>
          <w:bCs w:val="1"/>
        </w:rPr>
        <w:t xml:space="preserve">Présentation</w:t>
      </w:r>
    </w:p>
    <w:p>
      <w:pPr>
        <w:spacing w:after="100"/>
      </w:pPr>
    </w:p>
    <w:p>
      <w:pPr/>
      <w:r>
        <w:rPr/>
        <w:t xml:space="preserve">Pierre-Yves Beaudouin participe au développement de Wikipédia en France depuis 2004, en tant que rédacteur de l’encyclopédie et au sein des instances de gouvernance du mouvement Wikimédia. Depuis 2023, il est de retour à l’université pour mettre en œuvre un projet ministériel destiné à former et accompagner le personnel universitaire sur les projets Wikimédia (projet </w:t>
      </w:r>
      <w:hyperlink r:id="rId10" w:history="1">
        <w:r>
          <w:rPr>
            <w:color w:val="#410a8c"/>
            <w:u w:val="single"/>
          </w:rPr>
          <w:t xml:space="preserve">Wikifier la science</w:t>
        </w:r>
      </w:hyperlink>
      <w:r>
        <w:rPr/>
        <w:t xml:space="preserve">).</w:t>
      </w:r>
    </w:p>
    <w:p>
      <w:pPr/>
      <w:r>
        <w:rPr/>
        <w:t xml:space="preserve">Il s'intéresse notamment aux communs numériques, au droit d'auteur, à la régulation du numérique et les questions liées à la découvrabilité en ligne des contenus.</w:t>
      </w:r>
    </w:p>
    <w:p>
      <w:pPr/>
      <w:r>
        <w:rPr/>
        <w:t xml:space="preserve">Consultez mon profil ORCID pour avoir mes coordonnées.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Découvrir les géographes à travers Wikipédia</w:t>
              </w:r>
            </w:hyperlink>
          </w:p>
          <w:p>
            <w:pPr/>
            <w:hyperlink r:id="rId12" w:history="1">
              <w:r>
                <w:rPr>
                  <w:color w:val="#410a8c"/>
                  <w:u w:val="single"/>
                </w:rPr>
                <w:t xml:space="preserve">Pierre-Yves Beaudouin</w:t>
              </w:r>
            </w:hyperlink>
            <w:r>
              <w:rPr/>
              <w:t xml:space="preserve">,</w:t>
            </w:r>
            <w:hyperlink r:id="rId13" w:history="1">
              <w:r>
                <w:rPr>
                  <w:color w:val="#410a8c"/>
                  <w:u w:val="single"/>
                </w:rPr>
                <w:t xml:space="preserve">Marina Duféal</w:t>
              </w:r>
            </w:hyperlink>
            <w:r>
              <w:rPr/>
              <w:t xml:space="preserve">,</w:t>
            </w:r>
            <w:hyperlink r:id="rId14"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11" w:history="1">
              <w:r>
                <w:rPr>
                  <w:color w:val="#410a8c"/>
                  <w:u w:val="single"/>
                </w:rPr>
                <w:t xml:space="preserve">hal-04660127v1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Bilan et apports du projet Wikifier la science pour les contributeurices des projets Wikimédia</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7" w:history="1">
              <w:r>
                <w:rPr>
                  <w:color w:val="#410a8c"/>
                  <w:u w:val="single"/>
                </w:rPr>
                <w:t xml:space="preserve">Charlotte Bultel</w:t>
              </w:r>
            </w:hyperlink>
            <w:r>
              <w:rPr/>
              <w:t xml:space="preserve">,</w:t>
            </w:r>
            <w:hyperlink r:id="rId18" w:history="1">
              <w:r>
                <w:rPr>
                  <w:color w:val="#410a8c"/>
                  <w:u w:val="single"/>
                </w:rPr>
                <w:t xml:space="preserve">Juliette Halimi</w:t>
              </w:r>
            </w:hyperlink>
            <w:r>
              <w:rPr/>
              <w:t xml:space="preserve">,</w:t>
            </w:r>
            <w:hyperlink r:id="rId12" w:history="1">
              <w:r>
                <w:rPr>
                  <w:color w:val="#410a8c"/>
                  <w:u w:val="single"/>
                </w:rPr>
                <w:t xml:space="preserve">Pierre-Yves Beaudouin</w:t>
              </w:r>
            </w:hyperlink>
            <w:r>
              <w:rPr/>
              <w:t xml:space="preserve">et al.</w:t>
            </w:r>
          </w:p>
          <w:p>
            <w:pPr/>
            <w:r>
              <w:rPr>
                <w:i w:val="1"/>
                <w:iCs w:val="1"/>
              </w:rPr>
              <w:t xml:space="preserve">Wikicamp</w:t>
            </w:r>
            <w:r>
              <w:rPr/>
              <w:t xml:space="preserve">, Wikimédia France, Jul 2025, Strasbourg, France</w:t>
            </w:r>
          </w:p>
          <w:p>
            <w:pPr/>
            <w:r>
              <w:rPr/>
              <w:t xml:space="preserve">Communication dans un congrès</w:t>
            </w:r>
          </w:p>
          <w:p>
            <w:pPr/>
            <w:hyperlink r:id="rId15" w:history="1">
              <w:r>
                <w:rPr>
                  <w:color w:val="#410a8c"/>
                  <w:u w:val="single"/>
                </w:rPr>
                <w:t xml:space="preserve">hal-05148718v1</w:t>
              </w:r>
            </w:hyperlink>
          </w:p>
        </w:tc>
      </w:tr>
      <w:tr>
        <w:trPr/>
        <w:tc>
          <w:tcPr>
            <w:noWrap/>
          </w:tcPr>
          <w:p>
            <w:pPr>
              <w:spacing w:after="200"/>
            </w:pPr>
            <w:hyperlink r:id="rId19" w:history="1">
              <w:r>
                <w:rPr>
                  <w:color w:val="1e198e"/>
                  <w:b w:val="1"/>
                  <w:bCs w:val="1"/>
                  <w:u w:val="single"/>
                </w:rPr>
                <w:t xml:space="preserve">Formes émergentes de construction et de partage des connaissances</w:t>
              </w:r>
            </w:hyperlink>
          </w:p>
          <w:p>
            <w:pPr/>
            <w:hyperlink r:id="rId12" w:history="1">
              <w:r>
                <w:rPr>
                  <w:color w:val="#410a8c"/>
                  <w:u w:val="single"/>
                </w:rPr>
                <w:t xml:space="preserve">Pierre-Yves Beaudouin</w:t>
              </w:r>
            </w:hyperlink>
          </w:p>
          <w:p>
            <w:pPr/>
            <w:r>
              <w:rPr>
                <w:i w:val="1"/>
                <w:iCs w:val="1"/>
              </w:rPr>
              <w:t xml:space="preserve">Rassembler, légitimer et diffuser le savoir, hier, aujourd’hui et demain. De l’Encyclopédie des philosophes au Web participatif</w:t>
            </w:r>
            <w:r>
              <w:rPr/>
              <w:t xml:space="preserve">, Institut d'études avancées de Paris, Jan 2019, Paris, France</w:t>
            </w:r>
          </w:p>
          <w:p>
            <w:pPr/>
            <w:r>
              <w:rPr/>
              <w:t xml:space="preserve">Communication dans un congrès</w:t>
            </w:r>
          </w:p>
          <w:p>
            <w:pPr/>
            <w:hyperlink r:id="rId19" w:history="1">
              <w:r>
                <w:rPr>
                  <w:color w:val="#410a8c"/>
                  <w:u w:val="single"/>
                </w:rPr>
                <w:t xml:space="preserve">hal-05031575v1</w:t>
              </w:r>
            </w:hyperlink>
          </w:p>
        </w:tc>
      </w:tr>
      <w:tr>
        <w:trPr/>
        <w:tc>
          <w:tcPr>
            <w:noWrap/>
          </w:tcPr>
          <w:p>
            <w:pPr>
              <w:spacing w:after="200"/>
            </w:pPr>
            <w:hyperlink r:id="rId20" w:history="1">
              <w:r>
                <w:rPr>
                  <w:color w:val="1e198e"/>
                  <w:b w:val="1"/>
                  <w:bCs w:val="1"/>
                  <w:u w:val="single"/>
                </w:rPr>
                <w:t xml:space="preserve">Wikipédia, sa communauté et les bibliothécaires : quelles relations, quelles possibilités ? Atelier pratique de rédaction sur Wikipédia</w:t>
              </w:r>
            </w:hyperlink>
          </w:p>
          <w:p>
            <w:pPr/>
            <w:hyperlink r:id="rId12" w:history="1">
              <w:r>
                <w:rPr>
                  <w:color w:val="#410a8c"/>
                  <w:u w:val="single"/>
                </w:rPr>
                <w:t xml:space="preserve">Pierre-Yves Beaudouin</w:t>
              </w:r>
            </w:hyperlink>
          </w:p>
          <w:p>
            <w:pPr/>
            <w:r>
              <w:rPr>
                <w:i w:val="1"/>
                <w:iCs w:val="1"/>
              </w:rPr>
              <w:t xml:space="preserve">ENSSIB - Les communs de la connaissance : une opportunité pour les bibliothèques</w:t>
            </w:r>
            <w:r>
              <w:rPr/>
              <w:t xml:space="preserve">, Pierre-Édouard Boutoux, Nov 2018, Paris, France</w:t>
            </w:r>
          </w:p>
          <w:p>
            <w:pPr/>
            <w:r>
              <w:rPr/>
              <w:t xml:space="preserve">Communication dans un congrès</w:t>
            </w:r>
          </w:p>
          <w:p>
            <w:pPr/>
            <w:hyperlink r:id="rId20" w:history="1">
              <w:r>
                <w:rPr>
                  <w:color w:val="#410a8c"/>
                  <w:u w:val="single"/>
                </w:rPr>
                <w:t xml:space="preserve">hal-05031567v1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la science ouverte est devenue une alliée des projets Wikimédia : la parole aux wikimédiens et wikimédiennes en résidence</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r>
              <w:rPr/>
              <w:t xml:space="preserve">,</w:t>
            </w:r>
            <w:hyperlink r:id="rId22" w:history="1">
              <w:r>
                <w:rPr>
                  <w:color w:val="#410a8c"/>
                  <w:u w:val="single"/>
                </w:rPr>
                <w:t xml:space="preserve">Hugo Pierre Lopez</w:t>
              </w:r>
            </w:hyperlink>
          </w:p>
          <w:p>
            <w:pPr/>
            <w:r>
              <w:rPr/>
              <w:t xml:space="preserve">2025, </w:t>
            </w:r>
            <w:hyperlink r:id="rId23" w:history="1">
              <w:r>
                <w:rPr>
                  <w:color w:val="#410a8c"/>
                  <w:u w:val="single"/>
                </w:rPr>
                <w:t xml:space="preserve">⟨10.58079/14oox⟩</w:t>
              </w:r>
            </w:hyperlink>
          </w:p>
          <w:p>
            <w:pPr/>
            <w:r>
              <w:rPr/>
              <w:t xml:space="preserve">Article de blog scientifique</w:t>
            </w:r>
          </w:p>
          <w:p>
            <w:pPr/>
            <w:hyperlink r:id="rId21" w:history="1">
              <w:r>
                <w:rPr>
                  <w:color w:val="#410a8c"/>
                  <w:u w:val="single"/>
                </w:rPr>
                <w:t xml:space="preserve">hal-05265517v1</w:t>
              </w:r>
            </w:hyperlink>
          </w:p>
        </w:tc>
      </w:tr>
      <w:tr>
        <w:trPr/>
        <w:tc>
          <w:tcPr>
            <w:noWrap/>
          </w:tcPr>
          <w:p>
            <w:pPr>
              <w:spacing w:after="200"/>
            </w:pPr>
            <w:hyperlink r:id="rId24" w:history="1">
              <w:r>
                <w:rPr>
                  <w:color w:val="1e198e"/>
                  <w:b w:val="1"/>
                  <w:bCs w:val="1"/>
                  <w:u w:val="single"/>
                </w:rPr>
                <w:t xml:space="preserve">Ouvrir les yeux, ouvrir la science : la Wiki Science Competition 2024 en France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2" w:history="1">
              <w:r>
                <w:rPr>
                  <w:color w:val="#410a8c"/>
                  <w:u w:val="single"/>
                </w:rPr>
                <w:t xml:space="preserve">Pierre-Yves Beaudouin</w:t>
              </w:r>
            </w:hyperlink>
            <w:r>
              <w:rPr/>
              <w:t xml:space="preserve">,</w:t>
            </w:r>
            <w:hyperlink r:id="rId25" w:history="1">
              <w:r>
                <w:rPr>
                  <w:color w:val="#410a8c"/>
                  <w:u w:val="single"/>
                </w:rPr>
                <w:t xml:space="preserve">Lucas Lévêque</w:t>
              </w:r>
            </w:hyperlink>
            <w:r>
              <w:rPr/>
              <w:t xml:space="preserve">,</w:t>
            </w:r>
            <w:hyperlink r:id="rId26" w:history="1">
              <w:r>
                <w:rPr>
                  <w:color w:val="#410a8c"/>
                  <w:u w:val="single"/>
                </w:rPr>
                <w:t xml:space="preserve">O. Delaune</w:t>
              </w:r>
            </w:hyperlink>
          </w:p>
          <w:p>
            <w:pPr/>
            <w:r>
              <w:rPr/>
              <w:t xml:space="preserve">2025, </w:t>
            </w:r>
            <w:hyperlink r:id="rId27" w:history="1">
              <w:r>
                <w:rPr>
                  <w:color w:val="#410a8c"/>
                  <w:u w:val="single"/>
                </w:rPr>
                <w:t xml:space="preserve">⟨10.58079/13y4o⟩</w:t>
              </w:r>
            </w:hyperlink>
          </w:p>
          <w:p>
            <w:pPr/>
            <w:r>
              <w:rPr/>
              <w:t xml:space="preserve">Article de blog scientifique</w:t>
            </w:r>
          </w:p>
          <w:p>
            <w:pPr/>
            <w:hyperlink r:id="rId24" w:history="1">
              <w:r>
                <w:rPr>
                  <w:color w:val="#410a8c"/>
                  <w:u w:val="single"/>
                </w:rPr>
                <w:t xml:space="preserve">hal-05072930v1</w:t>
              </w:r>
            </w:hyperlink>
          </w:p>
        </w:tc>
      </w:tr>
      <w:tr>
        <w:trPr/>
        <w:tc>
          <w:tcPr>
            <w:noWrap/>
          </w:tcPr>
          <w:p>
            <w:pPr>
              <w:spacing w:after="200"/>
            </w:pPr>
            <w:hyperlink r:id="rId28" w:history="1">
              <w:r>
                <w:rPr>
                  <w:color w:val="1e198e"/>
                  <w:b w:val="1"/>
                  <w:bCs w:val="1"/>
                  <w:u w:val="single"/>
                </w:rPr>
                <w:t xml:space="preserve">Inventaire des présidences d'universités sur Wikidata</w:t>
              </w:r>
            </w:hyperlink>
          </w:p>
          <w:p>
            <w:pPr/>
            <w:hyperlink r:id="rId12" w:history="1">
              <w:r>
                <w:rPr>
                  <w:color w:val="#410a8c"/>
                  <w:u w:val="single"/>
                </w:rPr>
                <w:t xml:space="preserve">Pierre-Yves Beaudouin</w:t>
              </w:r>
            </w:hyperlink>
          </w:p>
          <w:p>
            <w:pPr/>
            <w:r>
              <w:rPr/>
              <w:t xml:space="preserve">2024, </w:t>
            </w:r>
            <w:hyperlink r:id="rId29" w:history="1">
              <w:r>
                <w:rPr>
                  <w:color w:val="#410a8c"/>
                  <w:u w:val="single"/>
                </w:rPr>
                <w:t xml:space="preserve">⟨10.58079/11ql8⟩</w:t>
              </w:r>
            </w:hyperlink>
          </w:p>
          <w:p>
            <w:pPr/>
            <w:r>
              <w:rPr/>
              <w:t xml:space="preserve">Article de blog scientifique</w:t>
            </w:r>
          </w:p>
          <w:p>
            <w:pPr/>
            <w:hyperlink r:id="rId28" w:history="1">
              <w:r>
                <w:rPr>
                  <w:color w:val="#410a8c"/>
                  <w:u w:val="single"/>
                </w:rPr>
                <w:t xml:space="preserve">hal-05030440v1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Wikifier la science : Premier bilan des résidences Wikimédia par les wikimédiens et wikimédiennes en résidence.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22" w:history="1">
              <w:r>
                <w:rPr>
                  <w:color w:val="#410a8c"/>
                  <w:u w:val="single"/>
                </w:rPr>
                <w:t xml:space="preserve">Hugo Pierre Lopez</w:t>
              </w:r>
            </w:hyperlink>
            <w:r>
              <w:rPr/>
              <w:t xml:space="preserve">,</w:t>
            </w:r>
            <w:hyperlink r:id="rId18" w:history="1">
              <w:r>
                <w:rPr>
                  <w:color w:val="#410a8c"/>
                  <w:u w:val="single"/>
                </w:rPr>
                <w:t xml:space="preserve">Juliette Halimi</w:t>
              </w:r>
            </w:hyperlink>
            <w:r>
              <w:rPr/>
              <w:t xml:space="preserve">,</w:t>
            </w:r>
            <w:hyperlink r:id="rId17" w:history="1">
              <w:r>
                <w:rPr>
                  <w:color w:val="#410a8c"/>
                  <w:u w:val="single"/>
                </w:rPr>
                <w:t xml:space="preserve">Charlotte Bultel</w:t>
              </w:r>
            </w:hyperlink>
            <w:r>
              <w:rPr/>
              <w:t xml:space="preserve">et al.</w:t>
            </w:r>
          </w:p>
          <w:p>
            <w:pPr/>
            <w:r>
              <w:rPr/>
              <w:t xml:space="preserve">2025, </w:t>
            </w:r>
            <w:hyperlink r:id="rId31" w:history="1">
              <w:r>
                <w:rPr>
                  <w:color w:val="#410a8c"/>
                  <w:u w:val="single"/>
                </w:rPr>
                <w:t xml:space="preserve">⟨10.60527/je9v-9d13⟩</w:t>
              </w:r>
            </w:hyperlink>
          </w:p>
          <w:p>
            <w:pPr/>
            <w:r>
              <w:rPr/>
              <w:t xml:space="preserve">Autre publication scientifique</w:t>
            </w:r>
          </w:p>
          <w:p>
            <w:pPr/>
            <w:hyperlink r:id="rId30" w:history="1">
              <w:r>
                <w:rPr>
                  <w:color w:val="#410a8c"/>
                  <w:u w:val="single"/>
                </w:rPr>
                <w:t xml:space="preserve">hal-05105876v1</w:t>
              </w:r>
            </w:hyperlink>
          </w:p>
        </w:tc>
      </w:tr>
      <w:tr>
        <w:trPr/>
        <w:tc>
          <w:tcPr>
            <w:noWrap/>
          </w:tcPr>
          <w:p>
            <w:pPr>
              <w:spacing w:after="200"/>
            </w:pPr>
            <w:hyperlink r:id="rId32" w:history="1">
              <w:r>
                <w:rPr>
                  <w:color w:val="1e198e"/>
                  <w:b w:val="1"/>
                  <w:bCs w:val="1"/>
                  <w:u w:val="single"/>
                </w:rPr>
                <w:t xml:space="preserve">Les projets Wikimédia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2" w:history="1">
              <w:r>
                <w:rPr>
                  <w:color w:val="#410a8c"/>
                  <w:u w:val="single"/>
                </w:rPr>
                <w:t xml:space="preserve">hal-04955301v1</w:t>
              </w:r>
            </w:hyperlink>
          </w:p>
        </w:tc>
      </w:tr>
      <w:tr>
        <w:trPr/>
        <w:tc>
          <w:tcPr>
            <w:noWrap/>
          </w:tcPr>
          <w:p>
            <w:pPr>
              <w:spacing w:after="200"/>
            </w:pPr>
            <w:hyperlink r:id="rId33" w:history="1">
              <w:r>
                <w:rPr>
                  <w:color w:val="1e198e"/>
                  <w:b w:val="1"/>
                  <w:bCs w:val="1"/>
                  <w:u w:val="single"/>
                </w:rPr>
                <w:t xml:space="preserve">Le projet Wikidata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3" w:history="1">
              <w:r>
                <w:rPr>
                  <w:color w:val="#410a8c"/>
                  <w:u w:val="single"/>
                </w:rPr>
                <w:t xml:space="preserve">hal-05019173v1</w:t>
              </w:r>
            </w:hyperlink>
          </w:p>
        </w:tc>
      </w:tr>
      <w:tr>
        <w:trPr/>
        <w:tc>
          <w:tcPr>
            <w:noWrap/>
          </w:tcPr>
          <w:p>
            <w:pPr>
              <w:spacing w:after="200"/>
            </w:pPr>
            <w:hyperlink r:id="rId34" w:history="1">
              <w:r>
                <w:rPr>
                  <w:color w:val="1e198e"/>
                  <w:b w:val="1"/>
                  <w:bCs w:val="1"/>
                  <w:u w:val="single"/>
                </w:rPr>
                <w:t xml:space="preserve">Wikicafé avec Mickael David Miller : discussion sur le métier de bibliothécaire au Canada, de Wikipédia avec un regard du Québec</w:t>
              </w:r>
            </w:hyperlink>
          </w:p>
          <w:p>
            <w:pPr/>
            <w:hyperlink r:id="rId35" w:history="1">
              <w:r>
                <w:rPr>
                  <w:color w:val="#410a8c"/>
                  <w:u w:val="single"/>
                </w:rPr>
                <w:t xml:space="preserve">Michael David Miller</w:t>
              </w:r>
            </w:hyperlink>
            <w:r>
              <w:rPr/>
              <w:t xml:space="preserve">,</w:t>
            </w: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2024, </w:t>
            </w:r>
            <w:hyperlink r:id="rId36" w:history="1">
              <w:r>
                <w:rPr>
                  <w:color w:val="#410a8c"/>
                  <w:u w:val="single"/>
                </w:rPr>
                <w:t xml:space="preserve">⟨10.60527/swx6-xs98⟩</w:t>
              </w:r>
            </w:hyperlink>
          </w:p>
          <w:p>
            <w:pPr/>
            <w:r>
              <w:rPr/>
              <w:t xml:space="preserve">Autre publication scientifique</w:t>
            </w:r>
          </w:p>
          <w:p>
            <w:pPr/>
            <w:hyperlink r:id="rId34" w:history="1">
              <w:r>
                <w:rPr>
                  <w:color w:val="#410a8c"/>
                  <w:u w:val="single"/>
                </w:rPr>
                <w:t xml:space="preserve">hal-04940264v1</w:t>
              </w:r>
            </w:hyperlink>
          </w:p>
        </w:tc>
      </w:tr>
      <w:tr>
        <w:trPr/>
        <w:tc>
          <w:tcPr>
            <w:noWrap/>
          </w:tcPr>
          <w:p>
            <w:pPr>
              <w:spacing w:after="200"/>
            </w:pPr>
            <w:hyperlink r:id="rId37" w:history="1">
              <w:r>
                <w:rPr>
                  <w:color w:val="1e198e"/>
                  <w:b w:val="1"/>
                  <w:bCs w:val="1"/>
                  <w:u w:val="single"/>
                </w:rPr>
                <w:t xml:space="preserve">Utiliser Wikipédia pour référencer sa revue en accès ouvert</w:t>
              </w:r>
            </w:hyperlink>
          </w:p>
          <w:p>
            <w:pPr/>
            <w:hyperlink r:id="rId38" w:history="1">
              <w:r>
                <w:rPr>
                  <w:color w:val="#410a8c"/>
                  <w:u w:val="single"/>
                </w:rPr>
                <w:t xml:space="preserve">Sébastien Peyrard</w:t>
              </w:r>
            </w:hyperlink>
            <w:r>
              <w:rPr/>
              <w:t xml:space="preserve">,</w:t>
            </w:r>
            <w:hyperlink r:id="rId39" w:history="1">
              <w:r>
                <w:rPr>
                  <w:color w:val="#410a8c"/>
                  <w:u w:val="single"/>
                </w:rPr>
                <w:t xml:space="preserve">Sabine Arbeille</w:t>
              </w:r>
            </w:hyperlink>
            <w:r>
              <w:rPr/>
              <w:t xml:space="preserve">,</w:t>
            </w:r>
            <w:hyperlink r:id="rId12" w:history="1">
              <w:r>
                <w:rPr>
                  <w:color w:val="#410a8c"/>
                  <w:u w:val="single"/>
                </w:rPr>
                <w:t xml:space="preserve">Pierre-Yves Beaudouin</w:t>
              </w:r>
            </w:hyperlink>
            <w:r>
              <w:rPr/>
              <w:t xml:space="preserve">,</w:t>
            </w:r>
            <w:hyperlink r:id="rId40" w:history="1">
              <w:r>
                <w:rPr>
                  <w:color w:val="#410a8c"/>
                  <w:u w:val="single"/>
                </w:rPr>
                <w:t xml:space="preserve">Isabel Izuel Martinez</w:t>
              </w:r>
            </w:hyperlink>
          </w:p>
          <w:p>
            <w:pPr/>
            <w:r>
              <w:rPr/>
              <w:t xml:space="preserve">2023</w:t>
            </w:r>
          </w:p>
          <w:p>
            <w:pPr/>
            <w:r>
              <w:rPr/>
              <w:t xml:space="preserve">Autre publication scientifique</w:t>
            </w:r>
          </w:p>
          <w:p>
            <w:pPr/>
            <w:hyperlink r:id="rId37" w:history="1">
              <w:r>
                <w:rPr>
                  <w:color w:val="#410a8c"/>
                  <w:u w:val="single"/>
                </w:rPr>
                <w:t xml:space="preserve">hal-04189827v1</w:t>
              </w:r>
            </w:hyperlink>
          </w:p>
        </w:tc>
      </w:tr>
      <w:tr>
        <w:trPr/>
        <w:tc>
          <w:tcPr>
            <w:noWrap/>
          </w:tcPr>
          <w:p>
            <w:pPr>
              <w:spacing w:after="200"/>
            </w:pPr>
            <w:hyperlink r:id="rId41" w:history="1">
              <w:r>
                <w:rPr>
                  <w:color w:val="1e198e"/>
                  <w:b w:val="1"/>
                  <w:bCs w:val="1"/>
                  <w:u w:val="single"/>
                </w:rPr>
                <w:t xml:space="preserve">Migration et développement : impact de la migration sur la communauté d'origine</w:t>
              </w:r>
            </w:hyperlink>
          </w:p>
          <w:p>
            <w:pPr/>
            <w:hyperlink r:id="rId12" w:history="1">
              <w:r>
                <w:rPr>
                  <w:color w:val="#410a8c"/>
                  <w:u w:val="single"/>
                </w:rPr>
                <w:t xml:space="preserve">Pierre-Yves Beaudouin</w:t>
              </w:r>
            </w:hyperlink>
          </w:p>
          <w:p>
            <w:pPr/>
            <w:r>
              <w:rPr/>
              <w:t xml:space="preserve">2004</w:t>
            </w:r>
          </w:p>
          <w:p>
            <w:pPr/>
            <w:r>
              <w:rPr/>
              <w:t xml:space="preserve">Autre publication scientifique</w:t>
            </w:r>
          </w:p>
          <w:p>
            <w:pPr/>
            <w:hyperlink r:id="rId41" w:history="1">
              <w:r>
                <w:rPr>
                  <w:color w:val="#410a8c"/>
                  <w:u w:val="single"/>
                </w:rPr>
                <w:t xml:space="preserve">hal-05030742v1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Hommages dans les universités Constitution d’une base de données sur les doctorats honoris causa en France</w:t>
              </w:r>
            </w:hyperlink>
          </w:p>
          <w:p>
            <w:pPr/>
            <w:hyperlink r:id="rId12" w:history="1">
              <w:r>
                <w:rPr>
                  <w:color w:val="#410a8c"/>
                  <w:u w:val="single"/>
                </w:rPr>
                <w:t xml:space="preserve">Pierre-Yves Beaudouin</w:t>
              </w:r>
            </w:hyperlink>
            <w:r>
              <w:rPr/>
              <w:t xml:space="preserve">,</w:t>
            </w:r>
            <w:hyperlink r:id="rId43" w:history="1">
              <w:r>
                <w:rPr>
                  <w:color w:val="#410a8c"/>
                  <w:u w:val="single"/>
                </w:rPr>
                <w:t xml:space="preserve">Sylvain Machefert</w:t>
              </w:r>
            </w:hyperlink>
            <w:r>
              <w:rPr/>
              <w:t xml:space="preserve">,</w:t>
            </w:r>
            <w:hyperlink r:id="rId14" w:history="1">
              <w:r>
                <w:rPr>
                  <w:color w:val="#410a8c"/>
                  <w:u w:val="single"/>
                </w:rPr>
                <w:t xml:space="preserve">Delphine Montagne</w:t>
              </w:r>
            </w:hyperlink>
            <w:r>
              <w:rPr/>
              <w:t xml:space="preserve">,</w:t>
            </w:r>
            <w:hyperlink r:id="rId44" w:history="1">
              <w:r>
                <w:rPr>
                  <w:color w:val="#410a8c"/>
                  <w:u w:val="single"/>
                </w:rPr>
                <w:t xml:space="preserve">Camille Noûs</w:t>
              </w:r>
            </w:hyperlink>
          </w:p>
          <w:p>
            <w:pPr/>
            <w:r>
              <w:rPr/>
              <w:t xml:space="preserve">2025</w:t>
            </w:r>
          </w:p>
          <w:p>
            <w:pPr/>
            <w:r>
              <w:rPr/>
              <w:t xml:space="preserve">Pré-publication, Document de travail</w:t>
            </w:r>
            <w:r>
              <w:rPr/>
              <w:t xml:space="preserve"> (preprint/prepublication)</w:t>
            </w:r>
          </w:p>
          <w:p>
            <w:pPr/>
            <w:hyperlink r:id="rId42" w:history="1">
              <w:r>
                <w:rPr>
                  <w:color w:val="#410a8c"/>
                  <w:u w:val="single"/>
                </w:rPr>
                <w:t xml:space="preserve">hal-05251997v1</w:t>
              </w:r>
            </w:hyperlink>
          </w:p>
        </w:tc>
      </w:tr>
      <w:tr>
        <w:trPr/>
        <w:tc>
          <w:tcPr>
            <w:noWrap/>
          </w:tcPr>
          <w:p>
            <w:pPr>
              <w:spacing w:after="200"/>
            </w:pPr>
            <w:hyperlink r:id="rId45" w:history="1">
              <w:r>
                <w:rPr>
                  <w:color w:val="1e198e"/>
                  <w:b w:val="1"/>
                  <w:bCs w:val="1"/>
                  <w:u w:val="single"/>
                </w:rPr>
                <w:t xml:space="preserve">Economic Impact of Migration on a Rural Area in Bangladesh</w:t>
              </w:r>
            </w:hyperlink>
          </w:p>
          <w:p>
            <w:pPr/>
            <w:hyperlink r:id="rId12" w:history="1">
              <w:r>
                <w:rPr>
                  <w:color w:val="#410a8c"/>
                  <w:u w:val="single"/>
                </w:rPr>
                <w:t xml:space="preserve">Pierre-Yves Beaudouin</w:t>
              </w:r>
            </w:hyperlink>
          </w:p>
          <w:p>
            <w:pPr/>
            <w:r>
              <w:rPr/>
              <w:t xml:space="preserve">2006</w:t>
            </w:r>
          </w:p>
          <w:p>
            <w:pPr/>
            <w:r>
              <w:rPr/>
              <w:t xml:space="preserve">Pré-publication, Document de travail</w:t>
            </w:r>
          </w:p>
          <w:p>
            <w:pPr/>
            <w:hyperlink r:id="rId45" w:history="1">
              <w:r>
                <w:rPr>
                  <w:color w:val="#410a8c"/>
                  <w:u w:val="single"/>
                </w:rPr>
                <w:t xml:space="preserve">hal-05021705v1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Extraire des données Wikipédia et Wikidata</w:t>
              </w:r>
            </w:hyperlink>
          </w:p>
          <w:p>
            <w:pP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Licence. Lyon, France. 2025</w:t>
            </w:r>
          </w:p>
          <w:p>
            <w:pPr/>
            <w:r>
              <w:rPr/>
              <w:t xml:space="preserve">Cours</w:t>
            </w:r>
          </w:p>
          <w:p>
            <w:pPr/>
            <w:hyperlink r:id="rId46" w:history="1">
              <w:r>
                <w:rPr>
                  <w:color w:val="#410a8c"/>
                  <w:u w:val="single"/>
                </w:rPr>
                <w:t xml:space="preserve">hal-05041083v1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4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yves-beaudouin" TargetMode="External"/><Relationship Id="rId8" Type="http://schemas.openxmlformats.org/officeDocument/2006/relationships/hyperlink" Target="https://orcid.org/0009-0009-5701-3826" TargetMode="External"/><Relationship Id="rId9" Type="http://schemas.openxmlformats.org/officeDocument/2006/relationships/hyperlink" Target="https://www.idref.fr/090161203" TargetMode="External"/><Relationship Id="rId10" Type="http://schemas.openxmlformats.org/officeDocument/2006/relationships/hyperlink" Target="https://fr.wikipedia.org/wiki/Projet:Wikifier_la_science" TargetMode="External"/><Relationship Id="rId11" Type="http://schemas.openxmlformats.org/officeDocument/2006/relationships/hyperlink" Target="https://hal.science/hal-04660127v1" TargetMode="External"/><Relationship Id="rId12" Type="http://schemas.openxmlformats.org/officeDocument/2006/relationships/hyperlink" Target="https://hal.science/search/index/?q=*&amp;authFullName_s=Pierre-Yves Beaudouin" TargetMode="External"/><Relationship Id="rId13" Type="http://schemas.openxmlformats.org/officeDocument/2006/relationships/hyperlink" Target="https://hal.science/search/index/?q=*&amp;authFullName_s=Marina Duf&#233;al" TargetMode="External"/><Relationship Id="rId14" Type="http://schemas.openxmlformats.org/officeDocument/2006/relationships/hyperlink" Target="https://hal.science/search/index/?q=*&amp;authFullName_s=Delphine Montagne" TargetMode="External"/><Relationship Id="rId15" Type="http://schemas.openxmlformats.org/officeDocument/2006/relationships/hyperlink" Target="https://hal.science/hal-05148718v1" TargetMode="External"/><Relationship Id="rId16" Type="http://schemas.openxmlformats.org/officeDocument/2006/relationships/hyperlink" Target="https://hal.science/search/index/?q=*&amp;authFullName_s=Micka&#235;l Schauli" TargetMode="External"/><Relationship Id="rId17" Type="http://schemas.openxmlformats.org/officeDocument/2006/relationships/hyperlink" Target="https://hal.science/search/index/?q=*&amp;authFullName_s=Charlotte Bultel" TargetMode="External"/><Relationship Id="rId18" Type="http://schemas.openxmlformats.org/officeDocument/2006/relationships/hyperlink" Target="https://hal.science/search/index/?q=*&amp;authFullName_s=Juliette Halimi" TargetMode="External"/><Relationship Id="rId19" Type="http://schemas.openxmlformats.org/officeDocument/2006/relationships/hyperlink" Target="https://hal.science/hal-05031575v1" TargetMode="External"/><Relationship Id="rId20" Type="http://schemas.openxmlformats.org/officeDocument/2006/relationships/hyperlink" Target="https://hal.science/hal-05031567v1" TargetMode="External"/><Relationship Id="rId21" Type="http://schemas.openxmlformats.org/officeDocument/2006/relationships/hyperlink" Target="https://hal.science/hal-05265517v1" TargetMode="External"/><Relationship Id="rId22" Type="http://schemas.openxmlformats.org/officeDocument/2006/relationships/hyperlink" Target="https://hal.science/search/index/?q=*&amp;authFullName_s=Hugo Pierre Lopez" TargetMode="External"/><Relationship Id="rId23" Type="http://schemas.openxmlformats.org/officeDocument/2006/relationships/hyperlink" Target="https://dx.doi.org/10.58079/14oox" TargetMode="External"/><Relationship Id="rId24" Type="http://schemas.openxmlformats.org/officeDocument/2006/relationships/hyperlink" Target="https://hal.science/hal-05072930v1" TargetMode="External"/><Relationship Id="rId25" Type="http://schemas.openxmlformats.org/officeDocument/2006/relationships/hyperlink" Target="https://hal.science/search/index/?q=*&amp;authFullName_s=Lucas L&#233;v&#234;que" TargetMode="External"/><Relationship Id="rId26" Type="http://schemas.openxmlformats.org/officeDocument/2006/relationships/hyperlink" Target="https://hal.science/search/index/?q=*&amp;authFullName_s=O. Delaune" TargetMode="External"/><Relationship Id="rId27" Type="http://schemas.openxmlformats.org/officeDocument/2006/relationships/hyperlink" Target="https://dx.doi.org/10.58079/13y4o" TargetMode="External"/><Relationship Id="rId28" Type="http://schemas.openxmlformats.org/officeDocument/2006/relationships/hyperlink" Target="https://hal.science/hal-05030440v1" TargetMode="External"/><Relationship Id="rId29" Type="http://schemas.openxmlformats.org/officeDocument/2006/relationships/hyperlink" Target="https://dx.doi.org/10.58079/11ql8" TargetMode="External"/><Relationship Id="rId30" Type="http://schemas.openxmlformats.org/officeDocument/2006/relationships/hyperlink" Target="https://hal.science/hal-05105876v1" TargetMode="External"/><Relationship Id="rId31" Type="http://schemas.openxmlformats.org/officeDocument/2006/relationships/hyperlink" Target="https://dx.doi.org/10.60527/je9v-9d13" TargetMode="External"/><Relationship Id="rId32" Type="http://schemas.openxmlformats.org/officeDocument/2006/relationships/hyperlink" Target="https://hal.science/hal-04955301v1" TargetMode="External"/><Relationship Id="rId33" Type="http://schemas.openxmlformats.org/officeDocument/2006/relationships/hyperlink" Target="https://hal.science/hal-05019173v1" TargetMode="External"/><Relationship Id="rId34" Type="http://schemas.openxmlformats.org/officeDocument/2006/relationships/hyperlink" Target="https://hal.science/hal-04940264v1" TargetMode="External"/><Relationship Id="rId35" Type="http://schemas.openxmlformats.org/officeDocument/2006/relationships/hyperlink" Target="https://hal.science/search/index/?q=*&amp;authFullName_s=Michael David Miller" TargetMode="External"/><Relationship Id="rId36" Type="http://schemas.openxmlformats.org/officeDocument/2006/relationships/hyperlink" Target="https://dx.doi.org/10.60527/swx6-xs98" TargetMode="External"/><Relationship Id="rId37" Type="http://schemas.openxmlformats.org/officeDocument/2006/relationships/hyperlink" Target="https://hal.science/hal-04189827v1" TargetMode="External"/><Relationship Id="rId38" Type="http://schemas.openxmlformats.org/officeDocument/2006/relationships/hyperlink" Target="https://hal.science/search/index/?q=*&amp;authFullName_s=S&#233;bastien Peyrard" TargetMode="External"/><Relationship Id="rId39" Type="http://schemas.openxmlformats.org/officeDocument/2006/relationships/hyperlink" Target="https://hal.science/search/index/?q=*&amp;authFullName_s=Sabine Arbeille" TargetMode="External"/><Relationship Id="rId40" Type="http://schemas.openxmlformats.org/officeDocument/2006/relationships/hyperlink" Target="https://hal.science/search/index/?q=*&amp;authFullName_s=Isabel Izuel Martinez" TargetMode="External"/><Relationship Id="rId41" Type="http://schemas.openxmlformats.org/officeDocument/2006/relationships/hyperlink" Target="https://hal.science/hal-05030742v1" TargetMode="External"/><Relationship Id="rId42" Type="http://schemas.openxmlformats.org/officeDocument/2006/relationships/hyperlink" Target="https://hal.science/hal-05251997v1" TargetMode="External"/><Relationship Id="rId43" Type="http://schemas.openxmlformats.org/officeDocument/2006/relationships/hyperlink" Target="https://hal.science/search/index/?q=*&amp;authFullName_s=Sylvain Machefert"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hal-05021705v1" TargetMode="External"/><Relationship Id="rId46" Type="http://schemas.openxmlformats.org/officeDocument/2006/relationships/hyperlink" Target="https://hal.science/hal-05041083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Beaudouin</dc:title>
  <dc:description>CV</dc:description>
  <dc:subject/>
  <cp:keywords/>
  <cp:category/>
  <cp:lastModifiedBy/>
  <dcterms:created xsi:type="dcterms:W3CDTF">2026-03-16T22:22:15+01:00</dcterms:created>
  <dcterms:modified xsi:type="dcterms:W3CDTF">2026-03-16T22:22:15+01:00</dcterms:modified>
</cp:coreProperties>
</file>

<file path=docProps/custom.xml><?xml version="1.0" encoding="utf-8"?>
<Properties xmlns="http://schemas.openxmlformats.org/officeDocument/2006/custom-properties" xmlns:vt="http://schemas.openxmlformats.org/officeDocument/2006/docPropsVTypes"/>
</file>