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Connan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bouleverse-t-elle nos manières de s’informer, de veiller ou de s’exprimer ? Quelles perceptives pour l’éducation aux médias et à l’information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enseignants élèves sur les usages et non-usages des IAG dans la Région académique Grand-Est. GTnum IA2GE de la Direction du numérique éducatif du MENESR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GTnum IA2GE de la Direction du numérique éducatif du MENESR.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hal-05062217v2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Professeur.e.s des écoles : un métier dans tous ses états. Sociologie d’un groupe professionnel en tension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Marlaine Cacouault-Bitaud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l'éducation nationale, Direction de l'évaluation et de la prospective.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professionnels dans et par les médias sociaux. Etude de cas sur les « blogs de policiers » (Rapport d’activité de projet « incitatif-amont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Le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/>
              <w:t xml:space="preserve">CÉREP - Université de Reims Champagne-Ardenne.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gestion publique à l’école primaire, de quoi parle-t-on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2 (138), pp.25-48.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⟨10.4000/14hpi⟩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filmer, raconter sa vie d’enseignante : de l’expression de soi à la valorisation professionnelle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Angélica Rigaudière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38 (1), pp.139-155.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⟨10.3917/tdm.038.0139⟩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quotidien professionnel et univers discursifs non institutionnels des professeurs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Angélica Rigaudière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Mise en (in)visibilité des groupes professionnels, 39, pp.163-184.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⟨10.4000/questionsdecommunication.25475⟩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(in)visibilité des groupes professionnels. Éléments pour une approche communicationnelle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Le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39, pp.9-22.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⟨10.4000/questionsdecommunication.25135⟩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de l’enseignant en images : tensions entre représentation et médiation du métier dans un vidéoblog professionnel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Angélica Rigaudière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2021, 14, pp.37-52.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⟨10.4000/map.4876⟩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« besoins éducatifs particuliers » aux professeurs des écoles : l’extension du domaine du handicap comme remise en cause de la professionnalité enseignante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87 (1), pp.95-111.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⟨10.3917/agora.087.0095⟩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(In)visibilising professional groups: elements for a communicational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Le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39, pp.9-22.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⟨10.4000/14om9⟩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d’attractivité du professorat des écoles dans les années 2000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Cacouault-Bitaud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Py Connan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visibilité numérique à la reconnaissance professionnelle : la construction de l’autorité dans les vidéoblogs d’enseignants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Angélica Rigaudière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2020, 55, pp.37-52.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⟨10.4000/edc.10667⟩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d'attractivité du professorat des écoles dans les années 2000 : mesure du phénomène et éléments d'interprétation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Marlaine Cacouault-Bitaud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Angélica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pp.125-160.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⟨10.48464/ef-101-06⟩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profession taiseuse se dévoile sur le Web : les ethè discursifs élaborés dans les blogs de policiers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Le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2016, 2015-3,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⟨10.4000/itineraires.3145⟩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portfolio numérique : quelles évolutions des usages et des représentations chez les formateurs d'enseignants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du métier et de son attractivité dans les discours des professeurs des écoles ? Des univers sémantiques en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Angélica Rigaudière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En quête d'enseignants. Regards croisés sur l'attractivité d'un métier</w:t>
            </w:r>
            <w:r>
              <w:rPr/>
              <w:t xml:space="preserve">, , pp.119-134, 2024, 978-2-7535-9404-3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d’attractivité du professorat des écoles en France au début du xxie siècle. Quelques indicateurs pour objectiver et interpréter une crise structurelle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Marlaine Cacouault-Bitaud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 quête d'enseignants. Regards croisés sur l'attractivité d'un métier</w:t>
            </w:r>
            <w:r>
              <w:rPr/>
              <w:t xml:space="preserve">, Presses universitaires de Rennes, pp.35-54, 2024, 978-2-7535-9404-3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rhétoriques professionnelles au défi des blogs. Fragmentation du discours et stratégies de légitimation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Le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/>
              <w:t xml:space="preserve">Vacher, Béatrice; Le Moënne, Christian; Kiyindou, Alain. </w:t>
            </w:r>
            <w:r>
              <w:rPr>
                <w:i w:val="1"/>
                <w:iCs w:val="1"/>
              </w:rPr>
              <w:t xml:space="preserve">Communication et débat public : les réseaux numériques au service de la démocratie ? / coordonné par Béatrice Vacher, Christian Le Moënne, Alain Kiyindou ; [18e congrès de la Société française des sciences de l'information et de la communication]</w:t>
            </w:r>
            <w:r>
              <w:rPr/>
              <w:t xml:space="preserve">, L'Harmattan, pp.147-154, 2013, Communication et civilisation, ISSN 1281-6043, 978-2-343-01988-8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hal-02141110v1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Professeur.e.s des écoles : sociologie d'une profession dans la tourmente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Marlaine Cacouault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280 p., 2023, Logiques sociales, ISSN 0295-7736, 978-2-14-031376-9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chercheur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Danielle Potocki-Malicet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2008, Métiers et pratiques de formation, 978-2-7574-0072-2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hal-04987672v1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(in)visibilité des groupes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Le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39,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⟨10.4000/questionsdecommunication.25119⟩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&amp;quot;Je l’aime profondément, mais je souffre de son image négative&amp;quot; : univers sémantiques associés à l’attractivité du métier de professeur des écoles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Angélica Rigaudière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« Penser l’Attractivité des métiers de l’enseignement : des agendas politiques aux travaux scientifiques »</w:t>
            </w:r>
            <w:r>
              <w:rPr/>
              <w:t xml:space="preserve">, IREDU-ESPE-Université de Bourgogne, MSH de Dijon,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Simulator, a new instrument for teacher training. The case of mathematical teaching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constructionism conference</w:t>
            </w:r>
            <w:r>
              <w:rPr/>
              <w:t xml:space="preserve">, Aug 2014, Vienna, Austria. pp.145 - 155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numériques et pédagogiques ; réforme du métier de formateur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: enjeux et opportunités pour la formation professionnelle, Fédération de la Formation Professionnelle Champagne-Ardenne, Reims, 24 juin 2014</w:t>
            </w:r>
            <w:r>
              <w:rPr/>
              <w:t xml:space="preserve">, Jun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rhétoriques professionnelles au défi des blogs. Fragmentation du discours et stratégies de légitimation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Le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débat public : les réseaux numériques au service de la démocratie ?</w:t>
            </w:r>
            <w:r>
              <w:rPr/>
              <w:t xml:space="preserve">, Vacher B., Le Moënne C., Kiyindou A. (coord.), May 2012, Rennes, France. pp.147-154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Cine-Radiography to Study Anticipatory Labial Activity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2003, Barcelone, Spain. pp.3153-3156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effects of anticipatory rounding in relation with vowel height in French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Gilbert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2003, Barcelone, Spain. pp.1445-1448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halshs-00717900v1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524v1" TargetMode="External"/><Relationship Id="rId8" Type="http://schemas.openxmlformats.org/officeDocument/2006/relationships/hyperlink" Target="https://hal.science/search/index/?q=*&amp;authFullName_s=Pierre-Yves Connan" TargetMode="External"/><Relationship Id="rId9" Type="http://schemas.openxmlformats.org/officeDocument/2006/relationships/hyperlink" Target="https://hal.science/hal-05062217v2" TargetMode="External"/><Relationship Id="rId10" Type="http://schemas.openxmlformats.org/officeDocument/2006/relationships/hyperlink" Target="https://hal.science/search/index/?q=*&amp;authFullName_s=Marc Trestini" TargetMode="External"/><Relationship Id="rId11" Type="http://schemas.openxmlformats.org/officeDocument/2006/relationships/hyperlink" Target="https://hal.science/search/index/?q=*&amp;authFullName_s=Claude-Alexandre Magot" TargetMode="External"/><Relationship Id="rId12" Type="http://schemas.openxmlformats.org/officeDocument/2006/relationships/hyperlink" Target="https://hal.science/search/index/?q=*&amp;authFullName_s=Michael Zeyringer" TargetMode="External"/><Relationship Id="rId13" Type="http://schemas.openxmlformats.org/officeDocument/2006/relationships/hyperlink" Target="https://hal.science/search/index/?q=*&amp;authFullName_s=Jean-Fran&#231;ois Plateau" TargetMode="External"/><Relationship Id="rId14" Type="http://schemas.openxmlformats.org/officeDocument/2006/relationships/hyperlink" Target="https://hal.science/search/index/?q=*&amp;authFullName_s=Muriel Frisch" TargetMode="External"/><Relationship Id="rId15" Type="http://schemas.openxmlformats.org/officeDocument/2006/relationships/hyperlink" Target="https://u-picardie.hal.science/hal-03677165v1" TargetMode="External"/><Relationship Id="rId16" Type="http://schemas.openxmlformats.org/officeDocument/2006/relationships/hyperlink" Target="https://hal.science/search/index/?q=*&amp;authFullName_s=Fr&#233;d&#233;ric Charles" TargetMode="External"/><Relationship Id="rId17" Type="http://schemas.openxmlformats.org/officeDocument/2006/relationships/hyperlink" Target="https://hal.science/search/index/?q=*&amp;authFullName_s=Marlaine Cacouault-Bitaud" TargetMode="External"/><Relationship Id="rId18" Type="http://schemas.openxmlformats.org/officeDocument/2006/relationships/hyperlink" Target="https://hal.science/search/index/?q=*&amp;authFullName_s=Serge Katz" TargetMode="External"/><Relationship Id="rId19" Type="http://schemas.openxmlformats.org/officeDocument/2006/relationships/hyperlink" Target="https://hal.science/search/index/?q=*&amp;authFullName_s=Florence Legendre" TargetMode="External"/><Relationship Id="rId20" Type="http://schemas.openxmlformats.org/officeDocument/2006/relationships/hyperlink" Target="https://hal.science/hal-04487099v1" TargetMode="External"/><Relationship Id="rId21" Type="http://schemas.openxmlformats.org/officeDocument/2006/relationships/hyperlink" Target="https://hal.science/search/index/?q=*&amp;authFullName_s=Guillaume Le Saulnier" TargetMode="External"/><Relationship Id="rId22" Type="http://schemas.openxmlformats.org/officeDocument/2006/relationships/hyperlink" Target="https://hal.science/search/index/?q=*&amp;authFullName_s=Beno&#238;t Verdier" TargetMode="External"/><Relationship Id="rId23" Type="http://schemas.openxmlformats.org/officeDocument/2006/relationships/hyperlink" Target="https://hal.science/hal-05272543v1" TargetMode="External"/><Relationship Id="rId24" Type="http://schemas.openxmlformats.org/officeDocument/2006/relationships/hyperlink" Target="https://dx.doi.org/10.4000/14hpi" TargetMode="External"/><Relationship Id="rId25" Type="http://schemas.openxmlformats.org/officeDocument/2006/relationships/hyperlink" Target="https://hal.science/hal-04173231v1" TargetMode="External"/><Relationship Id="rId26" Type="http://schemas.openxmlformats.org/officeDocument/2006/relationships/hyperlink" Target="https://hal.science/search/index/?q=*&amp;authFullName_s=Ang&#233;lica Rigaudi&#232;re" TargetMode="External"/><Relationship Id="rId27" Type="http://schemas.openxmlformats.org/officeDocument/2006/relationships/hyperlink" Target="https://dx.doi.org/10.3917/tdm.038.0139" TargetMode="External"/><Relationship Id="rId28" Type="http://schemas.openxmlformats.org/officeDocument/2006/relationships/hyperlink" Target="https://u-picardie.hal.science/hal-03677127v1" TargetMode="External"/><Relationship Id="rId29" Type="http://schemas.openxmlformats.org/officeDocument/2006/relationships/hyperlink" Target="https://dx.doi.org/10.4000/questionsdecommunication.25475" TargetMode="External"/><Relationship Id="rId30" Type="http://schemas.openxmlformats.org/officeDocument/2006/relationships/hyperlink" Target="https://hal.science/hal-04476868v1" TargetMode="External"/><Relationship Id="rId31" Type="http://schemas.openxmlformats.org/officeDocument/2006/relationships/hyperlink" Target="https://dx.doi.org/10.4000/questionsdecommunication.25135" TargetMode="External"/><Relationship Id="rId32" Type="http://schemas.openxmlformats.org/officeDocument/2006/relationships/hyperlink" Target="https://hal.science/hal-03348695v1" TargetMode="External"/><Relationship Id="rId33" Type="http://schemas.openxmlformats.org/officeDocument/2006/relationships/hyperlink" Target="https://dx.doi.org/10.4000/map.4876" TargetMode="External"/><Relationship Id="rId34" Type="http://schemas.openxmlformats.org/officeDocument/2006/relationships/hyperlink" Target="https://hal.science/hal-03015332v1" TargetMode="External"/><Relationship Id="rId35" Type="http://schemas.openxmlformats.org/officeDocument/2006/relationships/hyperlink" Target="https://dx.doi.org/10.3917/agora.087.0095" TargetMode="External"/><Relationship Id="rId36" Type="http://schemas.openxmlformats.org/officeDocument/2006/relationships/hyperlink" Target="https://hal.science/hal-05272144v1" TargetMode="External"/><Relationship Id="rId37" Type="http://schemas.openxmlformats.org/officeDocument/2006/relationships/hyperlink" Target="https://dx.doi.org/10.4000/14om9" TargetMode="External"/><Relationship Id="rId38" Type="http://schemas.openxmlformats.org/officeDocument/2006/relationships/hyperlink" Target="https://hal.science/hal-03015320v1" TargetMode="External"/><Relationship Id="rId39" Type="http://schemas.openxmlformats.org/officeDocument/2006/relationships/hyperlink" Target="https://hal.science/search/index/?q=*&amp;authFullName_s=M. Cacouault-Bitaud" TargetMode="External"/><Relationship Id="rId40" Type="http://schemas.openxmlformats.org/officeDocument/2006/relationships/hyperlink" Target="https://hal.science/search/index/?q=*&amp;authFullName_s=Py Connan" TargetMode="External"/><Relationship Id="rId41" Type="http://schemas.openxmlformats.org/officeDocument/2006/relationships/hyperlink" Target="https://hal.science/search/index/?q=*&amp;authFullName_s=A. Rigaudi&#232;re" TargetMode="External"/><Relationship Id="rId42" Type="http://schemas.openxmlformats.org/officeDocument/2006/relationships/hyperlink" Target="https://hal.science/hal-03348699v1" TargetMode="External"/><Relationship Id="rId43" Type="http://schemas.openxmlformats.org/officeDocument/2006/relationships/hyperlink" Target="https://dx.doi.org/10.4000/edc.10667" TargetMode="External"/><Relationship Id="rId44" Type="http://schemas.openxmlformats.org/officeDocument/2006/relationships/hyperlink" Target="https://hal.science/hal-03097678v1" TargetMode="External"/><Relationship Id="rId45" Type="http://schemas.openxmlformats.org/officeDocument/2006/relationships/hyperlink" Target="https://dx.doi.org/10.48464/ef-101-06" TargetMode="External"/><Relationship Id="rId46" Type="http://schemas.openxmlformats.org/officeDocument/2006/relationships/hyperlink" Target="https://hal.science/hal-04477911v1" TargetMode="External"/><Relationship Id="rId47" Type="http://schemas.openxmlformats.org/officeDocument/2006/relationships/hyperlink" Target="https://dx.doi.org/10.4000/itineraires.3145" TargetMode="External"/><Relationship Id="rId48" Type="http://schemas.openxmlformats.org/officeDocument/2006/relationships/hyperlink" Target="https://univ-reims.hal.science/hal-02104625v1" TargetMode="External"/><Relationship Id="rId49" Type="http://schemas.openxmlformats.org/officeDocument/2006/relationships/hyperlink" Target="https://hal.science/search/index/?q=*&amp;authFullName_s=Fabien Emprin" TargetMode="External"/><Relationship Id="rId50" Type="http://schemas.openxmlformats.org/officeDocument/2006/relationships/hyperlink" Target="https://hal.science/hal-04987203v1" TargetMode="External"/><Relationship Id="rId51" Type="http://schemas.openxmlformats.org/officeDocument/2006/relationships/hyperlink" Target="https://hal.science/hal-04987207v1" TargetMode="External"/><Relationship Id="rId52" Type="http://schemas.openxmlformats.org/officeDocument/2006/relationships/hyperlink" Target="https://univ-reims.hal.science/hal-02141110v1" TargetMode="External"/><Relationship Id="rId53" Type="http://schemas.openxmlformats.org/officeDocument/2006/relationships/hyperlink" Target="https://u-picardie.hal.science/hal-04350148v1" TargetMode="External"/><Relationship Id="rId54" Type="http://schemas.openxmlformats.org/officeDocument/2006/relationships/hyperlink" Target="https://hal.science/search/index/?q=*&amp;authFullName_s=Marlaine Cacouault" TargetMode="External"/><Relationship Id="rId55" Type="http://schemas.openxmlformats.org/officeDocument/2006/relationships/hyperlink" Target="https://hal.science/hal-04987672v1" TargetMode="External"/><Relationship Id="rId56" Type="http://schemas.openxmlformats.org/officeDocument/2006/relationships/hyperlink" Target="https://hal.science/search/index/?q=*&amp;authFullName_s=Marc Falcoz" TargetMode="External"/><Relationship Id="rId57" Type="http://schemas.openxmlformats.org/officeDocument/2006/relationships/hyperlink" Target="https://hal.science/search/index/?q=*&amp;authFullName_s=Danielle Potocki-Malicet" TargetMode="External"/><Relationship Id="rId58" Type="http://schemas.openxmlformats.org/officeDocument/2006/relationships/hyperlink" Target="https://www.septentrion.com/fr/book/?gcoi=27574100902840" TargetMode="External"/><Relationship Id="rId59" Type="http://schemas.openxmlformats.org/officeDocument/2006/relationships/hyperlink" Target="https://hal.science/hal-04476836v1" TargetMode="External"/><Relationship Id="rId60" Type="http://schemas.openxmlformats.org/officeDocument/2006/relationships/hyperlink" Target="https://dx.doi.org/10.4000/questionsdecommunication.25119" TargetMode="External"/><Relationship Id="rId61" Type="http://schemas.openxmlformats.org/officeDocument/2006/relationships/hyperlink" Target="https://hal.science/hal-05396415v1" TargetMode="External"/><Relationship Id="rId62" Type="http://schemas.openxmlformats.org/officeDocument/2006/relationships/hyperlink" Target="https://hal.science/hal-02969612v1" TargetMode="External"/><Relationship Id="rId63" Type="http://schemas.openxmlformats.org/officeDocument/2006/relationships/hyperlink" Target="https://hal.science/search/index/?q=*&amp;authFullName_s=Hussein Sabra" TargetMode="External"/><Relationship Id="rId64" Type="http://schemas.openxmlformats.org/officeDocument/2006/relationships/hyperlink" Target="https://hal.science/search/index/?q=*&amp;authFullName_s=Christine Jourdain" TargetMode="External"/><Relationship Id="rId65" Type="http://schemas.openxmlformats.org/officeDocument/2006/relationships/hyperlink" Target="https://univ-reims.hal.science/hal-02110883v1" TargetMode="External"/><Relationship Id="rId66" Type="http://schemas.openxmlformats.org/officeDocument/2006/relationships/hyperlink" Target="https://hal.science/hal-04478647v1" TargetMode="External"/><Relationship Id="rId67" Type="http://schemas.openxmlformats.org/officeDocument/2006/relationships/hyperlink" Target="https://shs.hal.science/halshs-00717898v1" TargetMode="External"/><Relationship Id="rId68" Type="http://schemas.openxmlformats.org/officeDocument/2006/relationships/hyperlink" Target="https://hal.science/search/index/?q=*&amp;authFullName_s=Johanna-Pascale Roy" TargetMode="External"/><Relationship Id="rId69" Type="http://schemas.openxmlformats.org/officeDocument/2006/relationships/hyperlink" Target="https://hal.science/search/index/?q=*&amp;authFullName_s=Fabrice Hirsch" TargetMode="External"/><Relationship Id="rId70" Type="http://schemas.openxmlformats.org/officeDocument/2006/relationships/hyperlink" Target="https://shs.hal.science/halshs-00717900v1" TargetMode="External"/><Relationship Id="rId71" Type="http://schemas.openxmlformats.org/officeDocument/2006/relationships/hyperlink" Target="https://hal.science/search/index/?q=*&amp;authFullName_s=Rudolph Sock" TargetMode="External"/><Relationship Id="rId72" Type="http://schemas.openxmlformats.org/officeDocument/2006/relationships/hyperlink" Target="https://hal.science/search/index/?q=*&amp;authFullName_s=Gilbert Brock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Connan</dc:title>
  <dc:description>CV</dc:description>
  <dc:subject/>
  <cp:keywords/>
  <cp:category/>
  <cp:lastModifiedBy/>
  <dcterms:created xsi:type="dcterms:W3CDTF">2026-03-16T02:10:59+01:00</dcterms:created>
  <dcterms:modified xsi:type="dcterms:W3CDTF">2026-03-16T02:10:59+01:00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