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Modicom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pierre-yves-modicom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0000-0002-9457-2442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196224659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0000000478746363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Site: </w:t></w:r><w:hyperlink r:id="rId11" w:history="1"><w:r><w:rPr><w:color w:val="#410a8c"/><w:u w:val="single"/></w:rPr><w:t xml:space="preserve">https://minimamodalia.wordpress.com</w:t></w:r></w:hyperlink></w:p><w:p><w:pPr/><w:r><w:rPr/><w:t xml:space="preserve">CV et publications (classement thématique) au 1er septembre 2025: </w:t></w:r><w:hyperlink r:id="rId12" w:history="1"><w:r><w:rPr><w:color w:val="#410a8c"/><w:u w:val="single"/></w:rPr><w:t xml:space="preserve">ICI</w:t></w:r></w:hyperlink><w:r><w:rPr/><w:t xml:space="preserve"> (en français).</w:t></w:r></w:p><w:p><w:pPr/><w:hyperlink r:id="rId13" w:history="1"><w:r><w:rPr><w:color w:val="#410a8c"/><w:u w:val="single"/></w:rPr><w:t xml:space="preserve">ICI (en anglais)</w:t></w:r></w:hyperlink><w:r><w:rPr/><w:t xml:space="preserve">,</w:t></w:r><w:hyperlink r:id="rId14" w:history="1"><w:r><w:rPr><w:color w:val="#410a8c"/><w:u w:val="single"/></w:rPr><w:t xml:space="preserve">ICI (en allemand)</w:t></w:r></w:hyperlink></w:p><w:p><w:pPr/><w:r><w:rPr><w:b w:val="1"/><w:bCs w:val="1"/></w:rPr><w:t xml:space="preserve">Habilitation à diriger les recherches en langues et littératures germaniques et scandinaves</w:t></w:r><w:r><w:rPr/><w:t xml:space="preserve"> à Dijon / Université Bourgogne Franche-Comté, obtenue le 26 novembre 2021. Titre: &amp;quot;Pour une grammaire générale des langues germaniques: catégories sémantiques et opérations discursives en syntaxe&amp;quot;.</w:t></w:r></w:p><w:p><w:pPr/><w:r><w:rPr><w:b w:val="1"/><w:bCs w:val="1"/></w:rPr><w:t xml:space="preserve">Thèse de doctorat en linguistique allemande</w:t></w:r><w:r><w:rPr/><w:t xml:space="preserve"> à l’université Paris-Sorbonne, soutenue le 15 octobre 2016. Titre: « L'énoncé et son double: Recherches sur le marquage de l'altérité énonciative en allemand. »</w:t></w:r></w:p><w:p><w:pPr/><w:r><w:rPr><w:i w:val="1"/><w:iCs w:val="1"/></w:rPr><w:t xml:space="preserve">Postes</w:t></w:r></w:p><w:p><w:pPr/><w:r><w:rPr><w:b w:val="1"/><w:bCs w:val="1"/></w:rPr><w:t xml:space="preserve">1er sept. 2022 - ...: Professeur des universités, Faculté des Langues de l'université Lyon 3 Jean Moulin, département d'allemand</w:t></w:r></w:p><w:p><w:pPr/><w:r><w:rPr><w:b w:val="1"/><w:bCs w:val="1"/></w:rPr><w:t xml:space="preserve">2017-2022: Maître de conférences, UFR des langues et civilisations de l’université Bordeaux-Montaigne, département d'études germaniques.</w:t></w:r></w:p><w:p><w:pPr/><w:r><w:rPr><w:b w:val="1"/><w:bCs w:val="1"/></w:rPr><w:t xml:space="preserve">2016-2017: Attaché temporaire d’enseignement et de recherche</w:t></w:r><w:r><w:rPr/><w:t xml:space="preserve">, UFR des langues et civilisations de l’université Bordeaux-Montaigne, département d'études germaniques et slaves, section d’allemand.</w:t></w:r></w:p><w:p><w:pPr/><w:r><w:rPr><w:b w:val="1"/><w:bCs w:val="1"/></w:rPr><w:t xml:space="preserve">2013-2016</w:t></w:r><w:r><w:rPr/><w:t xml:space="preserve"> : </w:t></w:r><w:r><w:rPr><w:b w:val="1"/><w:bCs w:val="1"/></w:rPr><w:t xml:space="preserve">Doctorant contractuel avec mission d'enseignement</w:t></w:r><w:r><w:rPr/><w:t xml:space="preserve">*,* EA 7332 Centre de Linguistique en Sorbonne et UFR d'études germaniques et nordiques de l'université Paris-Sorbonne.</w:t></w:r></w:p><w:p><w:pPr/><w:r><w:rPr><w:i w:val="1"/><w:iCs w:val="1"/></w:rPr><w:t xml:space="preserve">Associations professionnelles et sociétés savantes</w:t></w:r></w:p><w:p><w:pPr><w:numPr><w:ilvl w:val="0"/><w:numId w:val="2"/></w:numPr></w:pPr><w:hyperlink r:id="rId15" w:history="1"><w:r><w:rPr><w:color w:val="#410a8c"/><w:u w:val="single"/></w:rPr><w:t xml:space="preserve">Association des Germanistes de l'Enseignement Supérieur</w:t></w:r></w:hyperlink><w:r><w:rPr/><w:t xml:space="preserve"> (trésorier national, 2018-2021)</w:t></w:r></w:p><w:p><w:pPr><w:numPr><w:ilvl w:val="0"/><w:numId w:val="2"/></w:numPr></w:pPr><w:hyperlink r:id="rId16" w:history="1"><w:r><w:rPr><w:color w:val="#410a8c"/><w:u w:val="single"/></w:rPr><w:t xml:space="preserve">Association for Linguistic Typology</w:t></w:r></w:hyperlink></w:p><w:p><w:pPr><w:numPr><w:ilvl w:val="0"/><w:numId w:val="2"/></w:numPr></w:pPr><w:r><w:rPr/><w:t xml:space="preserve">Assoc. des Nouveaux Cahiers d'Allemand</w:t></w:r></w:p><w:p><w:pPr><w:numPr><w:ilvl w:val="0"/><w:numId w:val="2"/></w:numPr></w:pPr><w:hyperlink r:id="rId17" w:history="1"><w:r><w:rPr><w:color w:val="#410a8c"/><w:u w:val="single"/></w:rPr><w:t xml:space="preserve">Association des Sciences du Langage</w:t></w:r></w:hyperlink></w:p><w:p><w:pPr><w:numPr><w:ilvl w:val="0"/><w:numId w:val="2"/></w:numPr></w:pPr><w:hyperlink r:id="rId18" w:history="1"><w:r><w:rPr><w:color w:val="#410a8c"/><w:u w:val="single"/></w:rPr><w:t xml:space="preserve">Genootschap Onze Taal</w:t></w:r></w:hyperlink></w:p><w:p><w:pPr><w:numPr><w:ilvl w:val="0"/><w:numId w:val="2"/></w:numPr></w:pPr><w:hyperlink r:id="rId19" w:history="1"><w:r><w:rPr><w:color w:val="#410a8c"/><w:u w:val="single"/></w:rPr><w:t xml:space="preserve">Societas Linguistica Europaea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Verb-third phenomena in Germanic verb-second languages</w:t></w:r></w:hyperlink></w:p><w:p><w:pPr/><w:hyperlink r:id="rId21" w:history="1"><w:r><w:rPr><w:color w:val="#410a8c"/><w:u w:val="single"/></w:rPr><w:t xml:space="preserve">Sarah Harchaoui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/><w:t xml:space="preserve">Language Science Press, 2025, 978-3-96110-535-9. </w:t></w:r><w:hyperlink r:id="rId23" w:history="1"><w:r><w:rPr><w:color w:val="#410a8c"/><w:u w:val="single"/></w:rPr><w:t xml:space="preserve">⟨10.5281/zenodo.16309627⟩</w:t></w:r></w:hyperlink></w:p><w:p><w:pPr/><w:r><w:rPr/><w:t xml:space="preserve">Ouvrages</w:t></w:r></w:p><w:p><w:pPr/><w:hyperlink r:id="rId20" w:history="1"><w:r><w:rPr><w:color w:val="#410a8c"/><w:u w:val="single"/></w:rPr><w:t xml:space="preserve">halshs-05306833v1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Subject Properties in Early Modern Germanic Languages</w:t></w:r></w:hyperlink></w:p><w:p><w:pPr/><w:hyperlink r:id="rId22" w:history="1"><w:r><w:rPr><w:color w:val="#410a8c"/><w:u w:val="single"/></w:rPr><w:t xml:space="preserve">Pierre-Yves Modicom</w:t></w:r></w:hyperlink></w:p><w:p><w:pPr/><w:hyperlink r:id="rId25" w:history="1"><w:r><w:rPr><w:color w:val="#410a8c"/><w:u w:val="single"/></w:rPr><w:t xml:space="preserve">De Gruyter</w:t></w:r></w:hyperlink><w:r><w:rPr/><w:t xml:space="preserve">, 2025, 9783111544137. </w:t></w:r><w:hyperlink r:id="rId26" w:history="1"><w:r><w:rPr><w:color w:val="#410a8c"/><w:u w:val="single"/></w:rPr><w:t xml:space="preserve">⟨10.1515/9783111544632⟩</w:t></w:r></w:hyperlink></w:p><w:p><w:pPr/><w:r><w:rPr/><w:t xml:space="preserve">Ouvrages</w:t></w:r></w:p><w:p><w:pPr/><w:hyperlink r:id="rId24" w:history="1"><w:r><w:rPr><w:color w:val="#410a8c"/><w:u w:val="single"/></w:rPr><w:t xml:space="preserve">halshs-05032229v1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Libre Pensée, démocratie, socialisme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IRELP, 2025, 978-2-9588045-0-3</w:t></w:r></w:p><w:p><w:pPr/><w:r><w:rPr/><w:t xml:space="preserve">Ouvrages</w:t></w:r></w:p><w:p><w:pPr/><w:hyperlink r:id="rId27" w:history="1"><w:r><w:rPr><w:color w:val="#410a8c"/><w:u w:val="single"/></w:rPr><w:t xml:space="preserve">halshs-05306834v1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Rootedness and Acculturation</w:t></w:r></w:hyperlink></w:p><w:p><w:pPr/><w:hyperlink r:id="rId29" w:history="1"><w:r><w:rPr><w:color w:val="#410a8c"/><w:u w:val="single"/></w:rPr><w:t xml:space="preserve">Tristan Coignard</w:t></w:r></w:hyperlink><w:r><w:rPr/><w:t xml:space="preserve">,</w:t></w:r><w:hyperlink r:id="rId22" w:history="1"><w:r><w:rPr><w:color w:val="#410a8c"/><w:u w:val="single"/></w:rPr><w:t xml:space="preserve">Pierre-Yves Modicom</w:t></w:r></w:hyperlink></w:p><w:p><w:pPr/><w:hyperlink r:id="rId30" w:history="1"><w:r><w:rPr><w:color w:val="#410a8c"/><w:u w:val="single"/></w:rPr><w:t xml:space="preserve">Transcript Verlag</w:t></w:r></w:hyperlink><w:r><w:rPr/><w:t xml:space="preserve">, pp.216, 2024, Amerika: Kultur - Geschichte - Politik, Michael Hochgeschwender; Christof Mauch; Anke Ortlepp; Ursula Prutsch; Britta Waldschmidt-Nelson, 978-3-8376-7359-3. </w:t></w:r><w:hyperlink r:id="rId31" w:history="1"><w:r><w:rPr><w:color w:val="#410a8c"/><w:u w:val="single"/></w:rPr><w:t xml:space="preserve">⟨10.1515/9783839473597⟩</w:t></w:r></w:hyperlink></w:p><w:p><w:pPr/><w:r><w:rPr/><w:t xml:space="preserve">Ouvrages</w:t></w:r></w:p><w:p><w:pPr/><w:hyperlink r:id="rId28" w:history="1"><w:r><w:rPr><w:color w:val="#410a8c"/><w:u w:val="single"/></w:rPr><w:t xml:space="preserve">hal-04682893v1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Adverbs and adverbials: Categorial issues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/><w:t xml:space="preserve">De Gruyter, 2022, </w:t></w:r><w:hyperlink r:id="rId34" w:history="1"><w:r><w:rPr><w:color w:val="#410a8c"/><w:u w:val="single"/></w:rPr><w:t xml:space="preserve">⟨10.1515/9783110767971⟩</w:t></w:r></w:hyperlink></w:p><w:p><w:pPr/><w:r><w:rPr/><w:t xml:space="preserve">Ouvrages</w:t></w:r></w:p><w:p><w:pPr/><w:hyperlink r:id="rId32" w:history="1"><w:r><w:rPr><w:color w:val="#410a8c"/><w:u w:val="single"/></w:rPr><w:t xml:space="preserve">halshs-03694640v1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Adverbs and Adverbials: Categorial Issues (Trends in Linguistics. Studies and Monographs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/><w:t xml:space="preserve">Gruyter Mouton, TILSM Series (n° 371), 2022, 9783110767940</w:t></w:r></w:p><w:p><w:pPr/><w:r><w:rPr/><w:t xml:space="preserve">Ouvrages</w:t></w:r></w:p><w:p><w:pPr/><w:hyperlink r:id="rId35" w:history="1"><w:r><w:rPr><w:color w:val="#410a8c"/><w:u w:val="single"/></w:rPr><w:t xml:space="preserve">hal-03970873v1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Empörung, Revolte, Emotion : Emotionsforschung aus der Perspektive der German Studies</w:t></w:r></w:hyperlink></w:p><w:p><w:pPr/><w:hyperlink r:id="rId37" w:history="1"><w:r><w:rPr><w:color w:val="#410a8c"/><w:u w:val="single"/></w:rPr><w:t xml:space="preserve">Olivier Baisez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38" w:history="1"><w:r><w:rPr><w:color w:val="#410a8c"/><w:u w:val="single"/></w:rPr><w:t xml:space="preserve">Bénédicte Terrisse</w:t></w:r></w:hyperlink></w:p><w:p><w:pPr/><w:hyperlink r:id="rId39" w:history="1"><w:r><w:rPr><w:color w:val="#410a8c"/><w:u w:val="single"/></w:rPr><w:t xml:space="preserve">Narr</w:t></w:r></w:hyperlink><w:r><w:rPr/><w:t xml:space="preserve">, 277 p., 2022, 978-3-8233-8492-2. </w:t></w:r><w:hyperlink r:id="rId40" w:history="1"><w:r><w:rPr><w:color w:val="#410a8c"/><w:u w:val="single"/></w:rPr><w:t xml:space="preserve">⟨10.24053/9783823394921⟩</w:t></w:r></w:hyperlink></w:p><w:p><w:pPr/><w:r><w:rPr/><w:t xml:space="preserve">Ouvrages</w:t></w:r></w:p><w:p><w:pPr/><w:hyperlink r:id="rId36" w:history="1"><w:r><w:rPr><w:color w:val="#410a8c"/><w:u w:val="single"/></w:rPr><w:t xml:space="preserve">hal-03670957v1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Information-Structural Perspectives on Discourse Particles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33" w:history="1"><w:r><w:rPr><w:color w:val="#410a8c"/><w:u w:val="single"/></w:rPr><w:t xml:space="preserve">Olivier Duplâtre</w:t></w:r></w:hyperlink></w:p><w:p><w:pPr/><w:hyperlink r:id="rId42" w:history="1"><w:r><w:rPr><w:color w:val="#410a8c"/><w:u w:val="single"/></w:rPr><w:t xml:space="preserve">John Benjamins Publishing Company</w:t></w:r></w:hyperlink><w:r><w:rPr/><w:t xml:space="preserve">, 213, 304 pp., 2020, Studies in Language Companion Series, 9789027205056. </w:t></w:r><w:hyperlink r:id="rId43" w:history="1"><w:r><w:rPr><w:color w:val="#410a8c"/><w:u w:val="single"/></w:rPr><w:t xml:space="preserve">⟨10.1075/slcs.213⟩</w:t></w:r></w:hyperlink></w:p><w:p><w:pPr/><w:r><w:rPr/><w:t xml:space="preserve">Ouvrages</w:t></w:r></w:p><w:p><w:pPr/><w:hyperlink r:id="rId41" w:history="1"><w:r><w:rPr><w:color w:val="#410a8c"/><w:u w:val="single"/></w:rPr><w:t xml:space="preserve">hal-03999859v1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45" w:history="1"><w:r><w:rPr><w:color w:val="#410a8c"/><w:u w:val="single"/></w:rPr><w:t xml:space="preserve">Laurent Gautier</w:t></w:r></w:hyperlink><w:r><w:rPr/><w:t xml:space="preserve">,</w:t></w:r><w:hyperlink r:id="rId46" w:history="1"><w:r><w:rPr><w:color w:val="#410a8c"/><w:u w:val="single"/></w:rPr><w:t xml:space="preserve">Hélène Vinckel-Roisin</w:t></w:r></w:hyperlink><w:r><w:rPr/><w:t xml:space="preserve">,</w:t></w:r><w:hyperlink r:id="rId22" w:history="1"><w:r><w:rPr><w:color w:val="#410a8c"/><w:u w:val="single"/></w:rPr><w:t xml:space="preserve">Pierre-Yves Modicom</w:t></w:r></w:hyperlink></w:p><w:p><w:pPr/><w:hyperlink r:id="rId47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48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44" w:history="1"><w:r><w:rPr><w:color w:val="#410a8c"/><w:u w:val="single"/></w:rPr><w:t xml:space="preserve">halshs-01796300v1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L'énoncé et son double : recherches sur le marquage de l'altérité énonciative en allemand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Linguistique. Université Paris-Sorbonne - Paris IV, 2016. Français. </w:t></w:r><w:hyperlink r:id="rId50" w:history="1"><w:r><w:rPr><w:color w:val="#410a8c"/><w:u w:val="single"/></w:rPr><w:t xml:space="preserve">⟨NNT : 2016PA040113⟩</w:t></w:r></w:hyperlink></w:p><w:p><w:pPr/><w:r><w:rPr/><w:t xml:space="preserve">Thèse</w:t></w:r></w:p><w:p><w:pPr/><w:hyperlink r:id="rId49" w:history="1"><w:r><w:rPr><w:color w:val="#410a8c"/><w:u w:val="single"/></w:rPr><w:t xml:space="preserve">tel-02920381v1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Pour une grammaire générale des langues germaniques: Sémantique grammaticale et opérations discursives en syntaxe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Linguistique. Université de Bourgogne - Franche-Comté, 2021</w:t></w:r></w:p><w:p><w:pPr/><w:r><w:rPr/><w:t xml:space="preserve">HDR</w:t></w:r></w:p><w:p><w:pPr/><w:hyperlink r:id="rId51" w:history="1"><w:r><w:rPr><w:color w:val="#410a8c"/><w:u w:val="single"/></w:rPr><w:t xml:space="preserve">tel-03561642v1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Modal particles as test case for multi-layer approaches to commitment and assertion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Evolutionary Linguistic Theory</w:t></w:r><w:r><w:rPr/><w:t xml:space="preserve">, 2026, </w:t></w:r><w:hyperlink r:id="rId53" w:history="1"><w:r><w:rPr><w:color w:val="#410a8c"/><w:u w:val="single"/></w:rPr><w:t xml:space="preserve">⟨10.1075/elt.00062.mod⟩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halshs-05551835v1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Grammaires génératives, opérations minimales et LLM : vrais et faux problèmes.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2024 (2), pp.119-133</w:t></w:r></w:p><w:p><w:pPr/><w:r><w:rPr/><w:t xml:space="preserve">Article dans une revue</w:t></w:r></w:p><w:p><w:pPr/><w:hyperlink r:id="rId54" w:history="1"><w:r><w:rPr><w:color w:val="#410a8c"/><w:u w:val="single"/></w:rPr><w:t xml:space="preserve">halshs-04925051v1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Organisation périodique, narrativité et topologie de l'énoncé en germanique à la fin du 16e siècle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Cahiers d'études germaniques</w:t></w:r><w:r><w:rPr/><w:t xml:space="preserve">, 2024, 86, pp.95-106</w:t></w:r></w:p><w:p><w:pPr/><w:r><w:rPr/><w:t xml:space="preserve">Article dans une revue</w:t></w:r></w:p><w:p><w:pPr/><w:hyperlink r:id="rId55" w:history="1"><w:r><w:rPr><w:color w:val="#410a8c"/><w:u w:val="single"/></w:rPr><w:t xml:space="preserve">halshs-04682504v1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Adverbes concessifs et adverbes adversatifs : questions d’incidence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Les cahiers de praxématique</w:t></w:r><w:r><w:rPr/><w:t xml:space="preserve">, 2024, 82, pp.9346. </w:t></w:r><w:hyperlink r:id="rId57" w:history="1"><w:r><w:rPr><w:color w:val="#410a8c"/><w:u w:val="single"/></w:rPr><w:t xml:space="preserve">⟨10.4000/12evy⟩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hal-04722592v1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Déjà et compagnie : description de marqueurs dans différentes langues. Introduction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59" w:history="1"><w:r><w:rPr><w:color w:val="#410a8c"/><w:u w:val="single"/></w:rPr><w:t xml:space="preserve">Denis Paillard</w:t></w:r></w:hyperlink></w:p><w:p><w:pPr/><w:r><w:rPr><w:i w:val="1"/><w:iCs w:val="1"/></w:rPr><w:t xml:space="preserve">ELAD-SILDA</w:t></w:r><w:r><w:rPr/><w:t xml:space="preserve">, 2023, 8</w:t></w:r></w:p><w:p><w:pPr/><w:r><w:rPr/><w:t xml:space="preserve">Article dans une revue</w:t></w:r></w:p><w:p><w:pPr/><w:hyperlink r:id="rId58" w:history="1"><w:r><w:rPr><w:color w:val="#410a8c"/><w:u w:val="single"/></w:rPr><w:t xml:space="preserve">halshs-04319212v1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Phases, échelles et préconstruits : identité et variation des emplois de quelques marqueurs iamitifs et étiamitifs allemands et norvégiens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ELAD-SILDA</w:t></w:r><w:r><w:rPr/><w:t xml:space="preserve">, 2023, 8, </w:t></w:r><w:hyperlink r:id="rId61" w:history="1"><w:r><w:rPr><w:color w:val="#410a8c"/><w:u w:val="single"/></w:rPr><w:t xml:space="preserve">⟨10.35562/elad-silda.1375⟩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halshs-04319210v1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Ils ont dû se faire censurer ! Facteurs argumentaux et aspectuels dans l’interprétation des constructions passives régies par des verbes modaux, du danois au français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SHS Web of Conferences</w:t></w:r><w:r><w:rPr/><w:t xml:space="preserve">, 2022, 138: 8e Congrès Mondial de Linguistique Française, pp.11004. </w:t></w:r><w:hyperlink r:id="rId63" w:history="1"><w:r><w:rPr><w:color w:val="#410a8c"/><w:u w:val="single"/></w:rPr><w:t xml:space="preserve">⟨10.1051/shsconf/202213811004⟩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halshs-03669712v1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US-amerikanische Jiddische und Pennsylvania-Deutsche Medien zwischen lokaler Verankerung und Transnationalisierung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65" w:history="1"><w:r><w:rPr><w:color w:val="#410a8c"/><w:u w:val="single"/></w:rPr><w:t xml:space="preserve">Camille Noûs</w:t></w:r></w:hyperlink></w:p><w:p><w:pPr/><w:r><w:rPr><w:i w:val="1"/><w:iCs w:val="1"/></w:rPr><w:t xml:space="preserve">Etudes Germaniques</w:t></w:r><w:r><w:rPr/><w:t xml:space="preserve">, 2022, Les études germaniques et le transnational : enjeux d’un questionnement scientifique et épistémologique, 76 (3), pp.379-398. </w:t></w:r><w:hyperlink r:id="rId66" w:history="1"><w:r><w:rPr><w:color w:val="#410a8c"/><w:u w:val="single"/></w:rPr><w:t xml:space="preserve">⟨10.3917/eger.303.0379⟩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halshs-03559078v1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S. Schoonjans, Schwierige Wörtchen leicht übersetzt! Modalpartikeln und sinnverwandte Ausdrücke im Deutschen, Englischen, Niederländischen und Französischen (2022, Böhlau)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2022, pp.198-200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halshs-03905638v1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has neoliberalism weakened science?</w:t></w:r></w:hyperlink></w:p><w:p><w:pPr/><w:hyperlink r:id="rId69" w:history="1"><w:r><w:rPr><w:color w:val="#410a8c"/><w:u w:val="single"/></w:rPr><w:t xml:space="preserve">Hendrik Davi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70" w:history="1"><w:r><w:rPr><w:color w:val="#410a8c"/><w:u w:val="single"/></w:rPr><w:t xml:space="preserve">Jean-Louis Durand</w:t></w:r></w:hyperlink><w:r><w:rPr/><w:t xml:space="preserve">,</w:t></w:r><w:hyperlink r:id="rId71" w:history="1"><w:r><w:rPr><w:color w:val="#410a8c"/><w:u w:val="single"/></w:rPr><w:t xml:space="preserve">Carole Eldin</w:t></w:r></w:hyperlink></w:p><w:p><w:pPr/><w:r><w:rPr><w:i w:val="1"/><w:iCs w:val="1"/></w:rPr><w:t xml:space="preserve">Natures Sciences Sociétés</w:t></w:r><w:r><w:rPr/><w:t xml:space="preserve">, 2021, 29 (3), pp.356-359. </w:t></w:r><w:hyperlink r:id="rId72" w:history="1"><w:r><w:rPr><w:color w:val="#410a8c"/><w:u w:val="single"/></w:rPr><w:t xml:space="preserve">⟨10.1051/nss/2021053⟩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hal-04676643v1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Catégories linguistiques et catégories mentales :que peut nous apprendre la découverte d’un système grammatical différent ?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Atala. Cultures et sciences humaines</w:t></w:r><w:r><w:rPr/><w:t xml:space="preserve">, 2021, Qu'apprend-on quand on apprend les langues?, 221, pp.53-60</w:t></w:r></w:p><w:p><w:pPr/><w:r><w:rPr/><w:t xml:space="preserve">Article dans une revue</w:t></w:r></w:p><w:p><w:pPr/><w:hyperlink r:id="rId73" w:history="1"><w:r><w:rPr><w:color w:val="#410a8c"/><w:u w:val="single"/></w:rPr><w:t xml:space="preserve">halshs-03438322v1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Commentaire métalinguistique et partialité du dire : enjeux de la classification opérationnelle de quelques marqueurs discursifs en allemand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CORELA - COgnition, REprésentation, LAngage</w:t></w:r><w:r><w:rPr/><w:t xml:space="preserve">, 2020, HS-31, </w:t></w:r><w:hyperlink r:id="rId75" w:history="1"><w:r><w:rPr><w:color w:val="#410a8c"/><w:u w:val="single"/></w:rPr><w:t xml:space="preserve">⟨10.4000/corela.11266⟩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halshs-03112772v1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Déjouer, rejouer la phrase : Sur la syntaxe de Hafen (1964)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Cahiers de L'Herne</w:t></w:r><w:r><w:rPr/><w:t xml:space="preserve">, 2020, Paul Celan, 130, pp.133-144</w:t></w:r></w:p><w:p><w:pPr/><w:r><w:rPr/><w:t xml:space="preserve">Article dans une revue</w:t></w:r></w:p><w:p><w:pPr/><w:hyperlink r:id="rId76" w:history="1"><w:r><w:rPr><w:color w:val="#410a8c"/><w:u w:val="single"/></w:rPr><w:t xml:space="preserve">halshs-03112780v1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Vie des structures et vies du structuralisme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2019, 37 (1), pp.53--59</w:t></w:r></w:p><w:p><w:pPr/><w:r><w:rPr/><w:t xml:space="preserve">Article dans une revue</w:t></w:r></w:p><w:p><w:pPr/><w:hyperlink r:id="rId77" w:history="1"><w:r><w:rPr><w:color w:val="#410a8c"/><w:u w:val="single"/></w:rPr><w:t xml:space="preserve">hal-02522396v1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Deutsche Modalpartikeln in Befehlssätzen : Intersubjektivität, Deontik und Satzmodusspezifizierung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Studia Germanica Gedanensia </w:t></w:r><w:r><w:rPr/><w:t xml:space="preserve">, 2019, 41, pp.51--61. </w:t></w:r><w:hyperlink r:id="rId79" w:history="1"><w:r><w:rPr><w:color w:val="#410a8c"/><w:u w:val="single"/></w:rPr><w:t xml:space="preserve">⟨10.26881/sgg.2019.41.03⟩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hal-02522395v1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„Verantwortung für die Sprache“: Victor Klemperer und die politische Sprachkritik in der DDR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2017</w:t></w:r></w:p><w:p><w:pPr/><w:r><w:rPr/><w:t xml:space="preserve">Article dans une revue</w:t></w:r></w:p><w:p><w:pPr/><w:hyperlink r:id="rId80" w:history="1"><w:r><w:rPr><w:color w:val="#410a8c"/><w:u w:val="single"/></w:rPr><w:t xml:space="preserve">halshs-01570499v1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Rezension von E. Breindl, A. Volodina Anna, U. H. Wassner, Handbuch der deutschen Konnektoren. Teil 2 : Semantik der deutschen Satzverknüpfer (2014, De Gruyter)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2017, 35 (1), pp.110-113</w:t></w:r></w:p><w:p><w:pPr/><w:r><w:rPr/><w:t xml:space="preserve">Article dans une revue</w:t></w:r></w:p><w:p><w:pPr/><w:hyperlink r:id="rId81" w:history="1"><w:r><w:rPr><w:color w:val="#410a8c"/><w:u w:val="single"/></w:rPr><w:t xml:space="preserve">halshs-01592366v1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L’allemand wohl et ses équivalents en français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Langages</w:t></w:r><w:r><w:rPr/><w:t xml:space="preserve">, 2017, Comparaison des marqueurs discursifs, 207, </w:t></w:r><w:hyperlink r:id="rId83" w:history="1"><w:r><w:rPr><w:color w:val="#410a8c"/><w:u w:val="single"/></w:rPr><w:t xml:space="preserve">⟨10.3917/lang.207.0093⟩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halshs-01592367v1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Syntaxe de l'adverbe de phrase et structure prédicative de la proposition allemande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ELIS - Echanges de linguistique en Sorbonne</w:t></w:r><w:r><w:rPr/><w:t xml:space="preserve">, 2016, 4</w:t></w:r></w:p><w:p><w:pPr/><w:r><w:rPr/><w:t xml:space="preserve">Article dans une revue</w:t></w:r></w:p><w:p><w:pPr/><w:hyperlink r:id="rId84" w:history="1"><w:r><w:rPr><w:color w:val="#410a8c"/><w:u w:val="single"/></w:rPr><w:t xml:space="preserve">halshs-01344514v1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Irrealis und die Hierarchie der verbalen Kategorien. Elemente einer funktionalgrammatischen Analyse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Philologie im Netz: Beihefte</w:t></w:r><w:r><w:rPr/><w:t xml:space="preserve">, 2016, Les modalités en discours : constructions, avatars et interfaces, 9, pp.46-74</w:t></w:r></w:p><w:p><w:pPr/><w:r><w:rPr/><w:t xml:space="preserve">Article dans une revue</w:t></w:r></w:p><w:p><w:pPr/><w:hyperlink r:id="rId85" w:history="1"><w:r><w:rPr><w:color w:val="#410a8c"/><w:u w:val="single"/></w:rPr><w:t xml:space="preserve">halshs-01345470v1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Compte-rendu de MÜLLER Sonja (2014) Modalpartikeln (Winter Verlag)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Nouveaux Cahiers d'Allemand : Revue de linguistique et de didactique</w:t></w:r><w:r><w:rPr/><w:t xml:space="preserve">, 2015</w:t></w:r></w:p><w:p><w:pPr/><w:r><w:rPr/><w:t xml:space="preserve">Article dans une revue</w:t></w:r></w:p><w:p><w:pPr/><w:hyperlink r:id="rId86" w:history="1"><w:r><w:rPr><w:color w:val="#410a8c"/><w:u w:val="single"/></w:rPr><w:t xml:space="preserve">halshs-01592363v1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Zur kommunikativen Logik der Satire Semantisch-pragmatische Bemerkungen über ›Die letzten Tage der Menschheit‹ von Karl Kraus.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SPRACHKUNST</w:t></w:r><w:r><w:rPr/><w:t xml:space="preserve">, 2015, 43, pp.41-65. </w:t></w:r><w:hyperlink r:id="rId88" w:history="1"><w:r><w:rPr><w:color w:val="#410a8c"/><w:u w:val="single"/></w:rPr><w:t xml:space="preserve">⟨10.1553/spk43s41⟩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halshs-01570498v1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théories de la prise en charge au prisme des particules modales de l’allemand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ELIS - Echanges de linguistique en Sorbonne</w:t></w:r><w:r><w:rPr/><w:t xml:space="preserve">, 2014, 2, pp.61-80</w:t></w:r></w:p><w:p><w:pPr/><w:r><w:rPr/><w:t xml:space="preserve">Article dans une revue</w:t></w:r></w:p><w:p><w:pPr/><w:hyperlink r:id="rId89" w:history="1"><w:r><w:rPr><w:color w:val="#410a8c"/><w:u w:val="single"/></w:rPr><w:t xml:space="preserve">halshs-01090454v1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Fuir le temps de peur qu'il ne se sauve : Refus de l'Histoire et construction d'une temporalité non-linéaire dans La Marche de Radetzky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Austriaca : Cahiers universitaires d'information sur l'Autriche</w:t></w:r><w:r><w:rPr/><w:t xml:space="preserve">, 2013</w:t></w:r></w:p><w:p><w:pPr/><w:r><w:rPr/><w:t xml:space="preserve">Article dans une revue</w:t></w:r></w:p><w:p><w:pPr/><w:hyperlink r:id="rId90" w:history="1"><w:r><w:rPr><w:color w:val="#410a8c"/><w:u w:val="single"/></w:rPr><w:t xml:space="preserve">halshs-01571531v1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Expressivity in French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Gutzmann, Daniel; Turgay, Katharina. </w:t></w:r><w:r><w:rPr><w:i w:val="1"/><w:iCs w:val="1"/></w:rPr><w:t xml:space="preserve">The Oxford Handbook of Expressivity</w:t></w:r><w:r><w:rPr/><w:t xml:space="preserve">, </w:t></w:r><w:hyperlink r:id="rId92" w:history="1"><w:r><w:rPr><w:color w:val="#410a8c"/><w:u w:val="single"/></w:rPr><w:t xml:space="preserve">Oxford University Press</w:t></w:r></w:hyperlink><w:r><w:rPr/><w:t xml:space="preserve">, pp.931-950, 2026, 9780198869450. </w:t></w:r><w:hyperlink r:id="rId93" w:history="1"><w:r><w:rPr><w:color w:val="#410a8c"/><w:u w:val="single"/></w:rPr><w:t xml:space="preserve">⟨10.1093/oxfordhb/9780198869450.013.0044⟩</w:t></w:r></w:hyperlink></w:p><w:p><w:pPr/><w:r><w:rPr/><w:t xml:space="preserve">Chapitre d'ouvrage</w:t></w:r></w:p><w:p><w:pPr/><w:hyperlink r:id="rId91" w:history="1"><w:r><w:rPr><w:color w:val="#410a8c"/><w:u w:val="single"/></w:rPr><w:t xml:space="preserve">hal-05490195v1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Epistemic verbs in Scandinavian languages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Karolina Grzech; Henrik Bergqvist. </w:t></w:r><w:r><w:rPr><w:i w:val="1"/><w:iCs w:val="1"/></w:rPr><w:t xml:space="preserve">Expanding the Boundaries of Epistemicity</w:t></w:r><w:r><w:rPr/><w:t xml:space="preserve">, </w:t></w:r><w:hyperlink r:id="rId95" w:history="1"><w:r><w:rPr><w:color w:val="#410a8c"/><w:u w:val="single"/></w:rPr><w:t xml:space="preserve">De Gruyter</w:t></w:r></w:hyperlink><w:r><w:rPr/><w:t xml:space="preserve">, pp.229-252, 2025, Trends in Linguistics: Studies and Monographs, 9783111514239. </w:t></w:r><w:hyperlink r:id="rId96" w:history="1"><w:r><w:rPr><w:color w:val="#410a8c"/><w:u w:val="single"/></w:rPr><w:t xml:space="preserve">⟨10.1515/9783111516233-008⟩</w:t></w:r></w:hyperlink></w:p><w:p><w:pPr/><w:r><w:rPr/><w:t xml:space="preserve">Chapitre d'ouvrage</w:t></w:r></w:p><w:p><w:pPr/><w:hyperlink r:id="rId94" w:history="1"><w:r><w:rPr><w:color w:val="#410a8c"/><w:u w:val="single"/></w:rPr><w:t xml:space="preserve">halshs-05422082v1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Rooted, Acculturated, Assimilated?: German-Americans and the Challenges of Integration (1883–1918)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29" w:history="1"><w:r><w:rPr><w:color w:val="#410a8c"/><w:u w:val="single"/></w:rPr><w:t xml:space="preserve">Tristan Coignard</w:t></w:r></w:hyperlink></w:p><w:p><w:pPr/><w:r><w:rPr><w:i w:val="1"/><w:iCs w:val="1"/></w:rPr><w:t xml:space="preserve">Rootedness and Acculturation: Experiences from German Immigrant Communities in the USA, 1883-1918</w:t></w:r><w:r><w:rPr/><w:t xml:space="preserve">, </w:t></w:r><w:hyperlink r:id="rId98" w:history="1"><w:r><w:rPr><w:color w:val="#410a8c"/><w:u w:val="single"/></w:rPr><w:t xml:space="preserve">transcript Verlag</w:t></w:r></w:hyperlink><w:r><w:rPr/><w:t xml:space="preserve">, pp.7-26, 2024, 978-3-8376-7359-3</w:t></w:r></w:p><w:p><w:pPr/><w:r><w:rPr/><w:t xml:space="preserve">Chapitre d'ouvrage</w:t></w:r></w:p><w:p><w:pPr/><w:hyperlink r:id="rId97" w:history="1"><w:r><w:rPr><w:color w:val="#410a8c"/><w:u w:val="single"/></w:rPr><w:t xml:space="preserve">hal-04682889v1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Fourquet peut en cacher un autre : L'ordre des éléments de la phrase en germanique ancien, laboratoire d'une syntaxe constructionnelle du germanique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Thérèse Robin; Hans-Werner Eroms. </w:t></w:r><w:r><w:rPr><w:i w:val="1"/><w:iCs w:val="1"/></w:rPr><w:t xml:space="preserve">La chute du mur des idées reçues / Der Fall der Mauer festgefügter Ansichten Jean Fourquet grammairien et médiéviste</w:t></w:r><w:r><w:rPr/><w:t xml:space="preserve">, Peter Lang, 2024, 978-3-631-89099-8</w:t></w:r></w:p><w:p><w:pPr/><w:r><w:rPr/><w:t xml:space="preserve">Chapitre d'ouvrage</w:t></w:r></w:p><w:p><w:pPr/><w:hyperlink r:id="rId99" w:history="1"><w:r><w:rPr><w:color w:val="#410a8c"/><w:u w:val="single"/></w:rPr><w:t xml:space="preserve">halshs-04787328v1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‚Enunziative‘ Ansätze und Grammatikalisierung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Delphine Pasques; Claudia Wich-Reif. </w:t></w:r><w:r><w:rPr><w:i w:val="1"/><w:iCs w:val="1"/></w:rPr><w:t xml:space="preserve">Produzenten- und rezipientenorientierte Syntax und Semantik in Texten des 8. bis 18. Jahrhunderts</w:t></w:r><w:r><w:rPr/><w:t xml:space="preserve">, </w:t></w:r><w:hyperlink r:id="rId101" w:history="1"><w:r><w:rPr><w:color w:val="#410a8c"/><w:u w:val="single"/></w:rPr><w:t xml:space="preserve">Weidler</w:t></w:r></w:hyperlink><w:r><w:rPr/><w:t xml:space="preserve">, pp.13-31, 2024, Berliner Sprachwissenschaftliche Studien, 78-3-89693-797-1</w:t></w:r></w:p><w:p><w:pPr/><w:r><w:rPr/><w:t xml:space="preserve">Chapitre d'ouvrage</w:t></w:r></w:p><w:p><w:pPr/><w:hyperlink r:id="rId100" w:history="1"><w:r><w:rPr><w:color w:val="#410a8c"/><w:u w:val="single"/></w:rPr><w:t xml:space="preserve">halshs-04564781v1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Construction grammar in domain-specific discourse</w:t></w:r></w:hyperlink></w:p><w:p><w:pPr/><w:hyperlink r:id="rId103" w:history="1"><w:r><w:rPr><w:color w:val="#410a8c"/><w:u w:val="single"/></w:rPr><w:t xml:space="preserve">Vince Liégeois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104" w:history="1"><w:r><w:rPr><w:color w:val="#410a8c"/><w:u w:val="single"/></w:rPr><w:t xml:space="preserve">Lisa Bonne</w:t></w:r></w:hyperlink></w:p><w:p><w:pPr/><w:r><w:rPr><w:i w:val="1"/><w:iCs w:val="1"/></w:rPr><w:t xml:space="preserve">Constructional Approaches to Nordic Languages</w:t></w:r><w:r><w:rPr/><w:t xml:space="preserve">, 37, John Benjamins Publishing Company, pp.145-178, 2023, Constructional Approaches to Language, </w:t></w:r><w:hyperlink r:id="rId105" w:history="1"><w:r><w:rPr><w:color w:val="#410a8c"/><w:u w:val="single"/></w:rPr><w:t xml:space="preserve">⟨10.1075/cal.37.06lie⟩</w:t></w:r></w:hyperlink></w:p><w:p><w:pPr/><w:r><w:rPr/><w:t xml:space="preserve">Chapitre d'ouvrage</w:t></w:r></w:p><w:p><w:pPr/><w:hyperlink r:id="rId102" w:history="1"><w:r><w:rPr><w:color w:val="#410a8c"/><w:u w:val="single"/></w:rPr><w:t xml:space="preserve">halshs-04269994v1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Chapitre 19 Mauvais sujets ? Sujet et actance en allemand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65" w:history="1"><w:r><w:rPr><w:color w:val="#410a8c"/><w:u w:val="single"/></w:rPr><w:t xml:space="preserve">Camille Noûs</w:t></w:r></w:hyperlink></w:p><w:p><w:pPr/><w:r><w:rPr><w:i w:val="1"/><w:iCs w:val="1"/></w:rPr><w:t xml:space="preserve">L’œuvre de Lucien Tesnière</w:t></w:r><w:r><w:rPr/><w:t xml:space="preserve">, De Gruyter, pp.349-366, 2022, </w:t></w:r><w:hyperlink r:id="rId107" w:history="1"><w:r><w:rPr><w:color w:val="#410a8c"/><w:u w:val="single"/></w:rPr><w:t xml:space="preserve">⟨10.1515/9783110715118-019⟩</w:t></w:r></w:hyperlink></w:p><w:p><w:pPr/><w:r><w:rPr/><w:t xml:space="preserve">Chapitre d'ouvrage</w:t></w:r></w:p><w:p><w:pPr/><w:hyperlink r:id="rId106" w:history="1"><w:r><w:rPr><w:color w:val="#410a8c"/><w:u w:val="single"/></w:rPr><w:t xml:space="preserve">halshs-03648311v1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EINLEITUNG - Adverbien und Adverbiale : Grenzen und Gliederung einer syntaktischen Kategorie im Deutschen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Adverbien und Adverbiale : Grenzen und Gliederung einer syntaktischen Kategorie im Deutschen</w:t></w:r><w:r><w:rPr/><w:t xml:space="preserve">, </w:t></w:r><w:hyperlink r:id="rId109" w:history="1"><w:r><w:rPr><w:color w:val="#410a8c"/><w:u w:val="single"/></w:rPr><w:t xml:space="preserve">Universitätsverlag Winter</w:t></w:r></w:hyperlink><w:r><w:rPr/><w:t xml:space="preserve">, 2022, Adverbien und Adverbiale Grenzen und Gliederung einer syntaktischen Kategorie im Deutschen, 978-3-8253-4884-7</w:t></w:r></w:p><w:p><w:pPr/><w:r><w:rPr/><w:t xml:space="preserve">Chapitre d'ouvrage</w:t></w:r></w:p><w:p><w:pPr/><w:hyperlink r:id="rId108" w:history="1"><w:r><w:rPr><w:color w:val="#410a8c"/><w:u w:val="single"/></w:rPr><w:t xml:space="preserve">halshs-03880138v1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><w:i w:val="1"/><w:iCs w:val="1"/></w:rPr><w:t xml:space="preserve">Adverbs and Adverbials - Categorial Issues</w:t></w:r><w:r><w:rPr/><w:t xml:space="preserve">, TILSM Series (n° 371), Gruyter Mouton, pp.1-28, 2022, TILSM Series</w:t></w:r></w:p><w:p><w:pPr/><w:r><w:rPr/><w:t xml:space="preserve">Chapitre d'ouvrage</w:t></w:r></w:p><w:p><w:pPr/><w:hyperlink r:id="rId110" w:history="1"><w:r><w:rPr><w:color w:val="#410a8c"/><w:u w:val="single"/></w:rPr><w:t xml:space="preserve">hal-04031600v1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Erwartungsgemäß : eine funktionale Interpretation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><w:i w:val="1"/><w:iCs w:val="1"/></w:rPr><w:t xml:space="preserve">Adverbien und Adverbiale</w:t></w:r><w:r><w:rPr/><w:t xml:space="preserve">, pp.199-212, 2022, 978-3-8253-4884-7</w:t></w:r></w:p><w:p><w:pPr/><w:r><w:rPr/><w:t xml:space="preserve">Chapitre d'ouvrage</w:t></w:r></w:p><w:p><w:pPr/><w:hyperlink r:id="rId111" w:history="1"><w:r><w:rPr><w:color w:val="#410a8c"/><w:u w:val="single"/></w:rPr><w:t xml:space="preserve">hal-03970881v1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Chapter 10. Modal particles in questions and wh-sensitivity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Remus Gergel; Ingo Reich; Augustin Speyer. </w:t></w:r><w:r><w:rPr><w:i w:val="1"/><w:iCs w:val="1"/></w:rPr><w:t xml:space="preserve">Particles in German, English, and Beyond</w:t></w:r><w:r><w:rPr/><w:t xml:space="preserve">, 224, </w:t></w:r><w:hyperlink r:id="rId113" w:history="1"><w:r><w:rPr><w:color w:val="#410a8c"/><w:u w:val="single"/></w:rPr><w:t xml:space="preserve">John Benjamins Publishing Company</w:t></w:r></w:hyperlink><w:r><w:rPr/><w:t xml:space="preserve">, pp.269-296, 2022, Studies in Language Companion Series, 224, 9789027211330 / [e-book] 9789027257673. </w:t></w:r><w:hyperlink r:id="rId114" w:history="1"><w:r><w:rPr><w:color w:val="#410a8c"/><w:u w:val="single"/></w:rPr><w:t xml:space="preserve">⟨10.1075/slcs.224.10mod⟩</w:t></w:r></w:hyperlink></w:p><w:p><w:pPr/><w:r><w:rPr/><w:t xml:space="preserve">Chapitre d'ouvrage</w:t></w:r></w:p><w:p><w:pPr/><w:hyperlink r:id="rId112" w:history="1"><w:r><w:rPr><w:color w:val="#410a8c"/><w:u w:val="single"/></w:rPr><w:t xml:space="preserve">halshs-03760547v1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 – Adverbs and adverbials: Categorial issues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22" w:history="1"><w:r><w:rPr><w:color w:val="#410a8c"/><w:u w:val="single"/></w:rPr><w:t xml:space="preserve">Pierre-Yves Modicom</w:t></w:r></w:hyperlink></w:p><w:p><w:pPr/><w:r><w:rPr/><w:t xml:space="preserve">Olivier Duplâtre; Pierre-Yves Modicom. </w:t></w:r><w:r><w:rPr><w:i w:val="1"/><w:iCs w:val="1"/></w:rPr><w:t xml:space="preserve">Adverbs and adverbials: Categorial issues</w:t></w:r><w:r><w:rPr/><w:t xml:space="preserve">, 371, De Gruyter, pp.1-28, 2022, Trends in Linguistics. Studies and Monographs, 9783110767940. </w:t></w:r><w:hyperlink r:id="rId116" w:history="1"><w:r><w:rPr><w:color w:val="#410a8c"/><w:u w:val="single"/></w:rPr><w:t xml:space="preserve">⟨10.1515/9783110767971-001⟩</w:t></w:r></w:hyperlink></w:p><w:p><w:pPr/><w:r><w:rPr/><w:t xml:space="preserve">Chapitre d'ouvrage</w:t></w:r></w:p><w:p><w:pPr/><w:hyperlink r:id="rId115" w:history="1"><w:r><w:rPr><w:color w:val="#410a8c"/><w:u w:val="single"/></w:rPr><w:t xml:space="preserve">halshs-03694641v1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Auf der Suche nach der verlorenen Funktion: Deutsche Satzadverbiale im Spannungsfeld argumentativer und kommentativer Werte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Anne-Françoise Erhard-Macris; Gilbert Magnus. </w:t></w:r><w:r><w:rPr><w:i w:val="1"/><w:iCs w:val="1"/></w:rPr><w:t xml:space="preserve">Text und Kommentieren im Deutschen</w:t></w:r><w:r><w:rPr/><w:t xml:space="preserve">, Stauffenburg, 2021, 978-3-95809-126-9</w:t></w:r></w:p><w:p><w:pPr/><w:r><w:rPr/><w:t xml:space="preserve">Chapitre d'ouvrage</w:t></w:r></w:p><w:p><w:pPr/><w:hyperlink r:id="rId117" w:history="1"><w:r><w:rPr><w:color w:val="#410a8c"/><w:u w:val="single"/></w:rPr><w:t xml:space="preserve">halshs-03890801v1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Domängebundene Referenz und Textsteuerung: Deutsche d-Formen zwischen Anapher, Deixis und Definitheit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Marie-Hélène Viguier. </w:t></w:r><w:r><w:rPr><w:i w:val="1"/><w:iCs w:val="1"/></w:rPr><w:t xml:space="preserve">Deixis und Deiktika im Deutschen. Auffälligkeiten, Entwicklungen, Analysen</w:t></w:r><w:r><w:rPr/><w:t xml:space="preserve">, Stauffenburg, pp.117-138, 2021, 978-3-95809-124-5</w:t></w:r></w:p><w:p><w:pPr/><w:r><w:rPr/><w:t xml:space="preserve">Chapitre d'ouvrage</w:t></w:r></w:p><w:p><w:pPr/><w:hyperlink r:id="rId118" w:history="1"><w:r><w:rPr><w:color w:val="#410a8c"/><w:u w:val="single"/></w:rPr><w:t xml:space="preserve">halshs-03890806v1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33" w:history="1"><w:r><w:rPr><w:color w:val="#410a8c"/><w:u w:val="single"/></w:rPr><w:t xml:space="preserve">Olivier Duplâtre</w:t></w:r></w:hyperlink></w:p><w:p><w:pPr/><w:r><w:rPr><w:i w:val="1"/><w:iCs w:val="1"/></w:rPr><w:t xml:space="preserve">Information Structural Aspects of the Syntax and Semantics of Particles</w:t></w:r><w:r><w:rPr/><w:t xml:space="preserve">, 213, John Benjamins Publishing Company, pp.2-24, 2020, Studies in Language Companion Series, </w:t></w:r><w:hyperlink r:id="rId120" w:history="1"><w:r><w:rPr><w:color w:val="#410a8c"/><w:u w:val="single"/></w:rPr><w:t xml:space="preserve">⟨10.1075/slcs.213.int⟩</w:t></w:r></w:hyperlink></w:p><w:p><w:pPr/><w:r><w:rPr/><w:t xml:space="preserve">Chapitre d'ouvrage</w:t></w:r></w:p><w:p><w:pPr/><w:hyperlink r:id="rId119" w:history="1"><w:r><w:rPr><w:color w:val="#410a8c"/><w:u w:val="single"/></w:rPr><w:t xml:space="preserve">hal-03970860v1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Fortune et infortunes d’une grammaire du prédicat. Ordre des constituants et place de la négation dans les grammaires françaises de l’allemand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Audrey Roig; Caroline Lachet. </w:t></w:r><w:r><w:rPr><w:i w:val="1"/><w:iCs w:val="1"/></w:rPr><w:t xml:space="preserve">Défense et illustration du prédicat</w:t></w:r><w:r><w:rPr/><w:t xml:space="preserve">, L'Harmattan, pp.171-187, 2020</w:t></w:r></w:p><w:p><w:pPr/><w:r><w:rPr/><w:t xml:space="preserve">Chapitre d'ouvrage</w:t></w:r></w:p><w:p><w:pPr/><w:hyperlink r:id="rId121" w:history="1"><w:r><w:rPr><w:color w:val="#410a8c"/><w:u w:val="single"/></w:rPr><w:t xml:space="preserve">halshs-03112778v1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Qu’est-ce qu’une machine linguistique ? Epistémologie de la technique et linguistique instrumentée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Johannes Dahm, Ruth Lambertz-Pollan, Maïwenn Roudaut &amp; Bénédicte Terrisse . </w:t></w:r><w:r><w:rPr><w:i w:val="1"/><w:iCs w:val="1"/></w:rPr><w:t xml:space="preserve">Machines / Maschinen : Les machines dans l'espace germanique: de l'automate de Kempelen à Kraftwerk</w:t></w:r><w:r><w:rPr/><w:t xml:space="preserve">, Presses Universitaires de Rennes, pp.361-378, 2020</w:t></w:r></w:p><w:p><w:pPr/><w:r><w:rPr/><w:t xml:space="preserve">Chapitre d'ouvrage</w:t></w:r></w:p><w:p><w:pPr/><w:hyperlink r:id="rId122" w:history="1"><w:r><w:rPr><w:color w:val="#410a8c"/><w:u w:val="single"/></w:rPr><w:t xml:space="preserve">halshs-03112784v1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Information-Structural Perspectives on Discourse Particles: Introduction to the volume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33" w:history="1"><w:r><w:rPr><w:color w:val="#410a8c"/><w:u w:val="single"/></w:rPr><w:t xml:space="preserve">Olivier Duplâtre</w:t></w:r></w:hyperlink></w:p><w:p><w:pPr/><w:r><w:rPr><w:i w:val="1"/><w:iCs w:val="1"/></w:rPr><w:t xml:space="preserve">Information-Structural Perspectives on Discourse Particles</w:t></w:r><w:r><w:rPr/><w:t xml:space="preserve">, pp.2-24, 2020, </w:t></w:r><w:hyperlink r:id="rId120" w:history="1"><w:r><w:rPr><w:color w:val="#410a8c"/><w:u w:val="single"/></w:rPr><w:t xml:space="preserve">⟨10.1075/slcs.213.int⟩</w:t></w:r></w:hyperlink></w:p><w:p><w:pPr/><w:r><w:rPr/><w:t xml:space="preserve">Chapitre d'ouvrage</w:t></w:r></w:p><w:p><w:pPr/><w:hyperlink r:id="rId123" w:history="1"><w:r><w:rPr><w:color w:val="#410a8c"/><w:u w:val="single"/></w:rPr><w:t xml:space="preserve">halshs-03293988v1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Die Geburt der Proposition aus dem Geiste der Prädikation: Spielarten des Phemas und Wesen der Proposition in einer reformierten Zemb-Grammatik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(dir.), Th. Robin. </w:t></w:r><w:r><w:rPr><w:i w:val="1"/><w:iCs w:val="1"/></w:rPr><w:t xml:space="preserve">Diskursgrammatik – Grammaire du discours, hommage à Jean-Marie Zemb</w:t></w:r><w:r><w:rPr/><w:t xml:space="preserve">, Berne : Peter Lang (=Kontraste-Contrastes 2), 2019</w:t></w:r></w:p><w:p><w:pPr/><w:r><w:rPr/><w:t xml:space="preserve">Chapitre d'ouvrage</w:t></w:r></w:p><w:p><w:pPr/><w:hyperlink r:id="rId124" w:history="1"><w:r><w:rPr><w:color w:val="#410a8c"/><w:u w:val="single"/></w:rPr><w:t xml:space="preserve">hal-02522394v1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Modalpartikeln, Urteilsakt und Satzmodus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Zeman, E Leiss &amp; S. </w:t></w:r><w:r><w:rPr><w:i w:val="1"/><w:iCs w:val="1"/></w:rPr><w:t xml:space="preserve">Zukunft der Grammatik und Grammatik der Zukunft. Festschrift zum 80. Geburtstag von Werner Abraham,</w:t></w:r><w:r><w:rPr/><w:t xml:space="preserve">, Tübingen : Stauffenburg (= Studien zur deutschen Grammatik 9, 2018</w:t></w:r></w:p><w:p><w:pPr/><w:r><w:rPr/><w:t xml:space="preserve">Chapitre d'ouvrage</w:t></w:r></w:p><w:p><w:pPr/><w:hyperlink r:id="rId125" w:history="1"><w:r><w:rPr><w:color w:val="#410a8c"/><w:u w:val="single"/></w:rPr><w:t xml:space="preserve">hal-02522476v1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Nicht nur Fokuspartikel : Geschichte und Varianz von nur im Deutschen</w:t></w:r></w:hyperlink></w:p><w:p><w:pPr/><w:hyperlink r:id="rId22" w:history="1"><w:r><w:rPr><w:color w:val="#410a8c"/><w:u w:val="single"/></w:rPr><w:t xml:space="preserve">Pierre-Yves Modicom</w:t></w:r></w:hyperlink><w:r><w:rPr/><w:t xml:space="preserve">,</w:t></w:r><w:hyperlink r:id="rId127" w:history="1"><w:r><w:rPr><w:color w:val="#410a8c"/><w:u w:val="single"/></w:rPr><w:t xml:space="preserve">O Duplâtre</w:t></w:r></w:hyperlink></w:p><w:p><w:pPr/><w:r><w:rPr/><w:t xml:space="preserve">L. Gautier; PY Modicom; H Vinckel-Roisin. </w:t></w:r><w:r><w:rPr><w:i w:val="1"/><w:iCs w:val="1"/></w:rPr><w:t xml:space="preserve">Diskursive Verfestigungen. Schnittstellen zwischen Morphosyntax, Phraseologie und Pragmatik im Deutschen und im Sprachvergleich.</w:t></w:r><w:r><w:rPr/><w:t xml:space="preserve">, 2018, </w:t></w:r><w:hyperlink r:id="rId128" w:history="1"><w:r><w:rPr><w:color w:val="#410a8c"/><w:u w:val="single"/></w:rPr><w:t xml:space="preserve">⟨10.1515/9783110585292-006⟩</w:t></w:r></w:hyperlink></w:p><w:p><w:pPr/><w:r><w:rPr/><w:t xml:space="preserve">Chapitre d'ouvrage</w:t></w:r></w:p><w:p><w:pPr/><w:hyperlink r:id="rId126" w:history="1"><w:r><w:rPr><w:color w:val="#410a8c"/><w:u w:val="single"/></w:rPr><w:t xml:space="preserve">hal-02522477v1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Nicht nur Fokuspartikel : Geschichte und Varianz von nur im Deutschen</w:t></w:r></w:hyperlink></w:p><w:p><w:pPr/><w:hyperlink r:id="rId33" w:history="1"><w:r><w:rPr><w:color w:val="#410a8c"/><w:u w:val="single"/></w:rPr><w:t xml:space="preserve">Olivier Duplâtre</w:t></w:r></w:hyperlink><w:r><w:rPr/><w:t xml:space="preserve">,</w:t></w:r><w:hyperlink r:id="rId45" w:history="1"><w:r><w:rPr><w:color w:val="#410a8c"/><w:u w:val="single"/></w:rPr><w:t xml:space="preserve">Laurent Gautier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46" w:history="1"><w:r><w:rPr><w:color w:val="#410a8c"/><w:u w:val="single"/></w:rPr><w:t xml:space="preserve">Hélène Vinckel-Roisin</w:t></w:r></w:hyperlink></w:p><w:p><w:pPr/><w:r><w:rPr><w:i w:val="1"/><w:iCs w:val="1"/></w:rPr><w:t xml:space="preserve">Diskursive Verfestigungen</w:t></w:r><w:r><w:rPr/><w:t xml:space="preserve">, Walter de Gruyter, pp.73-91, 2018</w:t></w:r></w:p><w:p><w:pPr/><w:r><w:rPr/><w:t xml:space="preserve">Chapitre d'ouvrage</w:t></w:r></w:p><w:p><w:pPr/><w:hyperlink r:id="rId129" w:history="1"><w:r><w:rPr><w:color w:val="#410a8c"/><w:u w:val="single"/></w:rPr><w:t xml:space="preserve">hal-03970827v1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Semantische Aspekte des Sauberkeitsdiskurses im öffentlichen Raum, am Beispiel von Mülleimeraufschriften</w:t></w:r></w:hyperlink></w:p><w:p><w:pPr/><w:hyperlink r:id="rId45" w:history="1"><w:r><w:rPr><w:color w:val="#410a8c"/><w:u w:val="single"/></w:rPr><w:t xml:space="preserve">Laurent Gautier</w:t></w:r></w:hyperlink><w:r><w:rPr/><w:t xml:space="preserve">,</w:t></w:r><w:hyperlink r:id="rId22" w:history="1"><w:r><w:rPr><w:color w:val="#410a8c"/><w:u w:val="single"/></w:rPr><w:t xml:space="preserve">Pierre-Yves Modicom</w:t></w:r></w:hyperlink><w:r><w:rPr/><w:t xml:space="preserve">,</w:t></w:r><w:hyperlink r:id="rId46" w:history="1"><w:r><w:rPr><w:color w:val="#410a8c"/><w:u w:val="single"/></w:rPr><w:t xml:space="preserve">Hélène Vinckel-Roisin</w:t></w:r></w:hyperlink></w:p><w:p><w:pPr/><w:r><w:rPr/><w:t xml:space="preserve">Laurent Gautier; Pierre-Yves Modicom; Hélène Vinckel-Roisin. </w:t></w:r><w:r><w:rPr><w:i w:val="1"/><w:iCs w:val="1"/></w:rPr><w:t xml:space="preserve">Diskursive Verfestigungen: Schnittstellen zwischen Morphosyntax, Phraseologie und Pragmatik im Deutschen und im Sprachvergleich</w:t></w:r><w:r><w:rPr/><w:t xml:space="preserve">, </w:t></w:r><w:hyperlink r:id="rId131" w:history="1"><w:r><w:rPr><w:color w:val="#410a8c"/><w:u w:val="single"/></w:rPr><w:t xml:space="preserve">De Gruyter; https://www.jstor.org/stable/j.ctvbj7k9m.25; De Gruyter</w:t></w:r></w:hyperlink><w:r><w:rPr/><w:t xml:space="preserve">, pp.365-385, 2018, </w:t></w:r><w:hyperlink r:id="rId48" w:history="1"><w:r><w:rPr><w:color w:val="#410a8c"/><w:u w:val="single"/></w:rPr><w:t xml:space="preserve">⟨10.1515/9783110585292⟩</w:t></w:r></w:hyperlink></w:p><w:p><w:pPr/><w:r><w:rPr/><w:t xml:space="preserve">Chapitre d'ouvrage</w:t></w:r></w:p><w:p><w:pPr/><w:hyperlink r:id="rId130" w:history="1"><w:r><w:rPr><w:color w:val="#410a8c"/><w:u w:val="single"/></w:rPr><w:t xml:space="preserve">hal-03947636v1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L'allemand denn, entre connecteur, coordonnant et conjonction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Ponchon Thierry; Bertin Annie; Bat-Zeev Shyldkrot Hava. </w:t></w:r><w:r><w:rPr><w:i w:val="1"/><w:iCs w:val="1"/></w:rPr><w:t xml:space="preserve">Mots de liaison et d'intégration. Prépositions, conjonctions et connecteurs</w:t></w:r><w:r><w:rPr/><w:t xml:space="preserve">, Amsterdam : John Benjamins, pp.147-174, 2017, ISBN 9789027231444. </w:t></w:r><w:hyperlink r:id="rId133" w:history="1"><w:r><w:rPr><w:color w:val="#410a8c"/><w:u w:val="single"/></w:rPr><w:t xml:space="preserve">⟨10.1075/lis.34.09mod⟩</w:t></w:r></w:hyperlink></w:p><w:p><w:pPr/><w:r><w:rPr/><w:t xml:space="preserve">Chapitre d'ouvrage</w:t></w:r></w:p><w:p><w:pPr/><w:hyperlink r:id="rId132" w:history="1"><w:r><w:rPr><w:color w:val="#410a8c"/><w:u w:val="single"/></w:rPr><w:t xml:space="preserve">hal-02522562v1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Wann fängt Austausch an? Sprachliche Dialogizität über Sprechakte hinaus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Zum Phänomen des Austauschs in den Geistwissenschaften/Les phénomènes de l'échange dans les sciences humaines</w:t></w:r><w:r><w:rPr/><w:t xml:space="preserve">, 2016</w:t></w:r></w:p><w:p><w:pPr/><w:r><w:rPr/><w:t xml:space="preserve">Chapitre d'ouvrage</w:t></w:r></w:p><w:p><w:pPr/><w:hyperlink r:id="rId134" w:history="1"><w:r><w:rPr><w:color w:val="#410a8c"/><w:u w:val="single"/></w:rPr><w:t xml:space="preserve">halshs-01570500v1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Dialogues du cogito : Polyphonie et argumentation chez Descartes et Husserl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D. Pirazzini, D &amp; A Schieman. </w:t></w:r><w:r><w:rPr><w:i w:val="1"/><w:iCs w:val="1"/></w:rPr><w:t xml:space="preserve">Dialogizität in der Argumentation. Eine multidisziplinäre Betrachtung.</w:t></w:r><w:r><w:rPr/><w:t xml:space="preserve">, Dialogizität in der Argumentation. Eine multidisziplinäre Be, 2013</w:t></w:r></w:p><w:p><w:pPr/><w:r><w:rPr/><w:t xml:space="preserve">Chapitre d'ouvrage</w:t></w:r></w:p><w:p><w:pPr/><w:hyperlink r:id="rId135" w:history="1"><w:r><w:rPr><w:color w:val="#410a8c"/><w:u w:val="single"/></w:rPr><w:t xml:space="preserve">hal-02794689v1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epistemological treatment of information and the interpersonal distribution of belief in language : German Modal Particles and the typological challenge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W Abraham, E Leiss. </w:t></w:r><w:r><w:rPr><w:i w:val="1"/><w:iCs w:val="1"/></w:rPr><w:t xml:space="preserve">Modality and Theory of Mind elements across languages</w:t></w:r><w:r><w:rPr/><w:t xml:space="preserve">, Berlin etc. : De Gruyter (Trends in Linguistics – Studies, 2012, 9783110270198. </w:t></w:r><w:hyperlink r:id="rId137" w:history="1"><w:r><w:rPr><w:color w:val="#410a8c"/><w:u w:val="single"/></w:rPr><w:t xml:space="preserve">⟨10.1515/9783110271072.361⟩</w:t></w:r></w:hyperlink></w:p><w:p><w:pPr/><w:r><w:rPr/><w:t xml:space="preserve">Chapitre d'ouvrage</w:t></w:r></w:p><w:p><w:pPr/><w:hyperlink r:id="rId136" w:history="1"><w:r><w:rPr><w:color w:val="#410a8c"/><w:u w:val="single"/></w:rPr><w:t xml:space="preserve">hal-02860122v1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Shared knowledge and epistemic reductionism : Covert semantics of German Modal Particles</w:t></w:r></w:hyperlink></w:p><w:p><w:pPr/><w:hyperlink r:id="rId22" w:history="1"><w:r><w:rPr><w:color w:val="#410a8c"/><w:u w:val="single"/></w:rPr><w:t xml:space="preserve">Pierre-Yves Modicom</w:t></w:r></w:hyperlink></w:p><w:p><w:pPr/><w:r><w:rPr><w:i w:val="1"/><w:iCs w:val="1"/></w:rPr><w:t xml:space="preserve">Covert Patterns of Modality</w:t></w:r><w:r><w:rPr/><w:t xml:space="preserve">, 2012</w:t></w:r></w:p><w:p><w:pPr/><w:r><w:rPr/><w:t xml:space="preserve">Chapitre d'ouvrage</w:t></w:r></w:p><w:p><w:pPr/><w:hyperlink r:id="rId138" w:history="1"><w:r><w:rPr><w:color w:val="#410a8c"/><w:u w:val="single"/></w:rPr><w:t xml:space="preserve">halshs-01076016v1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Summary of : Subject Properties in Early Modern Germanic Languages (2025)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2025</w:t></w:r></w:p><w:p><w:pPr/><w:r><w:rPr/><w:t xml:space="preserve">Pré-publication, Document de travail</w:t></w:r></w:p><w:p><w:pPr/><w:hyperlink r:id="rId139" w:history="1"><w:r><w:rPr><w:color w:val="#410a8c"/><w:u w:val="single"/></w:rPr><w:t xml:space="preserve">hal-05041146v1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“Rebellious Subjects ?” Subject criteria in modern Germanic languages between valency, text reference and information structure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2021</w:t></w:r></w:p><w:p><w:pPr/><w:r><w:rPr/><w:t xml:space="preserve">Pré-publication, Document de travail</w:t></w:r></w:p><w:p><w:pPr/><w:hyperlink r:id="rId140" w:history="1"><w:r><w:rPr><w:color w:val="#410a8c"/><w:u w:val="single"/></w:rPr><w:t xml:space="preserve">halshs-03747397v1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Traduction de 'Das Werden im Vergehen' (Hölderlin)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2020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halshs-02531995v1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L'opposition oralité -scripturalité dans l'analyse de DISCOURS/TEXTES : une introduction au programme de Koch & Oesterreicher</w:t></w:r></w:hyperlink></w:p><w:p><w:pPr/><w:hyperlink r:id="rId22" w:history="1"><w:r><w:rPr><w:color w:val="#410a8c"/><w:u w:val="single"/></w:rPr><w:t xml:space="preserve">Pierre-Yves Modicom</w:t></w:r></w:hyperlink></w:p><w:p><w:pPr/><w:r><w:rPr/><w:t xml:space="preserve">2015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halshs-01242845v2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7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6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modicom" TargetMode="External"/><Relationship Id="rId8" Type="http://schemas.openxmlformats.org/officeDocument/2006/relationships/hyperlink" Target="https://orcid.org/0000-0002-9457-2442" TargetMode="External"/><Relationship Id="rId9" Type="http://schemas.openxmlformats.org/officeDocument/2006/relationships/hyperlink" Target="https://www.idref.fr/196224659" TargetMode="External"/><Relationship Id="rId10" Type="http://schemas.openxmlformats.org/officeDocument/2006/relationships/hyperlink" Target="http://isni.org/isni/0000000478746363" TargetMode="External"/><Relationship Id="rId11" Type="http://schemas.openxmlformats.org/officeDocument/2006/relationships/hyperlink" Target="https://minimamodalia.wordpress.com/" TargetMode="External"/><Relationship Id="rId12" Type="http://schemas.openxmlformats.org/officeDocument/2006/relationships/hyperlink" Target="https://minimamodalia.wordpress.com/wp-content/uploads/2025/07/cv_publ_fr.pdf" TargetMode="External"/><Relationship Id="rId13" Type="http://schemas.openxmlformats.org/officeDocument/2006/relationships/hyperlink" Target="https://minimamodalia.wordpress.com/wp-content/uploads/2025/07/cv_publ_en.pdf" TargetMode="External"/><Relationship Id="rId14" Type="http://schemas.openxmlformats.org/officeDocument/2006/relationships/hyperlink" Target="https://minimamodalia.wordpress.com/wp-content/uploads/2025/07/cv_publ_de.pdf" TargetMode="External"/><Relationship Id="rId15" Type="http://schemas.openxmlformats.org/officeDocument/2006/relationships/hyperlink" Target="http://ages-info.org/" TargetMode="External"/><Relationship Id="rId16" Type="http://schemas.openxmlformats.org/officeDocument/2006/relationships/hyperlink" Target="https://linguistic-typology.org/" TargetMode="External"/><Relationship Id="rId17" Type="http://schemas.openxmlformats.org/officeDocument/2006/relationships/hyperlink" Target="https://assoc-asl.net/" TargetMode="External"/><Relationship Id="rId18" Type="http://schemas.openxmlformats.org/officeDocument/2006/relationships/hyperlink" Target="https://onzetaal.nl/" TargetMode="External"/><Relationship Id="rId19" Type="http://schemas.openxmlformats.org/officeDocument/2006/relationships/hyperlink" Target="http://www.societaslinguistica.eu/" TargetMode="External"/><Relationship Id="rId20" Type="http://schemas.openxmlformats.org/officeDocument/2006/relationships/hyperlink" Target="https://shs.hal.science/halshs-05306833v1" TargetMode="External"/><Relationship Id="rId21" Type="http://schemas.openxmlformats.org/officeDocument/2006/relationships/hyperlink" Target="https://hal.science/search/index/?q=*&amp;authFullName_s=Sarah Harchaoui" TargetMode="External"/><Relationship Id="rId22" Type="http://schemas.openxmlformats.org/officeDocument/2006/relationships/hyperlink" Target="https://hal.science/search/index/?q=*&amp;authFullName_s=Pierre-Yves Modicom" TargetMode="External"/><Relationship Id="rId23" Type="http://schemas.openxmlformats.org/officeDocument/2006/relationships/hyperlink" Target="https://dx.doi.org/10.5281/zenodo.16309627" TargetMode="External"/><Relationship Id="rId24" Type="http://schemas.openxmlformats.org/officeDocument/2006/relationships/hyperlink" Target="https://shs.hal.science/halshs-05032229v1" TargetMode="External"/><Relationship Id="rId25" Type="http://schemas.openxmlformats.org/officeDocument/2006/relationships/hyperlink" Target="https://www.degruyterbrill.com/document/doi/10.1515/9783111544632/html" TargetMode="External"/><Relationship Id="rId26" Type="http://schemas.openxmlformats.org/officeDocument/2006/relationships/hyperlink" Target="https://dx.doi.org/10.1515/9783111544632" TargetMode="External"/><Relationship Id="rId27" Type="http://schemas.openxmlformats.org/officeDocument/2006/relationships/hyperlink" Target="https://shs.hal.science/halshs-05306834v1" TargetMode="External"/><Relationship Id="rId28" Type="http://schemas.openxmlformats.org/officeDocument/2006/relationships/hyperlink" Target="https://hal.science/hal-04682893v1" TargetMode="External"/><Relationship Id="rId29" Type="http://schemas.openxmlformats.org/officeDocument/2006/relationships/hyperlink" Target="https://hal.science/search/index/?q=*&amp;authFullName_s=Tristan Coignard" TargetMode="External"/><Relationship Id="rId30" Type="http://schemas.openxmlformats.org/officeDocument/2006/relationships/hyperlink" Target="https://www.transcript-verlag.de/978-3-8376-7359-3/rootedness-and-acculturation/?c=311000016" TargetMode="External"/><Relationship Id="rId31" Type="http://schemas.openxmlformats.org/officeDocument/2006/relationships/hyperlink" Target="https://dx.doi.org/10.1515/9783839473597" TargetMode="External"/><Relationship Id="rId32" Type="http://schemas.openxmlformats.org/officeDocument/2006/relationships/hyperlink" Target="https://shs.hal.science/halshs-03694640v1" TargetMode="External"/><Relationship Id="rId33" Type="http://schemas.openxmlformats.org/officeDocument/2006/relationships/hyperlink" Target="https://hal.science/search/index/?q=*&amp;authFullName_s=Olivier Dupl&#226;tre" TargetMode="External"/><Relationship Id="rId34" Type="http://schemas.openxmlformats.org/officeDocument/2006/relationships/hyperlink" Target="https://dx.doi.org/10.1515/9783110767971" TargetMode="External"/><Relationship Id="rId35" Type="http://schemas.openxmlformats.org/officeDocument/2006/relationships/hyperlink" Target="https://hal.science/hal-03970873v1" TargetMode="External"/><Relationship Id="rId36" Type="http://schemas.openxmlformats.org/officeDocument/2006/relationships/hyperlink" Target="https://hal.science/hal-03670957v1" TargetMode="External"/><Relationship Id="rId37" Type="http://schemas.openxmlformats.org/officeDocument/2006/relationships/hyperlink" Target="https://hal.science/search/index/?q=*&amp;authFullName_s=Olivier Baisez" TargetMode="External"/><Relationship Id="rId38" Type="http://schemas.openxmlformats.org/officeDocument/2006/relationships/hyperlink" Target="https://hal.science/search/index/?q=*&amp;authFullName_s=B&#233;n&#233;dicte Terrisse" TargetMode="External"/><Relationship Id="rId39" Type="http://schemas.openxmlformats.org/officeDocument/2006/relationships/hyperlink" Target="https://www.narr.de/emp%C3%B6rung-revolte-emotion-18492/" TargetMode="External"/><Relationship Id="rId40" Type="http://schemas.openxmlformats.org/officeDocument/2006/relationships/hyperlink" Target="https://dx.doi.org/10.24053/9783823394921" TargetMode="External"/><Relationship Id="rId41" Type="http://schemas.openxmlformats.org/officeDocument/2006/relationships/hyperlink" Target="https://hal.science/hal-03999859v1" TargetMode="External"/><Relationship Id="rId42" Type="http://schemas.openxmlformats.org/officeDocument/2006/relationships/hyperlink" Target="https://benjamins.com/catalog/slcs.213" TargetMode="External"/><Relationship Id="rId43" Type="http://schemas.openxmlformats.org/officeDocument/2006/relationships/hyperlink" Target="https://dx.doi.org/10.1075/slcs.213" TargetMode="External"/><Relationship Id="rId44" Type="http://schemas.openxmlformats.org/officeDocument/2006/relationships/hyperlink" Target="https://shs.hal.science/halshs-01796300v1" TargetMode="External"/><Relationship Id="rId45" Type="http://schemas.openxmlformats.org/officeDocument/2006/relationships/hyperlink" Target="https://hal.science/search/index/?q=*&amp;authFullName_s=Laurent Gautier" TargetMode="External"/><Relationship Id="rId46" Type="http://schemas.openxmlformats.org/officeDocument/2006/relationships/hyperlink" Target="https://hal.science/search/index/?q=*&amp;authFullName_s=H&#233;l&#232;ne Vinckel-Roisin" TargetMode="External"/><Relationship Id="rId47" Type="http://schemas.openxmlformats.org/officeDocument/2006/relationships/hyperlink" Target="https://www.degruyter.com/view/product/499495" TargetMode="External"/><Relationship Id="rId48" Type="http://schemas.openxmlformats.org/officeDocument/2006/relationships/hyperlink" Target="https://dx.doi.org/10.1515/9783110585292" TargetMode="External"/><Relationship Id="rId49" Type="http://schemas.openxmlformats.org/officeDocument/2006/relationships/hyperlink" Target="https://theses.hal.science/tel-02920381v1" TargetMode="External"/><Relationship Id="rId50" Type="http://schemas.openxmlformats.org/officeDocument/2006/relationships/hyperlink" Target="https://www.theses.fr/2016PA040113" TargetMode="External"/><Relationship Id="rId51" Type="http://schemas.openxmlformats.org/officeDocument/2006/relationships/hyperlink" Target="https://shs.hal.science/tel-03561642v1" TargetMode="External"/><Relationship Id="rId52" Type="http://schemas.openxmlformats.org/officeDocument/2006/relationships/hyperlink" Target="https://shs.hal.science/halshs-05551835v1" TargetMode="External"/><Relationship Id="rId53" Type="http://schemas.openxmlformats.org/officeDocument/2006/relationships/hyperlink" Target="https://dx.doi.org/10.1075/elt.00062.mod" TargetMode="External"/><Relationship Id="rId54" Type="http://schemas.openxmlformats.org/officeDocument/2006/relationships/hyperlink" Target="https://shs.hal.science/halshs-04925051v1" TargetMode="External"/><Relationship Id="rId55" Type="http://schemas.openxmlformats.org/officeDocument/2006/relationships/hyperlink" Target="https://shs.hal.science/halshs-04682504v1" TargetMode="External"/><Relationship Id="rId56" Type="http://schemas.openxmlformats.org/officeDocument/2006/relationships/hyperlink" Target="https://hal.science/hal-04722592v1" TargetMode="External"/><Relationship Id="rId57" Type="http://schemas.openxmlformats.org/officeDocument/2006/relationships/hyperlink" Target="https://dx.doi.org/10.4000/12evy" TargetMode="External"/><Relationship Id="rId58" Type="http://schemas.openxmlformats.org/officeDocument/2006/relationships/hyperlink" Target="https://shs.hal.science/halshs-04319212v1" TargetMode="External"/><Relationship Id="rId59" Type="http://schemas.openxmlformats.org/officeDocument/2006/relationships/hyperlink" Target="https://hal.science/search/index/?q=*&amp;authFullName_s=Denis Paillard" TargetMode="External"/><Relationship Id="rId60" Type="http://schemas.openxmlformats.org/officeDocument/2006/relationships/hyperlink" Target="https://shs.hal.science/halshs-04319210v1" TargetMode="External"/><Relationship Id="rId61" Type="http://schemas.openxmlformats.org/officeDocument/2006/relationships/hyperlink" Target="https://dx.doi.org/10.35562/elad-silda.1375" TargetMode="External"/><Relationship Id="rId62" Type="http://schemas.openxmlformats.org/officeDocument/2006/relationships/hyperlink" Target="https://shs.hal.science/halshs-03669712v1" TargetMode="External"/><Relationship Id="rId63" Type="http://schemas.openxmlformats.org/officeDocument/2006/relationships/hyperlink" Target="https://dx.doi.org/10.1051/shsconf/202213811004" TargetMode="External"/><Relationship Id="rId64" Type="http://schemas.openxmlformats.org/officeDocument/2006/relationships/hyperlink" Target="https://shs.hal.science/halshs-03559078v1" TargetMode="External"/><Relationship Id="rId65" Type="http://schemas.openxmlformats.org/officeDocument/2006/relationships/hyperlink" Target="https://hal.science/search/index/?q=*&amp;authFullName_s=Camille No&#251;s" TargetMode="External"/><Relationship Id="rId66" Type="http://schemas.openxmlformats.org/officeDocument/2006/relationships/hyperlink" Target="https://dx.doi.org/10.3917/eger.303.0379" TargetMode="External"/><Relationship Id="rId67" Type="http://schemas.openxmlformats.org/officeDocument/2006/relationships/hyperlink" Target="https://shs.hal.science/halshs-03905638v1" TargetMode="External"/><Relationship Id="rId68" Type="http://schemas.openxmlformats.org/officeDocument/2006/relationships/hyperlink" Target="https://hal.inrae.fr/hal-04676643v1" TargetMode="External"/><Relationship Id="rId69" Type="http://schemas.openxmlformats.org/officeDocument/2006/relationships/hyperlink" Target="https://hal.science/search/index/?q=*&amp;authFullName_s=Hendrik Davi" TargetMode="External"/><Relationship Id="rId70" Type="http://schemas.openxmlformats.org/officeDocument/2006/relationships/hyperlink" Target="https://hal.science/search/index/?q=*&amp;authFullName_s=Jean-Louis Durand" TargetMode="External"/><Relationship Id="rId71" Type="http://schemas.openxmlformats.org/officeDocument/2006/relationships/hyperlink" Target="https://hal.science/search/index/?q=*&amp;authFullName_s=Carole Eldin" TargetMode="External"/><Relationship Id="rId72" Type="http://schemas.openxmlformats.org/officeDocument/2006/relationships/hyperlink" Target="https://dx.doi.org/10.1051/nss/2021053" TargetMode="External"/><Relationship Id="rId73" Type="http://schemas.openxmlformats.org/officeDocument/2006/relationships/hyperlink" Target="https://shs.hal.science/halshs-03438322v1" TargetMode="External"/><Relationship Id="rId74" Type="http://schemas.openxmlformats.org/officeDocument/2006/relationships/hyperlink" Target="https://shs.hal.science/halshs-03112772v1" TargetMode="External"/><Relationship Id="rId75" Type="http://schemas.openxmlformats.org/officeDocument/2006/relationships/hyperlink" Target="https://dx.doi.org/10.4000/corela.11266" TargetMode="External"/><Relationship Id="rId76" Type="http://schemas.openxmlformats.org/officeDocument/2006/relationships/hyperlink" Target="https://shs.hal.science/halshs-03112780v1" TargetMode="External"/><Relationship Id="rId77" Type="http://schemas.openxmlformats.org/officeDocument/2006/relationships/hyperlink" Target="https://hal.science/hal-02522396v1" TargetMode="External"/><Relationship Id="rId78" Type="http://schemas.openxmlformats.org/officeDocument/2006/relationships/hyperlink" Target="https://hal.science/hal-02522395v1" TargetMode="External"/><Relationship Id="rId79" Type="http://schemas.openxmlformats.org/officeDocument/2006/relationships/hyperlink" Target="https://dx.doi.org/10.26881/sgg.2019.41.03" TargetMode="External"/><Relationship Id="rId80" Type="http://schemas.openxmlformats.org/officeDocument/2006/relationships/hyperlink" Target="https://shs.hal.science/halshs-01570499v1" TargetMode="External"/><Relationship Id="rId81" Type="http://schemas.openxmlformats.org/officeDocument/2006/relationships/hyperlink" Target="https://shs.hal.science/halshs-01592366v1" TargetMode="External"/><Relationship Id="rId82" Type="http://schemas.openxmlformats.org/officeDocument/2006/relationships/hyperlink" Target="https://shs.hal.science/halshs-01592367v1" TargetMode="External"/><Relationship Id="rId83" Type="http://schemas.openxmlformats.org/officeDocument/2006/relationships/hyperlink" Target="https://dx.doi.org/10.3917/lang.207.0093" TargetMode="External"/><Relationship Id="rId84" Type="http://schemas.openxmlformats.org/officeDocument/2006/relationships/hyperlink" Target="https://shs.hal.science/halshs-01344514v1" TargetMode="External"/><Relationship Id="rId85" Type="http://schemas.openxmlformats.org/officeDocument/2006/relationships/hyperlink" Target="https://shs.hal.science/halshs-01345470v1" TargetMode="External"/><Relationship Id="rId86" Type="http://schemas.openxmlformats.org/officeDocument/2006/relationships/hyperlink" Target="https://shs.hal.science/halshs-01592363v1" TargetMode="External"/><Relationship Id="rId87" Type="http://schemas.openxmlformats.org/officeDocument/2006/relationships/hyperlink" Target="https://shs.hal.science/halshs-01570498v1" TargetMode="External"/><Relationship Id="rId88" Type="http://schemas.openxmlformats.org/officeDocument/2006/relationships/hyperlink" Target="https://dx.doi.org/10.1553/spk43s41" TargetMode="External"/><Relationship Id="rId89" Type="http://schemas.openxmlformats.org/officeDocument/2006/relationships/hyperlink" Target="https://shs.hal.science/halshs-01090454v1" TargetMode="External"/><Relationship Id="rId90" Type="http://schemas.openxmlformats.org/officeDocument/2006/relationships/hyperlink" Target="https://shs.hal.science/halshs-01571531v1" TargetMode="External"/><Relationship Id="rId91" Type="http://schemas.openxmlformats.org/officeDocument/2006/relationships/hyperlink" Target="https://hal.science/hal-05490195v1" TargetMode="External"/><Relationship Id="rId92" Type="http://schemas.openxmlformats.org/officeDocument/2006/relationships/hyperlink" Target="https://academic.oup.com/edited-volume/62211" TargetMode="External"/><Relationship Id="rId93" Type="http://schemas.openxmlformats.org/officeDocument/2006/relationships/hyperlink" Target="https://dx.doi.org/10.1093/oxfordhb/9780198869450.013.0044" TargetMode="External"/><Relationship Id="rId94" Type="http://schemas.openxmlformats.org/officeDocument/2006/relationships/hyperlink" Target="https://shs.hal.science/halshs-05422082v1" TargetMode="External"/><Relationship Id="rId95" Type="http://schemas.openxmlformats.org/officeDocument/2006/relationships/hyperlink" Target="https://www.degruyterbrill.com/document/doi/10.1515/9783111516233/html" TargetMode="External"/><Relationship Id="rId96" Type="http://schemas.openxmlformats.org/officeDocument/2006/relationships/hyperlink" Target="https://dx.doi.org/10.1515/9783111516233-008" TargetMode="External"/><Relationship Id="rId97" Type="http://schemas.openxmlformats.org/officeDocument/2006/relationships/hyperlink" Target="https://hal.science/hal-04682889v1" TargetMode="External"/><Relationship Id="rId98" Type="http://schemas.openxmlformats.org/officeDocument/2006/relationships/hyperlink" Target="https://www.transcript-verlag.de/978-3-8376-7359-3/rootedness-and-acculturation/" TargetMode="External"/><Relationship Id="rId99" Type="http://schemas.openxmlformats.org/officeDocument/2006/relationships/hyperlink" Target="https://shs.hal.science/halshs-04787328v1" TargetMode="External"/><Relationship Id="rId100" Type="http://schemas.openxmlformats.org/officeDocument/2006/relationships/hyperlink" Target="https://shs.hal.science/halshs-04564781v1" TargetMode="External"/><Relationship Id="rId101" Type="http://schemas.openxmlformats.org/officeDocument/2006/relationships/hyperlink" Target="http://www.weidler-verlag.de/Reihen/berliner_sprachwissenschaftl/bss38/bss38.html" TargetMode="External"/><Relationship Id="rId102" Type="http://schemas.openxmlformats.org/officeDocument/2006/relationships/hyperlink" Target="https://shs.hal.science/halshs-04269994v1" TargetMode="External"/><Relationship Id="rId103" Type="http://schemas.openxmlformats.org/officeDocument/2006/relationships/hyperlink" Target="https://hal.science/search/index/?q=*&amp;authFullName_s=Vince Li&#233;geois" TargetMode="External"/><Relationship Id="rId104" Type="http://schemas.openxmlformats.org/officeDocument/2006/relationships/hyperlink" Target="https://hal.science/search/index/?q=*&amp;authFullName_s=Lisa Bonne" TargetMode="External"/><Relationship Id="rId105" Type="http://schemas.openxmlformats.org/officeDocument/2006/relationships/hyperlink" Target="https://dx.doi.org/10.1075/cal.37.06lie" TargetMode="External"/><Relationship Id="rId106" Type="http://schemas.openxmlformats.org/officeDocument/2006/relationships/hyperlink" Target="https://shs.hal.science/halshs-03648311v1" TargetMode="External"/><Relationship Id="rId107" Type="http://schemas.openxmlformats.org/officeDocument/2006/relationships/hyperlink" Target="https://dx.doi.org/10.1515/9783110715118-019" TargetMode="External"/><Relationship Id="rId108" Type="http://schemas.openxmlformats.org/officeDocument/2006/relationships/hyperlink" Target="https://shs.hal.science/halshs-03880138v1" TargetMode="External"/><Relationship Id="rId109" Type="http://schemas.openxmlformats.org/officeDocument/2006/relationships/hyperlink" Target="https://www.winter-verlag.de/de/detail/978-3-8253-4884-7/Modicom_Hg_Adverbien_und_Adverbiale/" TargetMode="External"/><Relationship Id="rId110" Type="http://schemas.openxmlformats.org/officeDocument/2006/relationships/hyperlink" Target="https://hal.science/hal-04031600v1" TargetMode="External"/><Relationship Id="rId111" Type="http://schemas.openxmlformats.org/officeDocument/2006/relationships/hyperlink" Target="https://hal.science/hal-03970881v1" TargetMode="External"/><Relationship Id="rId112" Type="http://schemas.openxmlformats.org/officeDocument/2006/relationships/hyperlink" Target="https://shs.hal.science/halshs-03760547v1" TargetMode="External"/><Relationship Id="rId113" Type="http://schemas.openxmlformats.org/officeDocument/2006/relationships/hyperlink" Target="https://www.benjamins.com" TargetMode="External"/><Relationship Id="rId114" Type="http://schemas.openxmlformats.org/officeDocument/2006/relationships/hyperlink" Target="https://dx.doi.org/10.1075/slcs.224.10mod" TargetMode="External"/><Relationship Id="rId115" Type="http://schemas.openxmlformats.org/officeDocument/2006/relationships/hyperlink" Target="https://shs.hal.science/halshs-03694641v1" TargetMode="External"/><Relationship Id="rId116" Type="http://schemas.openxmlformats.org/officeDocument/2006/relationships/hyperlink" Target="https://dx.doi.org/10.1515/9783110767971-001" TargetMode="External"/><Relationship Id="rId117" Type="http://schemas.openxmlformats.org/officeDocument/2006/relationships/hyperlink" Target="https://shs.hal.science/halshs-03890801v1" TargetMode="External"/><Relationship Id="rId118" Type="http://schemas.openxmlformats.org/officeDocument/2006/relationships/hyperlink" Target="https://shs.hal.science/halshs-03890806v1" TargetMode="External"/><Relationship Id="rId119" Type="http://schemas.openxmlformats.org/officeDocument/2006/relationships/hyperlink" Target="https://hal.science/hal-03970860v1" TargetMode="External"/><Relationship Id="rId120" Type="http://schemas.openxmlformats.org/officeDocument/2006/relationships/hyperlink" Target="https://dx.doi.org/10.1075/slcs.213.int" TargetMode="External"/><Relationship Id="rId121" Type="http://schemas.openxmlformats.org/officeDocument/2006/relationships/hyperlink" Target="https://shs.hal.science/halshs-03112778v1" TargetMode="External"/><Relationship Id="rId122" Type="http://schemas.openxmlformats.org/officeDocument/2006/relationships/hyperlink" Target="https://shs.hal.science/halshs-03112784v1" TargetMode="External"/><Relationship Id="rId123" Type="http://schemas.openxmlformats.org/officeDocument/2006/relationships/hyperlink" Target="https://shs.hal.science/halshs-03293988v1" TargetMode="External"/><Relationship Id="rId124" Type="http://schemas.openxmlformats.org/officeDocument/2006/relationships/hyperlink" Target="https://hal.science/hal-02522394v1" TargetMode="External"/><Relationship Id="rId125" Type="http://schemas.openxmlformats.org/officeDocument/2006/relationships/hyperlink" Target="https://hal.science/hal-02522476v1" TargetMode="External"/><Relationship Id="rId126" Type="http://schemas.openxmlformats.org/officeDocument/2006/relationships/hyperlink" Target="https://hal.science/hal-02522477v1" TargetMode="External"/><Relationship Id="rId127" Type="http://schemas.openxmlformats.org/officeDocument/2006/relationships/hyperlink" Target="https://hal.science/search/index/?q=*&amp;authFullName_s=O Dupl&#226;tre" TargetMode="External"/><Relationship Id="rId128" Type="http://schemas.openxmlformats.org/officeDocument/2006/relationships/hyperlink" Target="https://dx.doi.org/10.1515/9783110585292-006" TargetMode="External"/><Relationship Id="rId129" Type="http://schemas.openxmlformats.org/officeDocument/2006/relationships/hyperlink" Target="https://hal.science/hal-03970827v1" TargetMode="External"/><Relationship Id="rId130" Type="http://schemas.openxmlformats.org/officeDocument/2006/relationships/hyperlink" Target="https://hal.science/hal-03947636v1" TargetMode="External"/><Relationship Id="rId131" Type="http://schemas.openxmlformats.org/officeDocument/2006/relationships/hyperlink" Target="https://www.jstor.org/stable/j.ctvbj7k9m.25" TargetMode="External"/><Relationship Id="rId132" Type="http://schemas.openxmlformats.org/officeDocument/2006/relationships/hyperlink" Target="https://hal.science/hal-02522562v1" TargetMode="External"/><Relationship Id="rId133" Type="http://schemas.openxmlformats.org/officeDocument/2006/relationships/hyperlink" Target="https://dx.doi.org/10.1075/lis.34.09mod" TargetMode="External"/><Relationship Id="rId134" Type="http://schemas.openxmlformats.org/officeDocument/2006/relationships/hyperlink" Target="https://shs.hal.science/halshs-01570500v1" TargetMode="External"/><Relationship Id="rId135" Type="http://schemas.openxmlformats.org/officeDocument/2006/relationships/hyperlink" Target="https://hal.science/hal-02794689v1" TargetMode="External"/><Relationship Id="rId136" Type="http://schemas.openxmlformats.org/officeDocument/2006/relationships/hyperlink" Target="https://hal.science/hal-02860122v1" TargetMode="External"/><Relationship Id="rId137" Type="http://schemas.openxmlformats.org/officeDocument/2006/relationships/hyperlink" Target="https://dx.doi.org/10.1515/9783110271072.361" TargetMode="External"/><Relationship Id="rId138" Type="http://schemas.openxmlformats.org/officeDocument/2006/relationships/hyperlink" Target="https://shs.hal.science/halshs-01076016v1" TargetMode="External"/><Relationship Id="rId139" Type="http://schemas.openxmlformats.org/officeDocument/2006/relationships/hyperlink" Target="https://hal.science/hal-05041146v1" TargetMode="External"/><Relationship Id="rId140" Type="http://schemas.openxmlformats.org/officeDocument/2006/relationships/hyperlink" Target="https://shs.hal.science/halshs-03747397v1" TargetMode="External"/><Relationship Id="rId141" Type="http://schemas.openxmlformats.org/officeDocument/2006/relationships/hyperlink" Target="https://shs.hal.science/halshs-02531995v1" TargetMode="External"/><Relationship Id="rId142" Type="http://schemas.openxmlformats.org/officeDocument/2006/relationships/hyperlink" Target="https://shs.hal.science/halshs-01242845v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Modicom</dc:title>
  <dc:description>CV</dc:description>
  <dc:subject/>
  <cp:keywords/>
  <cp:category/>
  <cp:lastModifiedBy/>
  <dcterms:created xsi:type="dcterms:W3CDTF">2026-05-21T12:07:58+02:00</dcterms:created>
  <dcterms:modified xsi:type="dcterms:W3CDTF">2026-05-21T12:07:58+02:00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