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Quiviger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du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Albin Michel, 2023, 9782226478566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pratique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halshs-03591480v1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Calvin, Commentaire du Traité de la clémence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halshs-03591477v1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violence. Enquête franco-italienne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Kervégan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George Olms Verlag - Europaena Memoria,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du droit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d'immanence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Honoré Champion, pp.469, 2008, Travaux de philosophie, Pierre-François Moreau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Sieyès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Publications de la Sorbonne, pp.245,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Sieyès, Essais sur les privilèges et autres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Dalloz, pp.150,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médicale et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/>
              <w:t xml:space="preserve">Presses Universitaire de Franche-Comté, pp.361,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médicale et confiance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hal-00471304v1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Métajusnaturalisme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2023, 64, p. 583-585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déontologie, entre éthique et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l’interprétation juridique, histoire des idées (politiques), histoire du droit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les disciplines scientifiques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2022, 2, p. 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raison d'une norme juridique : légitimer, habiliter, expliquer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2021, HS 1 : Normativité et légitimité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question de la séparation de la morale et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le monde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2017, 1 (45), pp.9-10.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⟨10.3917/rfhip1.045.0009⟩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Godard, le récit et l’Ecriture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Villey, penseur de la sécularisation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et ses inventions – &amp;quot;L’Héritage de la chouette&amp;quot; (1989)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 as a reader of John Locke: metaphysics, politics and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2009, 4,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jeu, le spectacle et la fronde - sur Guy Debord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2007, 30, pp.175-179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: de la philosophie au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2007, 30,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et sentiments océaniques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2004, 19,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hal-00470229v1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(II). Le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Salim Abdelmadjid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Sandro Luce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2022, 35-36,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⟨10.4000/noesis.5219⟩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(II). Le milieu du gué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Salim Abdelmadjid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Sandro Luce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35 et 36,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45,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halshs-01697789v1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institutionnelle du sujet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Aubert, Elodie Djordjevic, Gilles Marmasse (eds.), La pensée et les normes. Hommage à Jean-François Kervégan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Sieyès, Emmanuel-Joseph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Springer Netherlands, pp.1-3,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⟨10.1007/978-94-007-6730-0_647-1⟩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Tosel et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Jean-Numa Ducange, Chantal Jaquet, Mélanie Plouviez (eds.), André Tosel : la raison au service de la pratique, Kimé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Law and The Nature of Law: Kelsen’s Paradox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 Langford, Ian Bryan, John McGarry (eds.), Kelsenian Legal Science and the Nature of Law, Springer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Principisme » et recherche d’unité en bioéthique ».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la bioéthique,</w:t>
            </w:r>
            <w:r>
              <w:rPr/>
              <w:t xml:space="preserve">, 28, J; Vrin, 2017, 9782914561921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Derrida. Δίκαιο, κρίση και εξαίρεση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Kakoluris (éd.), E politikè kai èthikè tou Jacques Derrida, Pletron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&amp;quot;droits des animaux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C. Zielinska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Marlène Jouan; Jean-Yves Goffi. </w:t>
            </w:r>
            <w:r>
              <w:rPr>
                <w:i w:val="1"/>
                <w:iCs w:val="1"/>
              </w:rPr>
              <w:t xml:space="preserve">L'animal</w:t>
            </w:r>
            <w:r>
              <w:rPr/>
              <w:t xml:space="preserve">, 32, </w:t>
            </w:r>
            <w:hyperlink r:id="rId59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pp.319-335, 2016, Recherches sur la philosophie et le langage, 978-2-7116-8418-2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comme lien et comme bien - Le contrat en droit romain selon Michel Villey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Lewkowicz ; Xifaras. </w:t>
            </w:r>
            <w:r>
              <w:rPr>
                <w:i w:val="1"/>
                <w:iCs w:val="1"/>
              </w:rPr>
              <w:t xml:space="preserve">Repenser le contrat</w:t>
            </w:r>
            <w:r>
              <w:rPr/>
              <w:t xml:space="preserve">, Dalloz, pp.13-28, 2009, Méthodes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fraternité et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Brahami ; Raynette. </w:t>
            </w:r>
            <w:r>
              <w:rPr>
                <w:i w:val="1"/>
                <w:iCs w:val="1"/>
              </w:rPr>
              <w:t xml:space="preserve">Fraternité - Regards croisés</w:t>
            </w:r>
            <w:r>
              <w:rPr/>
              <w:t xml:space="preserve">, Presses universitaires de Franche-Comté, pp.81-96, 2009, AGON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Pradeau. </w:t>
            </w:r>
            <w:r>
              <w:rPr>
                <w:i w:val="1"/>
                <w:iCs w:val="1"/>
              </w:rPr>
              <w:t xml:space="preserve">Histoire de la philosophie</w:t>
            </w:r>
            <w:r>
              <w:rPr/>
              <w:t xml:space="preserve">, Seuil, pp.515-533,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notion d'obligation : Michel Villey et Adolf Reinach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Benoist ; Kervégan. </w:t>
            </w:r>
            <w:r>
              <w:rPr>
                <w:i w:val="1"/>
                <w:iCs w:val="1"/>
              </w:rPr>
              <w:t xml:space="preserve">Adolf Reinach : entre droit et phénoménologie</w:t>
            </w:r>
            <w:r>
              <w:rPr/>
              <w:t xml:space="preserve">, CNRS éditions, pp.81-97,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de confiance dans la pratique médicale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Thierry Martin, Pierre-Yves Quiviger. </w:t>
            </w:r>
            <w:r>
              <w:rPr>
                <w:i w:val="1"/>
                <w:iCs w:val="1"/>
              </w:rPr>
              <w:t xml:space="preserve">Action médicale et confiance</w:t>
            </w:r>
            <w:r>
              <w:rPr/>
              <w:t xml:space="preserve">, Presses universitaires de Franche-Comté, pp.7-23,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confiance et droit à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Martin ; Quiviger. </w:t>
            </w:r>
            <w:r>
              <w:rPr>
                <w:i w:val="1"/>
                <w:iCs w:val="1"/>
              </w:rPr>
              <w:t xml:space="preserve">Action médicale et confiance</w:t>
            </w:r>
            <w:r>
              <w:rPr/>
              <w:t xml:space="preserve">, Presses universitaires de Franche-Comté, pp.51-61, 2007, AGON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du peuple. Sieyès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Vargas. </w:t>
            </w:r>
            <w:r>
              <w:rPr>
                <w:i w:val="1"/>
                <w:iCs w:val="1"/>
              </w:rPr>
              <w:t xml:space="preserve">De la puissance du peuple</w:t>
            </w:r>
            <w:r>
              <w:rPr/>
              <w:t xml:space="preserve">, Le temps des cerises, pp.41-47,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Duso ; Kervégan. </w:t>
            </w:r>
            <w:r>
              <w:rPr>
                <w:i w:val="1"/>
                <w:iCs w:val="1"/>
              </w:rPr>
              <w:t xml:space="preserve">Crise de la démocratie et gouvernement de la vie</w:t>
            </w:r>
            <w:r>
              <w:rPr/>
              <w:t xml:space="preserve">, Polimetrica, pp.41-59,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Antispécisme : « Nous réclamons des assises nationales de la question animale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Astrid Guillaume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Al-Saleh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Barrau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Egger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Quale diritto naturale oggi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halshs-00593747v1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André Tosel et la question de la laïcité - points de vue historique, juridique, philosophique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André Tosel, la raison au service de la pratique »</w:t>
            </w:r>
            <w:r>
              <w:rPr/>
              <w:t xml:space="preserve">, Université Nice Sophia-Antipolis, Apr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halshs-01874894v1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4551015v1" TargetMode="External"/><Relationship Id="rId8" Type="http://schemas.openxmlformats.org/officeDocument/2006/relationships/hyperlink" Target="https://hal.science/search/index/?q=*&amp;authFullName_s=Pierre-Yves Quiviger" TargetMode="External"/><Relationship Id="rId9" Type="http://schemas.openxmlformats.org/officeDocument/2006/relationships/hyperlink" Target="https://shs.hal.science/halshs-03591480v1" TargetMode="External"/><Relationship Id="rId10" Type="http://schemas.openxmlformats.org/officeDocument/2006/relationships/hyperlink" Target="https://shs.hal.science/halshs-03591477v1" TargetMode="External"/><Relationship Id="rId11" Type="http://schemas.openxmlformats.org/officeDocument/2006/relationships/hyperlink" Target="https://hal.science/hal-04628955v1" TargetMode="External"/><Relationship Id="rId12" Type="http://schemas.openxmlformats.org/officeDocument/2006/relationships/hyperlink" Target="https://hal.science/search/index/?q=*&amp;authFullName_s=M&#233;lanie Plouviez" TargetMode="External"/><Relationship Id="rId13" Type="http://schemas.openxmlformats.org/officeDocument/2006/relationships/hyperlink" Target="https://hal.science/search/index/?q=*&amp;authFullName_s=Jean-Fran&#231;ois Kerv&#233;gan" TargetMode="External"/><Relationship Id="rId14" Type="http://schemas.openxmlformats.org/officeDocument/2006/relationships/hyperlink" Target="https://shs.hal.science/halshs-03591471v1" TargetMode="External"/><Relationship Id="rId15" Type="http://schemas.openxmlformats.org/officeDocument/2006/relationships/hyperlink" Target="https://hal.science/hal-00470122v1" TargetMode="External"/><Relationship Id="rId16" Type="http://schemas.openxmlformats.org/officeDocument/2006/relationships/hyperlink" Target="https://hal.science/hal-00470126v1" TargetMode="External"/><Relationship Id="rId17" Type="http://schemas.openxmlformats.org/officeDocument/2006/relationships/hyperlink" Target="https://hal.science/search/index/?q=*&amp;authFullName_s=Jean Salem" TargetMode="External"/><Relationship Id="rId18" Type="http://schemas.openxmlformats.org/officeDocument/2006/relationships/hyperlink" Target="https://hal.science/search/index/?q=*&amp;authFullName_s=Vincent Denis" TargetMode="External"/><Relationship Id="rId19" Type="http://schemas.openxmlformats.org/officeDocument/2006/relationships/hyperlink" Target="https://hal.science/hal-00470127v1" TargetMode="External"/><Relationship Id="rId20" Type="http://schemas.openxmlformats.org/officeDocument/2006/relationships/hyperlink" Target="https://hal.science/hal-00470123v1" TargetMode="External"/><Relationship Id="rId21" Type="http://schemas.openxmlformats.org/officeDocument/2006/relationships/hyperlink" Target="https://hal.science/search/index/?q=*&amp;authFullName_s=Thierry Martin" TargetMode="External"/><Relationship Id="rId22" Type="http://schemas.openxmlformats.org/officeDocument/2006/relationships/hyperlink" Target="https://hal.science/hal-00471304v1" TargetMode="External"/><Relationship Id="rId23" Type="http://schemas.openxmlformats.org/officeDocument/2006/relationships/hyperlink" Target="http://pufc.univ-fcomte.fr/action-medicale-et-confiance.html" TargetMode="External"/><Relationship Id="rId24" Type="http://schemas.openxmlformats.org/officeDocument/2006/relationships/hyperlink" Target="https://hal.science/hal-04117281v1" TargetMode="External"/><Relationship Id="rId25" Type="http://schemas.openxmlformats.org/officeDocument/2006/relationships/hyperlink" Target="https://hal.science/hal-03906964v1" TargetMode="External"/><Relationship Id="rId26" Type="http://schemas.openxmlformats.org/officeDocument/2006/relationships/hyperlink" Target="https://hal.science/hal-03906960v1" TargetMode="External"/><Relationship Id="rId27" Type="http://schemas.openxmlformats.org/officeDocument/2006/relationships/hyperlink" Target="https://hal.science/hal-04119799v1" TargetMode="External"/><Relationship Id="rId28" Type="http://schemas.openxmlformats.org/officeDocument/2006/relationships/hyperlink" Target="https://hal.science/hal-03906958v1" TargetMode="External"/><Relationship Id="rId29" Type="http://schemas.openxmlformats.org/officeDocument/2006/relationships/hyperlink" Target="https://shs.hal.science/halshs-03591513v1" TargetMode="External"/><Relationship Id="rId30" Type="http://schemas.openxmlformats.org/officeDocument/2006/relationships/hyperlink" Target="https://shs.hal.science/halshs-03591515v1" TargetMode="External"/><Relationship Id="rId31" Type="http://schemas.openxmlformats.org/officeDocument/2006/relationships/hyperlink" Target="https://shs.hal.science/halshs-01833309v1" TargetMode="External"/><Relationship Id="rId32" Type="http://schemas.openxmlformats.org/officeDocument/2006/relationships/hyperlink" Target="https://hal.science/search/index/?q=*&amp;authFullName_s=C&#233;line Borello" TargetMode="External"/><Relationship Id="rId33" Type="http://schemas.openxmlformats.org/officeDocument/2006/relationships/hyperlink" Target="https://dx.doi.org/10.3917/rfhip1.045.0009" TargetMode="External"/><Relationship Id="rId34" Type="http://schemas.openxmlformats.org/officeDocument/2006/relationships/hyperlink" Target="https://shs.hal.science/halshs-03591520v1" TargetMode="External"/><Relationship Id="rId35" Type="http://schemas.openxmlformats.org/officeDocument/2006/relationships/hyperlink" Target="https://shs.hal.science/halshs-03591524v1" TargetMode="External"/><Relationship Id="rId36" Type="http://schemas.openxmlformats.org/officeDocument/2006/relationships/hyperlink" Target="https://amu.hal.science/hal-02068423v1" TargetMode="External"/><Relationship Id="rId37" Type="http://schemas.openxmlformats.org/officeDocument/2006/relationships/hyperlink" Target="https://hal.science/search/index/?q=*&amp;authFullName_s=Jean-Michel Durafour" TargetMode="External"/><Relationship Id="rId38" Type="http://schemas.openxmlformats.org/officeDocument/2006/relationships/hyperlink" Target="https://shs.hal.science/halshs-00580445v1" TargetMode="External"/><Relationship Id="rId39" Type="http://schemas.openxmlformats.org/officeDocument/2006/relationships/hyperlink" Target="https://hal.science/hal-00470227v1" TargetMode="External"/><Relationship Id="rId40" Type="http://schemas.openxmlformats.org/officeDocument/2006/relationships/hyperlink" Target="https://hal.science/hal-00470133v1" TargetMode="External"/><Relationship Id="rId41" Type="http://schemas.openxmlformats.org/officeDocument/2006/relationships/hyperlink" Target="https://hal.science/hal-00470229v1" TargetMode="External"/><Relationship Id="rId42" Type="http://schemas.openxmlformats.org/officeDocument/2006/relationships/hyperlink" Target="https://hal.science/hal-03906950v1" TargetMode="External"/><Relationship Id="rId43" Type="http://schemas.openxmlformats.org/officeDocument/2006/relationships/hyperlink" Target="https://hal.science/search/index/?q=*&amp;authFullName_s=Salim Abdelmadjid" TargetMode="External"/><Relationship Id="rId44" Type="http://schemas.openxmlformats.org/officeDocument/2006/relationships/hyperlink" Target="https://hal.science/search/index/?q=*&amp;authFullName_s=Sandro Luce" TargetMode="External"/><Relationship Id="rId45" Type="http://schemas.openxmlformats.org/officeDocument/2006/relationships/hyperlink" Target="https://dx.doi.org/10.4000/noesis.5219" TargetMode="External"/><Relationship Id="rId46" Type="http://schemas.openxmlformats.org/officeDocument/2006/relationships/hyperlink" Target="https://univ-tlse2.hal.science/hal-04841825v1" TargetMode="External"/><Relationship Id="rId47" Type="http://schemas.openxmlformats.org/officeDocument/2006/relationships/hyperlink" Target="https://shs.hal.science/halshs-01697789v1" TargetMode="External"/><Relationship Id="rId48" Type="http://schemas.openxmlformats.org/officeDocument/2006/relationships/hyperlink" Target="https://shs.hal.science/halshs-03591493v1" TargetMode="External"/><Relationship Id="rId49" Type="http://schemas.openxmlformats.org/officeDocument/2006/relationships/hyperlink" Target="https://hal.science/hal-03907026v1" TargetMode="External"/><Relationship Id="rId50" Type="http://schemas.openxmlformats.org/officeDocument/2006/relationships/hyperlink" Target="https://dx.doi.org/10.1007/978-94-007-6730-0_647-1" TargetMode="External"/><Relationship Id="rId51" Type="http://schemas.openxmlformats.org/officeDocument/2006/relationships/hyperlink" Target="https://shs.hal.science/halshs-03591533v1" TargetMode="External"/><Relationship Id="rId52" Type="http://schemas.openxmlformats.org/officeDocument/2006/relationships/hyperlink" Target="https://shs.hal.science/halshs-03591501v1" TargetMode="External"/><Relationship Id="rId53" Type="http://schemas.openxmlformats.org/officeDocument/2006/relationships/hyperlink" Target="https://shs.hal.science/halshs-03248479v1" TargetMode="External"/><Relationship Id="rId54" Type="http://schemas.openxmlformats.org/officeDocument/2006/relationships/hyperlink" Target="https://hal.science/search/index/?q=*&amp;authFullName_s=Emmanuel Picavet" TargetMode="External"/><Relationship Id="rId55" Type="http://schemas.openxmlformats.org/officeDocument/2006/relationships/hyperlink" Target="https://hal.science/search/index/?q=*&amp;authFullName_s=Baptiste Morizot" TargetMode="External"/><Relationship Id="rId56" Type="http://schemas.openxmlformats.org/officeDocument/2006/relationships/hyperlink" Target="https://shs.hal.science/halshs-03591505v1" TargetMode="External"/><Relationship Id="rId57" Type="http://schemas.openxmlformats.org/officeDocument/2006/relationships/hyperlink" Target="https://hal.science/hal-02925081v1" TargetMode="External"/><Relationship Id="rId58" Type="http://schemas.openxmlformats.org/officeDocument/2006/relationships/hyperlink" Target="https://hal.science/search/index/?q=*&amp;authFullName_s=Anna C. Zielinska" TargetMode="External"/><Relationship Id="rId59" Type="http://schemas.openxmlformats.org/officeDocument/2006/relationships/hyperlink" Target="https://annaczielinska.com/wp-content/uploads/2023/05/zielinska-quiviger-droits-des-animaux-2016.pdf" TargetMode="External"/><Relationship Id="rId60" Type="http://schemas.openxmlformats.org/officeDocument/2006/relationships/hyperlink" Target="https://hal.science/hal-00470283v1" TargetMode="External"/><Relationship Id="rId61" Type="http://schemas.openxmlformats.org/officeDocument/2006/relationships/hyperlink" Target="https://hal.science/hal-00470128v1" TargetMode="External"/><Relationship Id="rId62" Type="http://schemas.openxmlformats.org/officeDocument/2006/relationships/hyperlink" Target="https://hal.science/hal-00470226v1" TargetMode="External"/><Relationship Id="rId63" Type="http://schemas.openxmlformats.org/officeDocument/2006/relationships/hyperlink" Target="https://hal.science/hal-00470129v1" TargetMode="External"/><Relationship Id="rId64" Type="http://schemas.openxmlformats.org/officeDocument/2006/relationships/hyperlink" Target="https://hal.science/hal-00474739v1" TargetMode="External"/><Relationship Id="rId65" Type="http://schemas.openxmlformats.org/officeDocument/2006/relationships/hyperlink" Target="https://hal.science/hal-00470130v1" TargetMode="External"/><Relationship Id="rId66" Type="http://schemas.openxmlformats.org/officeDocument/2006/relationships/hyperlink" Target="https://hal.science/hal-00470228v1" TargetMode="External"/><Relationship Id="rId67" Type="http://schemas.openxmlformats.org/officeDocument/2006/relationships/hyperlink" Target="https://hal.science/hal-00470132v1" TargetMode="External"/><Relationship Id="rId68" Type="http://schemas.openxmlformats.org/officeDocument/2006/relationships/hyperlink" Target="https://hal.science/hal-03950522v1" TargetMode="External"/><Relationship Id="rId69" Type="http://schemas.openxmlformats.org/officeDocument/2006/relationships/hyperlink" Target="https://hal.science/search/index/?q=*&amp;authFullName_s=Astrid Guillaume" TargetMode="External"/><Relationship Id="rId70" Type="http://schemas.openxmlformats.org/officeDocument/2006/relationships/hyperlink" Target="https://hal.science/search/index/?q=*&amp;authFullName_s=Christophe Al-Saleh" TargetMode="External"/><Relationship Id="rId71" Type="http://schemas.openxmlformats.org/officeDocument/2006/relationships/hyperlink" Target="https://hal.science/search/index/?q=*&amp;authFullName_s=Aur&#233;lien Barrau" TargetMode="External"/><Relationship Id="rId72" Type="http://schemas.openxmlformats.org/officeDocument/2006/relationships/hyperlink" Target="https://hal.science/search/index/?q=*&amp;authFullName_s=Nicolas Delon" TargetMode="External"/><Relationship Id="rId73" Type="http://schemas.openxmlformats.org/officeDocument/2006/relationships/hyperlink" Target="https://hal.science/search/index/?q=*&amp;authFullName_s=Clara Egger" TargetMode="External"/><Relationship Id="rId74" Type="http://schemas.openxmlformats.org/officeDocument/2006/relationships/hyperlink" Target="https://shs.hal.science/halshs-00593747v1" TargetMode="External"/><Relationship Id="rId75" Type="http://schemas.openxmlformats.org/officeDocument/2006/relationships/hyperlink" Target="https://shs.hal.science/halshs-0187489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Quiviger</dc:title>
  <dc:description>CV</dc:description>
  <dc:subject/>
  <cp:keywords/>
  <cp:category/>
  <cp:lastModifiedBy/>
  <dcterms:created xsi:type="dcterms:W3CDTF">2026-05-26T10:36:40+02:00</dcterms:created>
  <dcterms:modified xsi:type="dcterms:W3CDTF">2026-05-26T10:36:40+02:00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