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Wauthier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pierre-yves-wauthier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0000-0003-1038-2885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256216452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18162606497149531142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postdoctoral, EHESS</w:t>
      </w:r>
      <w:br/>
      <w:r>
        <w:rPr/>
        <w:t xml:space="preserve">Chercheur associé à l’Institut de Recherche Sociologique de l’Université de Genève</w:t>
      </w:r>
      <w:br/>
      <w:r>
        <w:rPr/>
        <w:t xml:space="preserve">Chercheur associé au Centre Interdisciplinaire de Recherches sur les Familles et les Sexualités de l’Université de Louvain</w:t>
      </w:r>
    </w:p>
    <w:p>
      <w:pPr/>
      <w:r>
        <w:rPr>
          <w:b w:val="1"/>
          <w:bCs w:val="1"/>
        </w:rPr>
        <w:t xml:space="preserve">Sociologie, Anthropologie</w:t>
      </w:r>
      <w:br/>
      <w:r>
        <w:rPr/>
        <w:t xml:space="preserve">Mutations de la famille et de la parenté en Occident</w:t>
      </w:r>
      <w:br/>
      <w:r>
        <w:rPr/>
        <w:t xml:space="preserve">Procréation, parenté et parentalités : reconfigurations des liens familiaux, politiques publiques et pratiques institutionnelles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famille sans faire couple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Pierre-Yves Wauthier</w:t>
              </w:r>
            </w:hyperlink>
          </w:p>
          <w:p>
            <w:pPr/>
            <w:r>
              <w:rPr/>
              <w:t xml:space="preserve">Peter Lang Verlag, 36, pp.520, 2022, Population, Famille et Société / Population, Family, and Society, Oris, Michel, 978-3-03434491-3.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⟨10.3726/b19554⟩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hal-03779414v1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B9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-wauthier" TargetMode="External"/><Relationship Id="rId8" Type="http://schemas.openxmlformats.org/officeDocument/2006/relationships/hyperlink" Target="https://orcid.org/0000-0003-1038-2885" TargetMode="External"/><Relationship Id="rId9" Type="http://schemas.openxmlformats.org/officeDocument/2006/relationships/hyperlink" Target="https://www.idref.fr/256216452" TargetMode="External"/><Relationship Id="rId10" Type="http://schemas.openxmlformats.org/officeDocument/2006/relationships/hyperlink" Target="https://viaf.org/viaf/18162606497149531142" TargetMode="External"/><Relationship Id="rId11" Type="http://schemas.openxmlformats.org/officeDocument/2006/relationships/hyperlink" Target="https://hal.science/hal-03779414v1" TargetMode="External"/><Relationship Id="rId12" Type="http://schemas.openxmlformats.org/officeDocument/2006/relationships/hyperlink" Target="https://hal.science/search/index/?q=*&amp;authFullName_s=Pierre-Yves Wauthier" TargetMode="External"/><Relationship Id="rId13" Type="http://schemas.openxmlformats.org/officeDocument/2006/relationships/hyperlink" Target="https://dx.doi.org/10.3726/b1955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Wauthier</dc:title>
  <dc:description>CV</dc:description>
  <dc:subject/>
  <cp:keywords/>
  <cp:category/>
  <cp:lastModifiedBy/>
  <dcterms:created xsi:type="dcterms:W3CDTF">2026-04-30T13:47:24+02:00</dcterms:created>
  <dcterms:modified xsi:type="dcterms:W3CDTF">2026-04-30T13:47:24+02:00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