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Pieter Thyssen </w:t>
      </w:r>
      <w:r>
        <w:rPr>
          <w:color w:val="641e6e"/>
        </w:rPr>
        <w:t xml:space="preserve">Postdoctoral Researcher, Chargé de Recherches F.R.S.-FNRS, Institut Supérieur de Philosophie, UCLouvain, Belgium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pieter-thyssen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0000-0003-3080-6374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qBzo4IkAAAAJ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theoretical chemist turned philosopher of science specialising in the philosophy of chemistry, philosophy of physics, and metaphysics of science.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Shattered Symmetry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Arnout Ceulemans</w:t>
              </w:r>
            </w:hyperlink>
          </w:p>
          <w:p>
            <w:pPr/>
            <w:r>
              <w:rPr/>
              <w:t xml:space="preserve">Oxford University Press,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hal-04437368v1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acids natural kinds?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Chemistry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⟨10.1007/s10698-023-09485-8⟩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Chemical Element?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Studies in the Philosophy of Science</w:t>
            </w:r>
            <w:r>
              <w:rPr/>
              <w:t xml:space="preserve">, 2023, 35 (3-4), pp.286-289.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⟨10.1080/02698595.2023.2195306⟩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 Symmetries: Group Theory of the Periodic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Arnout Ceulemans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Substantia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⟨10.13128/Substantia-671⟩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Degrees of Freedom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Sylvia Wenmackers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2020, 198 (11), pp.10207-10235.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⟨10.1007/s11229-020-02714-z⟩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Conventionality and Reality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2019, 49 (12), pp.1336 - 1354.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⟨10.1007/s10701-019-00294-8⟩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Papers on the Periodic 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Chemistry</w:t>
            </w:r>
            <w:r>
              <w:rPr/>
              <w:t xml:space="preserve">, 2010, 12 (3), pp.235-238.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⟨10.1007/s10698-010-9089-2⟩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hal-04437348v1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Mendeleev’s Periodic Law and the 19th Century Debates on Atomism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/>
              <w:t xml:space="preserve">Königshausen &amp; Neumann. </w:t>
            </w:r>
            <w:r>
              <w:rPr>
                <w:i w:val="1"/>
                <w:iCs w:val="1"/>
              </w:rPr>
              <w:t xml:space="preserve">Chemistry without Atoms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'Chemical Mechanics' of the Periodic Table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Arnout Ceulemans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Mendeleev to Oganesson: A Multidisciplinary Perspective on the Periodic Table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Mendeleev and the Rare-Earth Crisis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Koen Binnemans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Chemistry: Growth of a New Discipline</w:t>
            </w:r>
            <w:r>
              <w:rPr/>
              <w:t xml:space="preserve">, 306, Springer Netherlands, pp.155 - 182, 2014, Boston Studies in the Philosophy and History of Science,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⟨10.1007/978-94-017-9364-3_11⟩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of the Rare Earths in the Periodic Table: A Historical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Koen Binnemans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the Physics and Chemistry of Rare Earths</w:t>
            </w:r>
            <w:r>
              <w:rPr/>
              <w:t xml:space="preserve">, 41, Elsevier, pp.1-93, 2011,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⟨10.1016/S0168-1273(11)41001-1⟩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hal-04437365v1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Identical or Distinct? The Paneth–Fajans Debate on the Nature of Isotopes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Rietdijk–Putnam–Maxwell Argument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Cross-Temporal Necessitation? A Platonist Reply to Leininger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Degrees of Temporal Becoming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hal-04437607v1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Block Universe: A Philosophical Investigation in Four Dimensions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/>
              <w:t xml:space="preserve">Philosophy. Institute of Philosophy, KU Leuven (Belgium), 2020.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tel-04437595v1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and Symmetry Breaking in the Periodic Table: Towards a Group-Theoretical Classification of the Chemical Elements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/>
              <w:t xml:space="preserve">Philosophy. Department of Chemistry, KU Leuven (Belgium), 2013.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tel-04437598v1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Accommodating the Rare Earths in the Periodic Table: A Historical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/>
              <w:t xml:space="preserve">Philosophy. Department of Chemistry, KU Leuven (Belgium), 2009.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tel-04437601v1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Rare-Earth Crisis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Norwegian National Chemistry Congress</w:t>
            </w:r>
            <w:r>
              <w:rPr/>
              <w:t xml:space="preserve">, Jun 2024,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Acids Natural Kinds?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Centenary Workshop on the Bifurcation of Acidity: Protonism versus Electronism</w:t>
            </w:r>
            <w:r>
              <w:rPr/>
              <w:t xml:space="preserve">, Mar 2023, Coburg,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Acids Multiply Realised?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Multiple Realisation in Chemistry, Biochemistry and Biology</w:t>
            </w:r>
            <w:r>
              <w:rPr/>
              <w:t xml:space="preserve">, Jun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Acids Natural Kinds?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Researchers Day VIII</w:t>
            </w:r>
            <w:r>
              <w:rPr/>
              <w:t xml:space="preserve">, Nov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Acids Natural Kinds?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CLMPST International Congress on Logic, Methodology and Philosophy of Science and Technology</w:t>
            </w:r>
            <w:r>
              <w:rPr/>
              <w:t xml:space="preserve">, Jul 2023,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Kind Pluralism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ISPC Summer Symposium of the International Society for the Philosophy of Chemistry</w:t>
            </w:r>
            <w:r>
              <w:rPr/>
              <w:t xml:space="preserve">, Jul 2023,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Identical or Distinct? The Paneth–Fajans Debate on the Nature of Isotopes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ISPC Summer Symposium of the International Society for the Philosophy of Chemistry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Einstein’s Block Universe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IMEC PhD Day</w:t>
            </w:r>
            <w:r>
              <w:rPr/>
              <w:t xml:space="preserve">, Nov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hal-04437502v1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Cross-Temporal Necessitation? A Platonist Reply to Leininger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Metaphysics of Science, 7th Annual Conference</w:t>
            </w:r>
            <w:r>
              <w:rPr/>
              <w:t xml:space="preserve">, Sep 2022,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Group-Theoretical Analogy: From Elementary Particles to Chemical Elements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Society for the Philosophy of Science Annual Conference</w:t>
            </w:r>
            <w:r>
              <w:rPr/>
              <w:t xml:space="preserve">, Jul 2021, Kent,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 Symmetries: The Group-Theoretical Nature of Chemical Elements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ISPC Summer Symposium of the International Society for the Philosophy of Chemistry</w:t>
            </w:r>
            <w:r>
              <w:rPr/>
              <w:t xml:space="preserve">, Jul 2021,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 Symmetries: The Group-Theoretical Nature of Chemical Elements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Panhellenic Conference in Philosophy of Science</w:t>
            </w:r>
            <w:r>
              <w:rPr/>
              <w:t xml:space="preserve">, Dec 2020,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hal-04437522v1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Degrees of Freedom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Free Will Conference</w:t>
            </w:r>
            <w:r>
              <w:rPr/>
              <w:t xml:space="preserve">, B. Loewer; J. Ismael; K. Vihvelin, Jul 2020,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hal-04437519v1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Degrees of Freedom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Identity Workshop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Mendeleev’s Nightmare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Christmas Lecture of the Faculty of Sciences, KU Leuven</w:t>
            </w:r>
            <w:r>
              <w:rPr/>
              <w:t xml:space="preserve">, Dec 2019,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hal-04437530v1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Accommodating the Rare Earths in the Periodic Table: A Puzzling History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the Chemistry and Physics of the Transactinide Elements (TAN 19)</w:t>
            </w:r>
            <w:r>
              <w:rPr/>
              <w:t xml:space="preserve">, Aug 2019, Wilhelmshaven,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Conventionality and Reality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the Nature and Ontology of Spacetime</w:t>
            </w:r>
            <w:r>
              <w:rPr/>
              <w:t xml:space="preserve">, May 2018, Albena,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Temporal Becoming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Leuven-Buenos Aires Workshop on the Philosophy of Physics and Chemistry</w:t>
            </w:r>
            <w:r>
              <w:rPr/>
              <w:t xml:space="preserve">, Jul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Periodic Table and the Quest for the Philosopher’s Stone of Quantum Alchemy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Sigma Aldrich Symposium</w:t>
            </w:r>
            <w:r>
              <w:rPr/>
              <w:t xml:space="preserve">, Dec 2016, Blankenberge,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hal-04437562v1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Peaceful Coexistence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Leuven-Buenos Aires Workshop on the Philosophy of Physics and Chemistry</w:t>
            </w:r>
            <w:r>
              <w:rPr/>
              <w:t xml:space="preserve">, Jul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hal-04437561v1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How to Become your own Mother and other Time Travel Paradoxes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HIW Graduate Student Conference</w:t>
            </w:r>
            <w:r>
              <w:rPr/>
              <w:t xml:space="preserve">, Mar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hal-04437563v1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into the Past: Or How to Slay Wheeler’s Smoky Dragon in Delayed-Choice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Meeting on the Foundations of Quantum Physics</w:t>
            </w:r>
            <w:r>
              <w:rPr/>
              <w:t xml:space="preserve">, Dec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hal-04437564v1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into the Past: Or How to Slay Wheeler’s Smoky Dragon in Delayed-Choice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Summer School in Philosophy of Physics</w:t>
            </w:r>
            <w:r>
              <w:rPr/>
              <w:t xml:space="preserve">, Jul 2015, Saig,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hal-04437570v1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into the Past: Or How to Slay Wheeler’s Smoky Dragon in Delayed-Choice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Leuven–Bristol Workshop</w:t>
            </w:r>
            <w:r>
              <w:rPr/>
              <w:t xml:space="preserve">, May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hal-04437568v1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Position of Chemistry within Heisenberg’s Concept of Closed Theories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ISPC Summer Symposium of the International Society for the Philosophy of Chemistry</w:t>
            </w:r>
            <w:r>
              <w:rPr/>
              <w:t xml:space="preserve">, Jul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Plato and Heisenberg and How to Represent the World in Terms of Broken Symmetries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CRF International Conference, Understanding Matter: Philosophical Perspectives</w:t>
            </w:r>
            <w:r>
              <w:rPr/>
              <w:t xml:space="preserve">, Apr 2014,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hal-04437571v1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Problematic Accommodation of the Rare-Earth Elements in the Periodic Table from 1869 to 1913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 Symposium on Controversial Elements: The Rare Earths and Uranium in the 19th and 20th Century</w:t>
            </w:r>
            <w:r>
              <w:rPr/>
              <w:t xml:space="preserve">, Mar 2014,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hal-04437574v1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Structural Realism: An Attempt to Represent the World in Terms of Broken Symmetries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ISPC Summer Symposium of the International Society for the Philosophy of Chemistry</w:t>
            </w:r>
            <w:r>
              <w:rPr/>
              <w:t xml:space="preserve">, Jul 2013,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hal-04437576v1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Theory and the Periodic System: Symmetry-Induced Classifications in Quantum 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the Periodic Table</w:t>
            </w:r>
            <w:r>
              <w:rPr/>
              <w:t xml:space="preserve">, Aug 2012, Cusco,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and Everett’s Many-World Hypothesis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ISPC Summer Symposium of the International Society for the Philosophy of Chemistry</w:t>
            </w:r>
            <w:r>
              <w:rPr/>
              <w:t xml:space="preserve">, Aug 2012,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Group Theoretical Analysis of the Periodic System of Elements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ISPC Summer Symposium of the International Society for the Philosophy of Chemistry</w:t>
            </w:r>
            <w:r>
              <w:rPr/>
              <w:t xml:space="preserve">, Aug 2011,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hal-04437582v1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Reception of Mendeleev’s System in Belgium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Van Tiggelen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the History of Chemistry</w:t>
            </w:r>
            <w:r>
              <w:rPr/>
              <w:t xml:space="preserve">, Aug 2009, Sopron,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hal-04437589v1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Mendeleev’s Periodic Table and the 19th Century Debates on Atomism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Wald, Positivism, and Chemistry</w:t>
            </w:r>
            <w:r>
              <w:rPr/>
              <w:t xml:space="preserve">, Oct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hal-04437583v1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Problematic Accommodation of the Rare Earth Elements in the Periodic Table from 1869 to 1913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International Congress of History of Science and Technology (ICHST)</w:t>
            </w:r>
            <w:r>
              <w:rPr/>
              <w:t xml:space="preserve">, Jul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hal-04437588v1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Mendeleev’s Philosophical Concept of Chemical Elements in 1869: The Rare Earth Influence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ISPC Summer Symposium of the International Society for the Philosophy of Chemistry</w:t>
            </w:r>
            <w:r>
              <w:rPr/>
              <w:t xml:space="preserve">, Aug 2009,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Accommodating the Transition Elements in the Periodic Table: Troubles with Triads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Van Tiggelen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ISPC Summer Symposium of the International Society for the Philosophy of Chemistry</w:t>
            </w:r>
            <w:r>
              <w:rPr/>
              <w:t xml:space="preserve">, Aug 2008, Coburg,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hal-04437590v1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A7D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ter-thyssen" TargetMode="External"/><Relationship Id="rId9" Type="http://schemas.openxmlformats.org/officeDocument/2006/relationships/hyperlink" Target="https://orcid.org/0000-0003-3080-6374" TargetMode="External"/><Relationship Id="rId10" Type="http://schemas.openxmlformats.org/officeDocument/2006/relationships/hyperlink" Target="https://scholar.google.com/citations?user=qBzo4IkAAAAJ" TargetMode="External"/><Relationship Id="rId11" Type="http://schemas.openxmlformats.org/officeDocument/2006/relationships/hyperlink" Target="https://hal.science/hal-04437368v1" TargetMode="External"/><Relationship Id="rId12" Type="http://schemas.openxmlformats.org/officeDocument/2006/relationships/hyperlink" Target="https://hal.science/search/index/?q=*&amp;authFullName_s=Pieter Thyssen" TargetMode="External"/><Relationship Id="rId13" Type="http://schemas.openxmlformats.org/officeDocument/2006/relationships/hyperlink" Target="https://hal.science/search/index/?q=*&amp;authFullName_s=Arnout Ceulemans" TargetMode="External"/><Relationship Id="rId14" Type="http://schemas.openxmlformats.org/officeDocument/2006/relationships/hyperlink" Target="https://hal.science/hal-04437279v1" TargetMode="External"/><Relationship Id="rId15" Type="http://schemas.openxmlformats.org/officeDocument/2006/relationships/hyperlink" Target="https://dx.doi.org/10.1007/s10698-023-09485-8" TargetMode="External"/><Relationship Id="rId16" Type="http://schemas.openxmlformats.org/officeDocument/2006/relationships/hyperlink" Target="https://hal.science/hal-04437292v1" TargetMode="External"/><Relationship Id="rId17" Type="http://schemas.openxmlformats.org/officeDocument/2006/relationships/hyperlink" Target="https://dx.doi.org/10.1080/02698595.2023.2195306" TargetMode="External"/><Relationship Id="rId18" Type="http://schemas.openxmlformats.org/officeDocument/2006/relationships/hyperlink" Target="https://hal.science/hal-04437335v1" TargetMode="External"/><Relationship Id="rId19" Type="http://schemas.openxmlformats.org/officeDocument/2006/relationships/hyperlink" Target="https://dx.doi.org/10.13128/Substantia-671" TargetMode="External"/><Relationship Id="rId20" Type="http://schemas.openxmlformats.org/officeDocument/2006/relationships/hyperlink" Target="https://hal.science/hal-04437311v1" TargetMode="External"/><Relationship Id="rId21" Type="http://schemas.openxmlformats.org/officeDocument/2006/relationships/hyperlink" Target="https://hal.science/search/index/?q=*&amp;authFullName_s=Sylvia Wenmackers" TargetMode="External"/><Relationship Id="rId22" Type="http://schemas.openxmlformats.org/officeDocument/2006/relationships/hyperlink" Target="https://dx.doi.org/10.1007/s11229-020-02714-z" TargetMode="External"/><Relationship Id="rId23" Type="http://schemas.openxmlformats.org/officeDocument/2006/relationships/hyperlink" Target="https://hal.science/hal-04437344v1" TargetMode="External"/><Relationship Id="rId24" Type="http://schemas.openxmlformats.org/officeDocument/2006/relationships/hyperlink" Target="https://dx.doi.org/10.1007/s10701-019-00294-8" TargetMode="External"/><Relationship Id="rId25" Type="http://schemas.openxmlformats.org/officeDocument/2006/relationships/hyperlink" Target="https://hal.science/hal-04437348v1" TargetMode="External"/><Relationship Id="rId26" Type="http://schemas.openxmlformats.org/officeDocument/2006/relationships/hyperlink" Target="https://dx.doi.org/10.1007/s10698-010-9089-2" TargetMode="External"/><Relationship Id="rId27" Type="http://schemas.openxmlformats.org/officeDocument/2006/relationships/hyperlink" Target="https://hal.science/hal-04437352v1" TargetMode="External"/><Relationship Id="rId28" Type="http://schemas.openxmlformats.org/officeDocument/2006/relationships/hyperlink" Target="https://hal.science/hal-04437357v1" TargetMode="External"/><Relationship Id="rId29" Type="http://schemas.openxmlformats.org/officeDocument/2006/relationships/hyperlink" Target="https://hal.science/hal-04437360v1" TargetMode="External"/><Relationship Id="rId30" Type="http://schemas.openxmlformats.org/officeDocument/2006/relationships/hyperlink" Target="https://hal.science/search/index/?q=*&amp;authFullName_s=Koen Binnemans" TargetMode="External"/><Relationship Id="rId31" Type="http://schemas.openxmlformats.org/officeDocument/2006/relationships/hyperlink" Target="https://dx.doi.org/10.1007/978-94-017-9364-3_11" TargetMode="External"/><Relationship Id="rId32" Type="http://schemas.openxmlformats.org/officeDocument/2006/relationships/hyperlink" Target="https://hal.science/hal-04437365v1" TargetMode="External"/><Relationship Id="rId33" Type="http://schemas.openxmlformats.org/officeDocument/2006/relationships/hyperlink" Target="https://dx.doi.org/10.1016/S0168-1273(11)41001-1" TargetMode="External"/><Relationship Id="rId34" Type="http://schemas.openxmlformats.org/officeDocument/2006/relationships/hyperlink" Target="https://hal.science/hal-04437608v1" TargetMode="External"/><Relationship Id="rId35" Type="http://schemas.openxmlformats.org/officeDocument/2006/relationships/hyperlink" Target="https://hal.science/hal-04437611v1" TargetMode="External"/><Relationship Id="rId36" Type="http://schemas.openxmlformats.org/officeDocument/2006/relationships/hyperlink" Target="https://hal.science/hal-04437614v1" TargetMode="External"/><Relationship Id="rId37" Type="http://schemas.openxmlformats.org/officeDocument/2006/relationships/hyperlink" Target="https://hal.science/hal-04437607v1" TargetMode="External"/><Relationship Id="rId38" Type="http://schemas.openxmlformats.org/officeDocument/2006/relationships/hyperlink" Target="https://hal.science/tel-04437595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hyperlink" Target="https://hal.science/tel-04437598v1" TargetMode="External"/><Relationship Id="rId41" Type="http://schemas.openxmlformats.org/officeDocument/2006/relationships/hyperlink" Target="https://hal.science/tel-04437601v1" TargetMode="External"/><Relationship Id="rId42" Type="http://schemas.openxmlformats.org/officeDocument/2006/relationships/hyperlink" Target="https://hal.science/hal-04437380v1" TargetMode="External"/><Relationship Id="rId43" Type="http://schemas.openxmlformats.org/officeDocument/2006/relationships/hyperlink" Target="https://hal.science/hal-04437487v1" TargetMode="External"/><Relationship Id="rId44" Type="http://schemas.openxmlformats.org/officeDocument/2006/relationships/hyperlink" Target="https://hal.science/hal-04437483v1" TargetMode="External"/><Relationship Id="rId45" Type="http://schemas.openxmlformats.org/officeDocument/2006/relationships/hyperlink" Target="https://hal.science/hal-04437495v1" TargetMode="External"/><Relationship Id="rId46" Type="http://schemas.openxmlformats.org/officeDocument/2006/relationships/hyperlink" Target="https://hal.science/hal-04437491v1" TargetMode="External"/><Relationship Id="rId47" Type="http://schemas.openxmlformats.org/officeDocument/2006/relationships/hyperlink" Target="https://hal.science/hal-04437496v1" TargetMode="External"/><Relationship Id="rId48" Type="http://schemas.openxmlformats.org/officeDocument/2006/relationships/hyperlink" Target="https://hal.science/hal-04437507v1" TargetMode="External"/><Relationship Id="rId49" Type="http://schemas.openxmlformats.org/officeDocument/2006/relationships/hyperlink" Target="https://hal.science/hal-04437502v1" TargetMode="External"/><Relationship Id="rId50" Type="http://schemas.openxmlformats.org/officeDocument/2006/relationships/hyperlink" Target="https://hal.science/hal-04437499v1" TargetMode="External"/><Relationship Id="rId51" Type="http://schemas.openxmlformats.org/officeDocument/2006/relationships/hyperlink" Target="https://hal.science/hal-04437511v1" TargetMode="External"/><Relationship Id="rId52" Type="http://schemas.openxmlformats.org/officeDocument/2006/relationships/hyperlink" Target="https://hal.science/hal-04437514v1" TargetMode="External"/><Relationship Id="rId53" Type="http://schemas.openxmlformats.org/officeDocument/2006/relationships/hyperlink" Target="https://hal.science/hal-04437522v1" TargetMode="External"/><Relationship Id="rId54" Type="http://schemas.openxmlformats.org/officeDocument/2006/relationships/hyperlink" Target="https://hal.science/hal-04437519v1" TargetMode="External"/><Relationship Id="rId55" Type="http://schemas.openxmlformats.org/officeDocument/2006/relationships/hyperlink" Target="https://hal.science/hal-04437528v1" TargetMode="External"/><Relationship Id="rId56" Type="http://schemas.openxmlformats.org/officeDocument/2006/relationships/hyperlink" Target="https://hal.science/hal-04437530v1" TargetMode="External"/><Relationship Id="rId57" Type="http://schemas.openxmlformats.org/officeDocument/2006/relationships/hyperlink" Target="https://hal.science/hal-04437525v1" TargetMode="External"/><Relationship Id="rId58" Type="http://schemas.openxmlformats.org/officeDocument/2006/relationships/hyperlink" Target="https://hal.science/hal-04437531v1" TargetMode="External"/><Relationship Id="rId59" Type="http://schemas.openxmlformats.org/officeDocument/2006/relationships/hyperlink" Target="https://hal.science/hal-04437558v1" TargetMode="External"/><Relationship Id="rId60" Type="http://schemas.openxmlformats.org/officeDocument/2006/relationships/hyperlink" Target="https://hal.science/hal-04437562v1" TargetMode="External"/><Relationship Id="rId61" Type="http://schemas.openxmlformats.org/officeDocument/2006/relationships/hyperlink" Target="https://hal.science/hal-04437561v1" TargetMode="External"/><Relationship Id="rId62" Type="http://schemas.openxmlformats.org/officeDocument/2006/relationships/hyperlink" Target="https://hal.science/hal-04437563v1" TargetMode="External"/><Relationship Id="rId63" Type="http://schemas.openxmlformats.org/officeDocument/2006/relationships/hyperlink" Target="https://hal.science/hal-04437564v1" TargetMode="External"/><Relationship Id="rId64" Type="http://schemas.openxmlformats.org/officeDocument/2006/relationships/hyperlink" Target="https://hal.science/hal-04437570v1" TargetMode="External"/><Relationship Id="rId65" Type="http://schemas.openxmlformats.org/officeDocument/2006/relationships/hyperlink" Target="https://hal.science/hal-04437568v1" TargetMode="External"/><Relationship Id="rId66" Type="http://schemas.openxmlformats.org/officeDocument/2006/relationships/hyperlink" Target="https://hal.science/hal-04437573v1" TargetMode="External"/><Relationship Id="rId67" Type="http://schemas.openxmlformats.org/officeDocument/2006/relationships/hyperlink" Target="https://hal.science/hal-04437571v1" TargetMode="External"/><Relationship Id="rId68" Type="http://schemas.openxmlformats.org/officeDocument/2006/relationships/hyperlink" Target="https://hal.science/hal-04437574v1" TargetMode="External"/><Relationship Id="rId69" Type="http://schemas.openxmlformats.org/officeDocument/2006/relationships/hyperlink" Target="https://hal.science/hal-04437576v1" TargetMode="External"/><Relationship Id="rId70" Type="http://schemas.openxmlformats.org/officeDocument/2006/relationships/hyperlink" Target="https://hal.science/hal-04437578v1" TargetMode="External"/><Relationship Id="rId71" Type="http://schemas.openxmlformats.org/officeDocument/2006/relationships/hyperlink" Target="https://hal.science/hal-04437579v1" TargetMode="External"/><Relationship Id="rId72" Type="http://schemas.openxmlformats.org/officeDocument/2006/relationships/hyperlink" Target="https://hal.science/hal-04437582v1" TargetMode="External"/><Relationship Id="rId73" Type="http://schemas.openxmlformats.org/officeDocument/2006/relationships/hyperlink" Target="https://hal.science/hal-04437589v1" TargetMode="External"/><Relationship Id="rId74" Type="http://schemas.openxmlformats.org/officeDocument/2006/relationships/hyperlink" Target="https://hal.science/search/index/?q=*&amp;authFullName_s=Brigitte Van Tiggelen" TargetMode="External"/><Relationship Id="rId75" Type="http://schemas.openxmlformats.org/officeDocument/2006/relationships/hyperlink" Target="https://hal.science/hal-04437583v1" TargetMode="External"/><Relationship Id="rId76" Type="http://schemas.openxmlformats.org/officeDocument/2006/relationships/hyperlink" Target="https://hal.science/hal-04437588v1" TargetMode="External"/><Relationship Id="rId77" Type="http://schemas.openxmlformats.org/officeDocument/2006/relationships/hyperlink" Target="https://hal.science/hal-04437586v1" TargetMode="External"/><Relationship Id="rId78" Type="http://schemas.openxmlformats.org/officeDocument/2006/relationships/hyperlink" Target="https://hal.science/hal-04437590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Pieter Thyssen</dc:title>
  <dc:description>CV</dc:description>
  <dc:subject/>
  <cp:keywords/>
  <cp:category/>
  <cp:lastModifiedBy/>
  <dcterms:created xsi:type="dcterms:W3CDTF">2026-05-19T03:13:52+02:00</dcterms:created>
  <dcterms:modified xsi:type="dcterms:W3CDTF">2026-05-19T03:13:52+02:00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