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Pilar Fernandez-Conradi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pilarfernandezconradi</w:t></w:r></w:hyperlink></w:p><w:p><w:pPr><w:numPr><w:ilvl w:val="0"/><w:numId w:val="1"/></w:numPr></w:pPr><w:r><w:rPr/><w:t xml:space="preserve"> ORCID : </w:t></w:r><w:hyperlink r:id="rId8" w:history="1"><w:r><w:rPr><w:color w:val="#410a8c"/><w:u w:val="single"/></w:rPr><w:t xml:space="preserve">0000-0001-7025-2623</w:t></w:r></w:hyperlink></w:p><w:p><w:pPr><w:spacing w:before="600"/></w:pPr></w:p><w:p><w:pPr><w:pStyle w:val="Heading2"/></w:pPr><w:r><w:rPr><w:color w:val="1e198e"/><w:b w:val="1"/><w:bCs w:val="1"/></w:rPr><w:t xml:space="preserve">Présentation</w:t></w:r></w:p><w:p><w:pPr><w:spacing w:after="100"/></w:pPr></w:p><w:p><w:pPr/><w:r><w:rPr/><w:t xml:space="preserve">Ph.D., 33 ans, Espagnole</w:t></w:r></w:p><w:p><w:pPr/><w:hyperlink r:id="rId9" w:history="1"><w:r><w:rPr><w:color w:val="#410a8c"/><w:u w:val="single"/></w:rPr><w:t xml:space="preserve">pilar.fernandez@inrae.fr</w:t></w:r></w:hyperlink></w:p><w:p><w:pPr/><w:r><w:rPr/><w:t xml:space="preserve">ORCID : </w:t></w:r><w:hyperlink r:id="rId10" w:history="1"><w:r><w:rPr><w:color w:val="#410a8c"/><w:u w:val="single"/></w:rPr><w:t xml:space="preserve">0000-0001-7025-2623</w:t></w:r></w:hyperlink></w:p><w:p><w:pPr><w:pStyle w:val="Heading1"/></w:pPr><w:r><w:rPr/><w:t xml:space="preserve">Formation</w:t></w:r></w:p><w:p><w:pPr/><w:r><w:rPr><w:b w:val="1"/><w:bCs w:val="1"/></w:rPr><w:t xml:space="preserve">2014-2017 :</w:t></w:r><w:r><w:rPr><w:b w:val="1"/><w:bCs w:val="1"/></w:rPr><w:t xml:space="preserve">Doctorat en Ecologie Fonctionnelle, Evolutive et des Communautés</w:t></w:r><w:r><w:rPr/><w:t xml:space="preserve"> : « Diversité des arbres et résistance des forêts aux invasions biologiques: Application au châtaignier et son complexe de bio-agresseurs exotiques, chancre (</w:t></w:r><w:r><w:rPr><w:i w:val="1"/><w:iCs w:val="1"/></w:rPr><w:t xml:space="preserve">Chryphonectria parasitica</w:t></w:r><w:r><w:rPr/><w:t xml:space="preserve">) et cynips (</w:t></w:r><w:r><w:rPr><w:i w:val="1"/><w:iCs w:val="1"/></w:rPr><w:t xml:space="preserve">Dryocosmus kuriphilus</w:t></w:r><w:r><w:rPr/><w:t xml:space="preserve">) ». UMR Biogeco, INRA, Université de Bordeaux. Directeurs : Dr. Hervé JACTEL et Dr. Cécile ROBIN.</w:t></w:r></w:p><w:p><w:pPr/><w:r><w:rPr><w:b w:val="1"/><w:bCs w:val="1"/></w:rPr><w:t xml:space="preserve">2013-2014 : Master 2 « Biodiversité des écosystèmes continentaux »,</w:t></w:r><w:r><w:rPr/><w:t xml:space="preserve"> Université de Bordeaux.</w:t></w:r></w:p><w:p><w:pPr/><w:r><w:rPr><w:b w:val="1"/><w:bCs w:val="1"/></w:rPr><w:t xml:space="preserve">2013-2014 : Master 1 « Biologie et biotechnologie des plantes »,</w:t></w:r><w:r><w:rPr/><w:t xml:space="preserve"> Université de Bordeaux (Erasmus).</w:t></w:r></w:p><w:p><w:pPr/><w:r><w:rPr><w:b w:val="1"/><w:bCs w:val="1"/></w:rPr><w:t xml:space="preserve">2009-2013 : Licence « Biologie », Université de Séville.</w:t></w:r></w:p><w:p><w:pPr><w:spacing w:before="120" w:after="120" w:line="240" w:lineRule="auto"/><w:pBdr><w:bottom w:val="single" w:sz="1" w:color="000000"/></w:pBdr></w:pPr><w:r><w:rPr><w:sz w:val="6"/><w:szCs w:val="6"/></w:rPr><w:t xml:space="preserve"></w:t></w:r></w:p><w:p><w:pPr><w:pStyle w:val="Heading1"/></w:pPr><w:r><w:rPr/><w:t xml:space="preserve">Expérience professionnelle</w:t></w:r></w:p><w:p><w:pPr/><w:r><w:rPr><w:b w:val="1"/><w:bCs w:val="1"/></w:rPr><w:t xml:space="preserve">Février 2022-présent : CR</w:t></w:r><w:r><w:rPr/><w:t xml:space="preserve"> Chargée de récherches INRAe, Biologie des populations d’insectes phytophages forestiers.</w:t></w:r></w:p><w:p><w:pPr/><w:r><w:rPr><w:b w:val="1"/><w:bCs w:val="1"/></w:rPr><w:t xml:space="preserve">2019-2021 : Post-doctorat :</w:t></w:r><w:r><w:rPr/><w:t xml:space="preserve"> « Etude des causes et conséquences de la diversité chimique des plantes ». Université de Neuchâtel. Encadrement : Prof. Sergio RASMANN.</w:t></w:r></w:p><w:p><w:pPr/><w:r><w:rPr><w:b w:val="1"/><w:bCs w:val="1"/></w:rPr><w:t xml:space="preserve">2018-2019 : Post-doctorat :</w:t></w:r><w:r><w:rPr/><w:t xml:space="preserve"> « Etude des champignons associés aux scolytes xylophages ». Umr Biogeco. Encadrement : Dr. Cécile ROBIN.</w:t></w:r></w:p><w:p><w:pPr/><w:r><w:rPr><w:b w:val="1"/><w:bCs w:val="1"/></w:rPr><w:t xml:space="preserve">2014-2017 : Contrat doctorale INRAE- Université de Bordeaux.</w:t></w:r><w:r><w:rPr/><w:t xml:space="preserve"> Directeurs : Dr. Hervé JACTEL et Dr. Cécile ROBIN.</w:t></w:r></w:p><w:p><w:pPr/><w:r><w:rPr/><w:t xml:space="preserve">2014 : Stage master 2 à umr biogeco (6 mois) :  « Effets de la diversité génétique sur la croissance et la résistance du chêne pédonculé aux insectes herbivores ». Encadrement : Dr. Bastien CASTAGNEYROL.</w:t></w:r></w:p><w:p><w:pPr><w:spacing w:before="120" w:after="120" w:line="240" w:lineRule="auto"/><w:pBdr><w:bottom w:val="single" w:sz="1" w:color="000000"/></w:pBdr></w:pPr><w:r><w:rPr><w:sz w:val="6"/><w:szCs w:val="6"/></w:rPr><w:t xml:space="preserve"></w:t></w:r></w:p><w:p><w:pPr/><w:r><w:rPr/><w:t xml:space="preserve">2013 : Stage master 1 à l’ISVV (2 mois) :  « Extraction et caractérisation LC-MS et LC-RMN des stilbènes chez </w:t></w:r><w:r><w:rPr><w:i w:val="1"/><w:iCs w:val="1"/></w:rPr><w:t xml:space="preserve">Vitis vinifera »</w:t></w:r><w:r><w:rPr/><w:t xml:space="preserve">. GESVAB (</w:t></w:r><w:r><w:rPr><w:i w:val="1"/><w:iCs w:val="1"/></w:rPr><w:t xml:space="preserve">Groupe d'Etude des Substances Végétales à Activité Biologique</w:t></w:r><w:r><w:rPr/><w:t xml:space="preserve">). Encadrement : Dr. Tristan RICHARD.</w:t></w:r></w:p><w:p><w:pPr/><w:r><w:rPr/><w:t xml:space="preserve">2011-2012 : Élève interne université de Biologie, Séville (année scolaire) : volontariat dans le département de biologie végétale et écologie de l’Université de Séville dans l’étude de la caryologie du genre </w:t></w:r><w:r><w:rPr><w:i w:val="1"/><w:iCs w:val="1"/></w:rPr><w:t xml:space="preserve">Narcissus.</w:t></w:r><w:r><w:rPr/><w:t xml:space="preserve"> Encadrement : Dr. Zoila Maria DIAZ</w:t></w:r></w:p><w:p><w:pPr><w:pStyle w:val="Heading1"/></w:pPr><w:r><w:rPr/><w:t xml:space="preserve">Autres formations et compétences</w:t></w:r></w:p><w:p><w:pPr/><w:r><w:rPr><w:b w:val="1"/><w:bCs w:val="1"/></w:rPr><w:t xml:space="preserve">Mise en place et suivi de dispositifs expérimentaux.</w:t></w:r></w:p><w:p><w:pPr/><w:r><w:rPr><w:b w:val="1"/><w:bCs w:val="1"/></w:rPr><w:t xml:space="preserve">Techniques de laboratoire et terrain :</w:t></w:r><w:r><w:rPr/><w:t xml:space="preserve"> techniques en biologie moléculaire (extraction, réplication et séquençage d’ADN), écologie chimique (extraction de composés secondaires, hormones, HPLC, GS-MS…), phytopathologie (isolement, repiquage et culture de champignons, inoculation des plants…), entomologie (élevage, détermination et dissection d’insectes, olfactometrie), terrain (organisation de campagnes d’échantillonnage, grimpe scientifique dans les arbres, suivis forestiers et de végétation…).</w:t></w:r></w:p><w:p><w:pPr/><w:r><w:rPr><w:b w:val="1"/><w:bCs w:val="1"/></w:rPr><w:t xml:space="preserve">Analyses statistiques :</w:t></w:r><w:r><w:rPr/><w:t xml:space="preserve"> méta-analyses des données de la littérature, modèles mixtes, analyses de plans expérimentaux hiérarchisés, analyses multivariées. Bonne maîtrise du logiciel R.</w:t></w:r></w:p><w:p><w:pPr/><w:r><w:rPr><w:b w:val="1"/><w:bCs w:val="1"/></w:rPr><w:t xml:space="preserve">Outils de communication :</w:t></w:r><w:r><w:rPr/><w:t xml:space="preserve"> bonne maîtrise des logiciels de bureautique (Word, Excel, Power point, Zotero).</w:t></w:r></w:p><w:p><w:pPr/><w:r><w:rPr><w:b w:val="1"/><w:bCs w:val="1"/></w:rPr><w:t xml:space="preserve">Enseignement :</w:t></w:r><w:r><w:rPr/><w:t xml:space="preserve"> travaux pratiques en Botanique à l’université de Bordeaux (Licence 3, 20h eq. TD) ; travaux dirigés et travaux pratiques en UE Apprentissage par Problèmes en Ecologie (Licence 3, 42,5h eq. TD) ; travaux dirigés en UE Méthodologie (Design Expérimental, Licence 3, 30h eq. TD en 2019 et 40h eq. TD en 2020) ; et cours magistraux en UE Bases d’Ecologie (Licence 2, 6h eq TD) à l’université de Neuchâtel. Rapporteur de travaux de master et jury des oraux de master et Licence 3 à l’université de Neuchâtel.</w:t></w:r></w:p><w:p><w:pPr/><w:r><w:rPr><w:b w:val="1"/><w:bCs w:val="1"/></w:rPr><w:t xml:space="preserve">Supervision d’étudiants en master :</w:t></w:r><w:r><w:rPr/><w:t xml:space="preserve"> Vincent CHAUSSON (2017, M1), Sonia DEMAIL (2019- 2020, M2), Mathis JOZ-ROLAND (2019- 2020, M2), Adrien DELAVALLADE (2019- 2020, M2), Pierre COURRIER (2019-2020, M2), Leila STUTZ (2020-2021, M2), Nadline KJELSBERG (2020-2021, M2), Loïs CASTAGNE (2022, M2), Manon CANDAS (2023, M2), Steven Adjackidje (2023, M1), Baptiste Charron (2024, L3), Mateo Beaufils (2024, M2), Arthur Payen de la Garanderie (2024, M1).</w:t></w:r></w:p><w:p><w:pPr/><w:r><w:rPr><w:b w:val="1"/><w:bCs w:val="1"/></w:rPr><w:t xml:space="preserve">Qualités relationnelles :</w:t></w:r><w:r><w:rPr/><w:t xml:space="preserve"> Encadrement de stagiaires, travail en équipe, animation du </w:t></w:r><w:r><w:rPr><w:i w:val="1"/><w:iCs w:val="1"/></w:rPr><w:t xml:space="preserve">Journal club</w:t></w:r><w:r><w:rPr/><w:t xml:space="preserve"> au sein de l’UMR Biogeco (2015-2016) et URFM (2023-2024), animations scientifiques auprès du grand public.</w:t></w:r></w:p><w:p><w:pPr/><w:r><w:rPr><w:b w:val="1"/><w:bCs w:val="1"/></w:rPr><w:t xml:space="preserve">Évaluations d’articles :</w:t></w:r><w:r><w:rPr/><w:t xml:space="preserve"> Reviewer pour </w:t></w:r><w:r><w:rPr><w:i w:val="1"/><w:iCs w:val="1"/></w:rPr><w:t xml:space="preserve">Oiko</w:t></w:r><w:r><w:rPr/><w:t xml:space="preserve">s, </w:t></w:r><w:r><w:rPr><w:i w:val="1"/><w:iCs w:val="1"/></w:rPr><w:t xml:space="preserve">International Society for Microbial Ecology,</w:t></w:r><w:r><w:rPr/><w:t xml:space="preserve"> </w:t></w:r><w:r><w:rPr><w:i w:val="1"/><w:iCs w:val="1"/></w:rPr><w:t xml:space="preserve">Arthropod-Plant Interactions, Trees, Alpine botany</w:t></w:r><w:r><w:rPr/><w:t xml:space="preserve">et </w:t></w:r><w:r><w:rPr><w:i w:val="1"/><w:iCs w:val="1"/></w:rPr><w:t xml:space="preserve">Scientific Reports.</w:t></w:r></w:p><w:p><w:pPr/><w:r><w:rPr><w:b w:val="1"/><w:bCs w:val="1"/></w:rPr><w:t xml:space="preserve">Langues</w:t></w:r><w:r><w:rPr><w:b w:val="1"/><w:bCs w:val="1"/></w:rPr><w:t xml:space="preserve">: espagnol</w:t></w:r><w:r><w:rPr/><w:t xml:space="preserve"> (langue maternelle), </w:t></w:r><w:r><w:rPr><w:b w:val="1"/><w:bCs w:val="1"/></w:rPr><w:t xml:space="preserve">français</w:t></w:r><w:r><w:rPr/><w:t xml:space="preserve"> maîtrisé et </w:t></w:r><w:r><w:rPr><w:b w:val="1"/><w:bCs w:val="1"/></w:rPr><w:t xml:space="preserve">anglais</w:t></w:r><w:r><w:rPr/><w:t xml:space="preserve"> scientifique parlé et écrit.</w:t></w:r></w:p><w:p><w:pPr/><w:r><w:rPr><w:b w:val="1"/><w:bCs w:val="1"/></w:rPr><w:t xml:space="preserve">Permis de conduire B</w:t></w:r></w:p><w:p><w:pPr><w:pStyle w:val="Heading1"/></w:pPr><w:r><w:rPr/><w:t xml:space="preserve">Conférences et posters (*)</w:t></w:r></w:p><w:p><w:pPr/><w:r><w:rPr><w:b w:val="1"/><w:bCs w:val="1"/></w:rPr><w:t xml:space="preserve">Fernandez-Conradi P.,</w:t></w:r><w:r><w:rPr/><w:t xml:space="preserve"> Castagneyrol B., Robin C., Jactel H. </w:t></w:r><w:r><w:rPr><w:i w:val="1"/><w:iCs w:val="1"/></w:rPr><w:t xml:space="preserve">Effet des champignons pathogènes des plantes sur les insectes associés: une méta-analyse</w:t></w:r><w:r><w:rPr/><w:t xml:space="preserve">. GEFF. Mur de Bretagne, France, October 2015.</w:t></w:r></w:p><w:p><w:pPr/><w:r><w:rPr><w:b w:val="1"/><w:bCs w:val="1"/></w:rPr><w:t xml:space="preserve">Fernandez-Conradi P.,</w:t></w:r><w:r><w:rPr/><w:t xml:space="preserve"> Borowiec N., Capdevielle X., Castagneyrol B., Maltoni A., Robin C., …& Jactel, H. </w:t></w:r><w:r><w:rPr><w:i w:val="1"/><w:iCs w:val="1"/></w:rPr><w:t xml:space="preserve">Effets de la composition en essences des forêts sur les attaques d’une espèce invasive, le cynips du châtaignier</w:t></w:r><w:r><w:rPr/><w:t xml:space="preserve">. GEFF-GFPF, Ramatuelle, France, September 2016.</w:t></w:r></w:p><w:p><w:pPr/><w:r><w:rPr><w:b w:val="1"/><w:bCs w:val="1"/></w:rPr><w:t xml:space="preserve">*Fernandez-Conradi P.,</w:t></w:r><w:r><w:rPr/><w:t xml:space="preserve"> Castagneyrol B., Robin C., Jactel H. </w:t></w:r><w:r><w:rPr><w:i w:val="1"/><w:iCs w:val="1"/></w:rPr><w:t xml:space="preserve">Fungi reduce preference and performance of insect herbivores on infected plants</w:t></w:r><w:r><w:rPr/><w:t xml:space="preserve">. Best poster award (first price) of the SFE international conference in ecological sciences, Marseille, October 2016.</w:t></w:r></w:p><w:p><w:pPr/><w:r><w:rPr><w:b w:val="1"/><w:bCs w:val="1"/></w:rPr><w:t xml:space="preserve">*Fernandez-Conradi P.,</w:t></w:r><w:r><w:rPr/><w:t xml:space="preserve"> Fort T., Castagneyrol B., Jactel H., Robin C. </w:t></w:r><w:r><w:rPr><w:i w:val="1"/><w:iCs w:val="1"/></w:rPr><w:t xml:space="preserve">Fungal endophyte diversity in chestnut galls and surrounding tissues in plots with different tree composition.</w:t></w:r><w:r><w:rPr/><w:t xml:space="preserve"> EFPA, Dunkerque, France, May 2017</w:t></w:r></w:p><w:p><w:pPr/><w:r><w:rPr><w:b w:val="1"/><w:bCs w:val="1"/></w:rPr><w:t xml:space="preserve">Fernandez-Conradi P.,</w:t></w:r><w:r><w:rPr/><w:t xml:space="preserve"> Castagneyrol B., Robin C., Jactel H. </w:t></w:r><w:r><w:rPr><w:i w:val="1"/><w:iCs w:val="1"/></w:rPr><w:t xml:space="preserve">Fungi reduce preference and performance of insect herbivores on infected plants</w:t></w:r><w:r><w:rPr/><w:t xml:space="preserve">. SIP, Tours, France, July 2017.</w:t></w:r></w:p><w:p><w:pPr/><w:r><w:rPr><w:b w:val="1"/><w:bCs w:val="1"/></w:rPr><w:t xml:space="preserve">Fernandez-Conradi P.</w:t></w:r><w:r><w:rPr/><w:t xml:space="preserve"> and Robin C. </w:t></w:r><w:r><w:rPr><w:i w:val="1"/><w:iCs w:val="1"/></w:rPr><w:t xml:space="preserve">L’étude des champignons associés aux Xylosandrus</w:t></w:r><w:r><w:rPr/><w:t xml:space="preserve">. SAMFIX, Engagement and training of local stakeholders. Antibes, France, December 2018.</w:t></w:r></w:p><w:p><w:pPr/><w:r><w:rPr><w:b w:val="1"/><w:bCs w:val="1"/></w:rPr><w:t xml:space="preserve">Fernandez-Conradi P.</w:t></w:r><w:r><w:rPr/><w:t xml:space="preserve">, Boivin T., Martin N., Parizat M., Penaud B., Faivre d’Acier J., … & Cécile Robin. </w:t></w:r><w:r><w:rPr><w:i w:val="1"/><w:iCs w:val="1"/></w:rPr><w:t xml:space="preserve">Les alliés de nos ennemis sont-ils nos ennemis ? caractérisation des champignons associés aux Xylosandrus spp.</w:t></w:r><w:r><w:rPr/><w:t xml:space="preserve"> GEFF-GFPF, Biscarosse, France, Octobre 2021.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First Report of Diplodia mutila Causing Canker and Dieback in the Service Tree in France</w:t></w:r></w:hyperlink></w:p><w:p><w:pPr/><w:hyperlink r:id="rId12" w:history="1"><w:r><w:rPr><w:color w:val="#410a8c"/><w:u w:val="single"/></w:rPr><w:t xml:space="preserve">Pilar Fernandez-Conradi</w:t></w:r></w:hyperlink><w:r><w:rPr/><w:t xml:space="preserve">,</w:t></w:r><w:hyperlink r:id="rId13" w:history="1"><w:r><w:rPr><w:color w:val="#410a8c"/><w:u w:val="single"/></w:rPr><w:t xml:space="preserve">Nasradin Touhami</w:t></w:r></w:hyperlink><w:r><w:rPr/><w:t xml:space="preserve">,</w:t></w:r><w:hyperlink r:id="rId14" w:history="1"><w:r><w:rPr><w:color w:val="#410a8c"/><w:u w:val="single"/></w:rPr><w:t xml:space="preserve">B. Charron</w:t></w:r></w:hyperlink><w:r><w:rPr/><w:t xml:space="preserve">,</w:t></w:r><w:hyperlink r:id="rId15" w:history="1"><w:r><w:rPr><w:color w:val="#410a8c"/><w:u w:val="single"/></w:rPr><w:t xml:space="preserve">J. Thevenet</w:t></w:r></w:hyperlink><w:r><w:rPr/><w:t xml:space="preserve">,</w:t></w:r><w:hyperlink r:id="rId16" w:history="1"><w:r><w:rPr><w:color w:val="#410a8c"/><w:u w:val="single"/></w:rPr><w:t xml:space="preserve">Jean J. Thevenet</w:t></w:r></w:hyperlink><w:r><w:rPr/><w:t xml:space="preserve">et al.</w:t></w:r></w:p><w:p><w:pPr/><w:r><w:rPr><w:i w:val="1"/><w:iCs w:val="1"/></w:rPr><w:t xml:space="preserve">New Disease Reports</w:t></w:r><w:r><w:rPr/><w:t xml:space="preserve">, 2025, 52 (2), </w:t></w:r><w:hyperlink r:id="rId17" w:history="1"><w:r><w:rPr><w:color w:val="#410a8c"/><w:u w:val="single"/></w:rPr><w:t xml:space="preserve">⟨10.1002/ndr2.70087⟩</w:t></w:r></w:hyperlink></w:p><w:p><w:pPr/><w:r><w:rPr/><w:t xml:space="preserve">Article dans une revue</w:t></w:r></w:p><w:p><w:pPr/><w:hyperlink r:id="rId11" w:history="1"><w:r><w:rPr><w:color w:val="#410a8c"/><w:u w:val="single"/></w:rPr><w:t xml:space="preserve">hal-05441610v1</w:t></w:r></w:hyperlink></w:p></w:tc></w:tr><w:tr><w:trPr/><w:tc><w:tcPr><w:noWrap/></w:tcPr><w:p><w:pPr><w:spacing w:after="200"/></w:pPr><w:hyperlink r:id="rId18" w:history="1"><w:r><w:rPr><w:color w:val="1e198e"/><w:b w:val="1"/><w:bCs w:val="1"/><w:u w:val="single"/></w:rPr><w:t xml:space="preserve">Elevation drives intraspecific metabolomic differentiation in natural and experimental populations</w:t></w:r></w:hyperlink></w:p><w:p><w:pPr/><w:hyperlink r:id="rId19" w:history="1"><w:r><w:rPr><w:color w:val="#410a8c"/><w:u w:val="single"/></w:rPr><w:t xml:space="preserve">H. Nomoto</w:t></w:r></w:hyperlink><w:r><w:rPr/><w:t xml:space="preserve">,</w:t></w:r><w:hyperlink r:id="rId12" w:history="1"><w:r><w:rPr><w:color w:val="#410a8c"/><w:u w:val="single"/></w:rPr><w:t xml:space="preserve">Pilar Fernandez-Conradi</w:t></w:r></w:hyperlink><w:r><w:rPr/><w:t xml:space="preserve">,</w:t></w:r><w:hyperlink r:id="rId20" w:history="1"><w:r><w:rPr><w:color w:val="#410a8c"/><w:u w:val="single"/></w:rPr><w:t xml:space="preserve">N. Kjelsberg</w:t></w:r></w:hyperlink><w:r><w:rPr/><w:t xml:space="preserve">,</w:t></w:r><w:hyperlink r:id="rId21" w:history="1"><w:r><w:rPr><w:color w:val="#410a8c"/><w:u w:val="single"/></w:rPr><w:t xml:space="preserve">E. Defossez</w:t></w:r></w:hyperlink><w:r><w:rPr/><w:t xml:space="preserve">,</w:t></w:r><w:hyperlink r:id="rId22" w:history="1"><w:r><w:rPr><w:color w:val="#410a8c"/><w:u w:val="single"/></w:rPr><w:t xml:space="preserve">Z. Münzbergová</w:t></w:r></w:hyperlink><w:r><w:rPr/><w:t xml:space="preserve">et al.</w:t></w:r></w:p><w:p><w:pPr/><w:r><w:rPr><w:i w:val="1"/><w:iCs w:val="1"/></w:rPr><w:t xml:space="preserve">Plant Biology</w:t></w:r><w:r><w:rPr/><w:t xml:space="preserve">, 2025, 27 (5), pp.773-784. </w:t></w:r><w:hyperlink r:id="rId23" w:history="1"><w:r><w:rPr><w:color w:val="#410a8c"/><w:u w:val="single"/></w:rPr><w:t xml:space="preserve">⟨10.1111/plb.70025⟩</w:t></w:r></w:hyperlink></w:p><w:p><w:pPr/><w:r><w:rPr/><w:t xml:space="preserve">Article dans une revue</w:t></w:r></w:p><w:p><w:pPr/><w:hyperlink r:id="rId18" w:history="1"><w:r><w:rPr><w:color w:val="#410a8c"/><w:u w:val="single"/></w:rPr><w:t xml:space="preserve">hal-05181271v1</w:t></w:r></w:hyperlink></w:p></w:tc></w:tr><w:tr><w:trPr/><w:tc><w:tcPr><w:noWrap/></w:tcPr><w:p><w:pPr><w:spacing w:after="200"/></w:pPr><w:hyperlink r:id="rId24" w:history="1"><w:r><w:rPr><w:color w:val="1e198e"/><w:b w:val="1"/><w:bCs w:val="1"/><w:u w:val="single"/></w:rPr><w:t xml:space="preserve">Isohydricity and hydraulic isolation explain reduced hydraulic failure risk in an experimental tree species mixture</w:t></w:r></w:hyperlink></w:p><w:p><w:pPr/><w:hyperlink r:id="rId25" w:history="1"><w:r><w:rPr><w:color w:val="#410a8c"/><w:u w:val="single"/></w:rPr><w:t xml:space="preserve">Myriam Moreno</w:t></w:r></w:hyperlink><w:r><w:rPr/><w:t xml:space="preserve">,</w:t></w:r><w:hyperlink r:id="rId26" w:history="1"><w:r><w:rPr><w:color w:val="#410a8c"/><w:u w:val="single"/></w:rPr><w:t xml:space="preserve">Guillaume Simioni</w:t></w:r></w:hyperlink><w:r><w:rPr/><w:t xml:space="preserve">,</w:t></w:r><w:hyperlink r:id="rId27" w:history="1"><w:r><w:rPr><w:color w:val="#410a8c"/><w:u w:val="single"/></w:rPr><w:t xml:space="preserve">Hervé Cochard</w:t></w:r></w:hyperlink><w:r><w:rPr/><w:t xml:space="preserve">,</w:t></w:r><w:hyperlink r:id="rId28" w:history="1"><w:r><w:rPr><w:color w:val="#410a8c"/><w:u w:val="single"/></w:rPr><w:t xml:space="preserve">Claude Doussan</w:t></w:r></w:hyperlink><w:r><w:rPr/><w:t xml:space="preserve">,</w:t></w:r><w:hyperlink r:id="rId29" w:history="1"><w:r><w:rPr><w:color w:val="#410a8c"/><w:u w:val="single"/></w:rPr><w:t xml:space="preserve">Joannès Guillemot</w:t></w:r></w:hyperlink><w:r><w:rPr/><w:t xml:space="preserve">et al.</w:t></w:r></w:p><w:p><w:pPr/><w:r><w:rPr><w:i w:val="1"/><w:iCs w:val="1"/></w:rPr><w:t xml:space="preserve">Plant Physiology</w:t></w:r><w:r><w:rPr/><w:t xml:space="preserve">, 2024, 195 (4), pp.2668-2682. </w:t></w:r><w:hyperlink r:id="rId30" w:history="1"><w:r><w:rPr><w:color w:val="#410a8c"/><w:u w:val="single"/></w:rPr><w:t xml:space="preserve">⟨10.1093/plphys/kiae239⟩</w:t></w:r></w:hyperlink></w:p><w:p><w:pPr/><w:r><w:rPr/><w:t xml:space="preserve">Article dans une revue</w:t></w:r></w:p><w:p><w:pPr/><w:hyperlink r:id="rId24" w:history="1"><w:r><w:rPr><w:color w:val="#410a8c"/><w:u w:val="single"/></w:rPr><w:t xml:space="preserve">hal-04620699v1</w:t></w:r></w:hyperlink></w:p></w:tc></w:tr><w:tr><w:trPr/><w:tc><w:tcPr><w:noWrap/></w:tcPr><w:p><w:pPr><w:spacing w:after="200"/></w:pPr><w:hyperlink r:id="rId31" w:history="1"><w:r><w:rPr><w:color w:val="1e198e"/><w:b w:val="1"/><w:bCs w:val="1"/><w:u w:val="single"/></w:rPr><w:t xml:space="preserve">Decomposing drivers in avian insectivory: Large‐scale effects of climate, habitat and bird diversity</w:t></w:r></w:hyperlink></w:p><w:p><w:pPr/><w:hyperlink r:id="rId32" w:history="1"><w:r><w:rPr><w:color w:val="#410a8c"/><w:u w:val="single"/></w:rPr><w:t xml:space="preserve">Laura Schillé</w:t></w:r></w:hyperlink><w:r><w:rPr/><w:t xml:space="preserve">,</w:t></w:r><w:hyperlink r:id="rId33" w:history="1"><w:r><w:rPr><w:color w:val="#410a8c"/><w:u w:val="single"/></w:rPr><w:t xml:space="preserve">Elena Valdés-Correcher</w:t></w:r></w:hyperlink><w:r><w:rPr/><w:t xml:space="preserve">,</w:t></w:r><w:hyperlink r:id="rId34" w:history="1"><w:r><w:rPr><w:color w:val="#410a8c"/><w:u w:val="single"/></w:rPr><w:t xml:space="preserve">Frédéric Archaux</w:t></w:r></w:hyperlink><w:r><w:rPr/><w:t xml:space="preserve">,</w:t></w:r><w:hyperlink r:id="rId35" w:history="1"><w:r><w:rPr><w:color w:val="#410a8c"/><w:u w:val="single"/></w:rPr><w:t xml:space="preserve">Flavius Bălăcenoiu</w:t></w:r></w:hyperlink><w:r><w:rPr/><w:t xml:space="preserve">,</w:t></w:r><w:hyperlink r:id="rId36" w:history="1"><w:r><w:rPr><w:color w:val="#410a8c"/><w:u w:val="single"/></w:rPr><w:t xml:space="preserve">Mona Chor Bjørn</w:t></w:r></w:hyperlink><w:r><w:rPr/><w:t xml:space="preserve">et al.</w:t></w:r></w:p><w:p><w:pPr/><w:r><w:rPr><w:i w:val="1"/><w:iCs w:val="1"/></w:rPr><w:t xml:space="preserve">Journal of Biogeography</w:t></w:r><w:r><w:rPr/><w:t xml:space="preserve">, 2024, 51 (6), pp.1079-1094. </w:t></w:r><w:hyperlink r:id="rId37" w:history="1"><w:r><w:rPr><w:color w:val="#410a8c"/><w:u w:val="single"/></w:rPr><w:t xml:space="preserve">⟨10.1111/jbi.14808⟩</w:t></w:r></w:hyperlink></w:p><w:p><w:pPr/><w:r><w:rPr/><w:t xml:space="preserve">Article dans une revue</w:t></w:r></w:p><w:p><w:pPr/><w:hyperlink r:id="rId31" w:history="1"><w:r><w:rPr><w:color w:val="#410a8c"/><w:u w:val="single"/></w:rPr><w:t xml:space="preserve">hal-04478067v1</w:t></w:r></w:hyperlink></w:p></w:tc></w:tr><w:tr><w:trPr/><w:tc><w:tcPr><w:noWrap/></w:tcPr><w:p><w:pPr><w:spacing w:after="200"/></w:pPr><w:hyperlink r:id="rId38" w:history="1"><w:r><w:rPr><w:color w:val="1e198e"/><w:b w:val="1"/><w:bCs w:val="1"/><w:u w:val="single"/></w:rPr><w:t xml:space="preserve">Plant hydraulics at the heart of plant, crops and ecosystem functions in the face of climate change</w:t></w:r></w:hyperlink></w:p><w:p><w:pPr/><w:hyperlink r:id="rId39" w:history="1"><w:r><w:rPr><w:color w:val="#410a8c"/><w:u w:val="single"/></w:rPr><w:t xml:space="preserve">José Torres-Ruiz</w:t></w:r></w:hyperlink><w:r><w:rPr/><w:t xml:space="preserve">,</w:t></w:r><w:hyperlink r:id="rId27" w:history="1"><w:r><w:rPr><w:color w:val="#410a8c"/><w:u w:val="single"/></w:rPr><w:t xml:space="preserve">Hervé Cochard</w:t></w:r></w:hyperlink><w:r><w:rPr/><w:t xml:space="preserve">,</w:t></w:r><w:hyperlink r:id="rId40" w:history="1"><w:r><w:rPr><w:color w:val="#410a8c"/><w:u w:val="single"/></w:rPr><w:t xml:space="preserve">Sylvain Delzon</w:t></w:r></w:hyperlink><w:r><w:rPr/><w:t xml:space="preserve">,</w:t></w:r><w:hyperlink r:id="rId41" w:history="1"><w:r><w:rPr><w:color w:val="#410a8c"/><w:u w:val="single"/></w:rPr><w:t xml:space="preserve">Thomas Boivin</w:t></w:r></w:hyperlink><w:r><w:rPr/><w:t xml:space="preserve">,</w:t></w:r><w:hyperlink r:id="rId42" w:history="1"><w:r><w:rPr><w:color w:val="#410a8c"/><w:u w:val="single"/></w:rPr><w:t xml:space="preserve">Regis Burlett</w:t></w:r></w:hyperlink><w:r><w:rPr/><w:t xml:space="preserve">et al.</w:t></w:r></w:p><w:p><w:pPr/><w:r><w:rPr><w:i w:val="1"/><w:iCs w:val="1"/></w:rPr><w:t xml:space="preserve">New Phytologist</w:t></w:r><w:r><w:rPr/><w:t xml:space="preserve">, 2024, 241 (3), pp.984-999. </w:t></w:r><w:hyperlink r:id="rId43" w:history="1"><w:r><w:rPr><w:color w:val="#410a8c"/><w:u w:val="single"/></w:rPr><w:t xml:space="preserve">⟨10.1111/nph.19463⟩</w:t></w:r></w:hyperlink></w:p><w:p><w:pPr/><w:r><w:rPr/><w:t xml:space="preserve">Article dans une revue</w:t></w:r></w:p><w:p><w:pPr/><w:hyperlink r:id="rId38" w:history="1"><w:r><w:rPr><w:color w:val="#410a8c"/><w:u w:val="single"/></w:rPr><w:t xml:space="preserve">hal-04601370v1</w:t></w:r></w:hyperlink></w:p></w:tc></w:tr><w:tr><w:trPr/><w:tc><w:tcPr><w:noWrap/></w:tcPr><w:p><w:pPr><w:spacing w:after="200"/></w:pPr><w:hyperlink r:id="rId44" w:history="1"><w:r><w:rPr><w:color w:val="1e198e"/><w:b w:val="1"/><w:bCs w:val="1"/><w:u w:val="single"/></w:rPr><w:t xml:space="preserve">Citizen Science and Monitoring Forest Pests: a Beneficial Alliance?</w:t></w:r></w:hyperlink></w:p><w:p><w:pPr/><w:hyperlink r:id="rId45" w:history="1"><w:r><w:rPr><w:color w:val="#410a8c"/><w:u w:val="single"/></w:rPr><w:t xml:space="preserve">Maarten de Groot</w:t></w:r></w:hyperlink><w:r><w:rPr/><w:t xml:space="preserve">,</w:t></w:r><w:hyperlink r:id="rId46" w:history="1"><w:r><w:rPr><w:color w:val="#410a8c"/><w:u w:val="single"/></w:rPr><w:t xml:space="preserve">Michael Pocock</w:t></w:r></w:hyperlink><w:r><w:rPr/><w:t xml:space="preserve">,</w:t></w:r><w:hyperlink r:id="rId47" w:history="1"><w:r><w:rPr><w:color w:val="#410a8c"/><w:u w:val="single"/></w:rPr><w:t xml:space="preserve">Jochem Bonte</w:t></w:r></w:hyperlink><w:r><w:rPr/><w:t xml:space="preserve">,</w:t></w:r><w:hyperlink r:id="rId12" w:history="1"><w:r><w:rPr><w:color w:val="#410a8c"/><w:u w:val="single"/></w:rPr><w:t xml:space="preserve">Pilar Fernandez-Conradi</w:t></w:r></w:hyperlink><w:r><w:rPr/><w:t xml:space="preserve">,</w:t></w:r><w:hyperlink r:id="rId33" w:history="1"><w:r><w:rPr><w:color w:val="#410a8c"/><w:u w:val="single"/></w:rPr><w:t xml:space="preserve">Elena Valdés-Correcher</w:t></w:r></w:hyperlink></w:p><w:p><w:pPr/><w:r><w:rPr><w:i w:val="1"/><w:iCs w:val="1"/></w:rPr><w:t xml:space="preserve">Current Forestry Reports</w:t></w:r><w:r><w:rPr/><w:t xml:space="preserve">, 2023, 9 (1), pp.15-32. </w:t></w:r><w:hyperlink r:id="rId48" w:history="1"><w:r><w:rPr><w:color w:val="#410a8c"/><w:u w:val="single"/></w:rPr><w:t xml:space="preserve">⟨10.1007/s40725-022-00176-9⟩</w:t></w:r></w:hyperlink></w:p><w:p><w:pPr/><w:r><w:rPr/><w:t xml:space="preserve">Article dans une revue</w:t></w:r></w:p><w:p><w:pPr/><w:hyperlink r:id="rId44" w:history="1"><w:r><w:rPr><w:color w:val="#410a8c"/><w:u w:val="single"/></w:rPr><w:t xml:space="preserve">hal-04047778v1</w:t></w:r></w:hyperlink></w:p></w:tc></w:tr><w:tr><w:trPr/><w:tc><w:tcPr><w:noWrap/></w:tcPr><w:p><w:pPr><w:spacing w:after="200"/></w:pPr><w:hyperlink r:id="rId49" w:history="1"><w:r><w:rPr><w:color w:val="1e198e"/><w:b w:val="1"/><w:bCs w:val="1"/><w:u w:val="single"/></w:rPr><w:t xml:space="preserve">Herbivory on the pedunculate oak along an urbanization gradient in Europe: Effects of impervious surface, local tree cover, and insect feeding guild</w:t></w:r></w:hyperlink></w:p><w:p><w:pPr/><w:hyperlink r:id="rId33" w:history="1"><w:r><w:rPr><w:color w:val="#410a8c"/><w:u w:val="single"/></w:rPr><w:t xml:space="preserve">Elena Valdés-Correcher</w:t></w:r></w:hyperlink><w:r><w:rPr/><w:t xml:space="preserve">,</w:t></w:r><w:hyperlink r:id="rId50" w:history="1"><w:r><w:rPr><w:color w:val="#410a8c"/><w:u w:val="single"/></w:rPr><w:t xml:space="preserve">Anna Popova</w:t></w:r></w:hyperlink><w:r><w:rPr/><w:t xml:space="preserve">,</w:t></w:r><w:hyperlink r:id="rId51" w:history="1"><w:r><w:rPr><w:color w:val="#410a8c"/><w:u w:val="single"/></w:rPr><w:t xml:space="preserve">Andrea Galmán</w:t></w:r></w:hyperlink><w:r><w:rPr/><w:t xml:space="preserve">,</w:t></w:r><w:hyperlink r:id="rId52" w:history="1"><w:r><w:rPr><w:color w:val="#410a8c"/><w:u w:val="single"/></w:rPr><w:t xml:space="preserve">Andreas Prinzing</w:t></w:r></w:hyperlink><w:r><w:rPr/><w:t xml:space="preserve">,</w:t></w:r><w:hyperlink r:id="rId53" w:history="1"><w:r><w:rPr><w:color w:val="#410a8c"/><w:u w:val="single"/></w:rPr><w:t xml:space="preserve">Andrey V Selikhovkin</w:t></w:r></w:hyperlink><w:r><w:rPr/><w:t xml:space="preserve">et al.</w:t></w:r></w:p><w:p><w:pPr/><w:r><w:rPr><w:i w:val="1"/><w:iCs w:val="1"/></w:rPr><w:t xml:space="preserve">Ecology and Evolution</w:t></w:r><w:r><w:rPr/><w:t xml:space="preserve">, 2022, 12 (3), pp.e8709. </w:t></w:r><w:hyperlink r:id="rId54" w:history="1"><w:r><w:rPr><w:color w:val="#410a8c"/><w:u w:val="single"/></w:rPr><w:t xml:space="preserve">⟨10.1002/ece3.8709⟩</w:t></w:r></w:hyperlink></w:p><w:p><w:pPr/><w:r><w:rPr/><w:t xml:space="preserve">Article dans une revue</w:t></w:r></w:p><w:p><w:pPr/><w:hyperlink r:id="rId49" w:history="1"><w:r><w:rPr><w:color w:val="#410a8c"/><w:u w:val="single"/></w:rPr><w:t xml:space="preserve">hal-03631327v1</w:t></w:r></w:hyperlink></w:p></w:tc></w:tr><w:tr><w:trPr/><w:tc><w:tcPr><w:noWrap/></w:tcPr><w:p><w:pPr><w:spacing w:after="200"/></w:pPr><w:hyperlink r:id="rId55" w:history="1"><w:r><w:rPr><w:color w:val="1e198e"/><w:b w:val="1"/><w:bCs w:val="1"/><w:u w:val="single"/></w:rPr><w:t xml:space="preserve">The effect of community‐wide phytochemical diversity on herbivory reverses from low to high elevation</w:t></w:r></w:hyperlink></w:p><w:p><w:pPr/><w:hyperlink r:id="rId12" w:history="1"><w:r><w:rPr><w:color w:val="#410a8c"/><w:u w:val="single"/></w:rPr><w:t xml:space="preserve">Pilar Fernandez-Conradi</w:t></w:r></w:hyperlink><w:r><w:rPr/><w:t xml:space="preserve">,</w:t></w:r><w:hyperlink r:id="rId56" w:history="1"><w:r><w:rPr><w:color w:val="#410a8c"/><w:u w:val="single"/></w:rPr><w:t xml:space="preserve">Emmanuel Defossez</w:t></w:r></w:hyperlink><w:r><w:rPr/><w:t xml:space="preserve">,</w:t></w:r><w:hyperlink r:id="rId57" w:history="1"><w:r><w:rPr><w:color w:val="#410a8c"/><w:u w:val="single"/></w:rPr><w:t xml:space="preserve">Adrien Delavallade</w:t></w:r></w:hyperlink><w:r><w:rPr/><w:t xml:space="preserve">,</w:t></w:r><w:hyperlink r:id="rId58" w:history="1"><w:r><w:rPr><w:color w:val="#410a8c"/><w:u w:val="single"/></w:rPr><w:t xml:space="preserve">Patrice Descombes</w:t></w:r></w:hyperlink><w:r><w:rPr/><w:t xml:space="preserve">,</w:t></w:r><w:hyperlink r:id="rId59" w:history="1"><w:r><w:rPr><w:color w:val="#410a8c"/><w:u w:val="single"/></w:rPr><w:t xml:space="preserve">Camille Pitteloud</w:t></w:r></w:hyperlink><w:r><w:rPr/><w:t xml:space="preserve">et al.</w:t></w:r></w:p><w:p><w:pPr/><w:r><w:rPr><w:i w:val="1"/><w:iCs w:val="1"/></w:rPr><w:t xml:space="preserve">Journal of Ecology</w:t></w:r><w:r><w:rPr/><w:t xml:space="preserve">, 2021, </w:t></w:r><w:hyperlink r:id="rId60" w:history="1"><w:r><w:rPr><w:color w:val="#410a8c"/><w:u w:val="single"/></w:rPr><w:t xml:space="preserve">⟨10.1111/1365-2745.13649⟩</w:t></w:r></w:hyperlink></w:p><w:p><w:pPr/><w:r><w:rPr/><w:t xml:space="preserve">Article dans une revue</w:t></w:r></w:p><w:p><w:pPr/><w:hyperlink r:id="rId55" w:history="1"><w:r><w:rPr><w:color w:val="#410a8c"/><w:u w:val="single"/></w:rPr><w:t xml:space="preserve">hal-03482298v1</w:t></w:r></w:hyperlink></w:p></w:tc></w:tr><w:tr><w:trPr/><w:tc><w:tcPr><w:noWrap/></w:tcPr><w:p><w:pPr><w:spacing w:after="200"/></w:pPr><w:hyperlink r:id="rId61" w:history="1"><w:r><w:rPr><w:color w:val="1e198e"/><w:b w:val="1"/><w:bCs w:val="1"/><w:u w:val="single"/></w:rPr><w:t xml:space="preserve">Combining phytochemicals and multitrophic interactions to control forest insect pests</w:t></w:r></w:hyperlink></w:p><w:p><w:pPr/><w:hyperlink r:id="rId12" w:history="1"><w:r><w:rPr><w:color w:val="#410a8c"/><w:u w:val="single"/></w:rPr><w:t xml:space="preserve">Pilar Fernandez-Conradi</w:t></w:r></w:hyperlink><w:r><w:rPr/><w:t xml:space="preserve">,</w:t></w:r><w:hyperlink r:id="rId62" w:history="1"><w:r><w:rPr><w:color w:val="#410a8c"/><w:u w:val="single"/></w:rPr><w:t xml:space="preserve">Bastien Castagneyrol</w:t></w:r></w:hyperlink><w:r><w:rPr/><w:t xml:space="preserve">,</w:t></w:r><w:hyperlink r:id="rId63" w:history="1"><w:r><w:rPr><w:color w:val="#410a8c"/><w:u w:val="single"/></w:rPr><w:t xml:space="preserve">Hervé Jactel</w:t></w:r></w:hyperlink><w:r><w:rPr/><w:t xml:space="preserve">,</w:t></w:r><w:hyperlink r:id="rId64" w:history="1"><w:r><w:rPr><w:color w:val="#410a8c"/><w:u w:val="single"/></w:rPr><w:t xml:space="preserve">Sergio Rasmann</w:t></w:r></w:hyperlink></w:p><w:p><w:pPr/><w:r><w:rPr><w:i w:val="1"/><w:iCs w:val="1"/></w:rPr><w:t xml:space="preserve">Current Opinion in Insect Science</w:t></w:r><w:r><w:rPr/><w:t xml:space="preserve">, 2021, 44, pp.101-106. </w:t></w:r><w:hyperlink r:id="rId65" w:history="1"><w:r><w:rPr><w:color w:val="#410a8c"/><w:u w:val="single"/></w:rPr><w:t xml:space="preserve">⟨10.1016/j.cois.2021.04.007⟩</w:t></w:r></w:hyperlink></w:p><w:p><w:pPr/><w:r><w:rPr/><w:t xml:space="preserve">Article dans une revue</w:t></w:r></w:p><w:p><w:pPr/><w:hyperlink r:id="rId61" w:history="1"><w:r><w:rPr><w:color w:val="#410a8c"/><w:u w:val="single"/></w:rPr><w:t xml:space="preserve">hal-03252404v1</w:t></w:r></w:hyperlink></w:p></w:tc></w:tr><w:tr><w:trPr/><w:tc><w:tcPr><w:noWrap/></w:tcPr><w:p><w:pPr><w:spacing w:after="200"/></w:pPr><w:hyperlink r:id="rId66" w:history="1"><w:r><w:rPr><w:color w:val="1e198e"/><w:b w:val="1"/><w:bCs w:val="1"/><w:u w:val="single"/></w:rPr><w:t xml:space="preserve">Seasonal changes in arthropod diversity patterns along an Alpine elevation gradient</w:t></w:r></w:hyperlink></w:p><w:p><w:pPr/><w:hyperlink r:id="rId12" w:history="1"><w:r><w:rPr><w:color w:val="#410a8c"/><w:u w:val="single"/></w:rPr><w:t xml:space="preserve">Pilar Fernandez-Conradi</w:t></w:r></w:hyperlink><w:r><w:rPr/><w:t xml:space="preserve">,</w:t></w:r><w:hyperlink r:id="rId67" w:history="1"><w:r><w:rPr><w:color w:val="#410a8c"/><w:u w:val="single"/></w:rPr><w:t xml:space="preserve">Fernandez‐conradi Pilar</w:t></w:r></w:hyperlink><w:r><w:rPr/><w:t xml:space="preserve">,</w:t></w:r><w:hyperlink r:id="rId68" w:history="1"><w:r><w:rPr><w:color w:val="#410a8c"/><w:u w:val="single"/></w:rPr><w:t xml:space="preserve">Mocellin Loïc</w:t></w:r></w:hyperlink><w:r><w:rPr/><w:t xml:space="preserve">,</w:t></w:r><w:hyperlink r:id="rId69" w:history="1"><w:r><w:rPr><w:color w:val="#410a8c"/><w:u w:val="single"/></w:rPr><w:t xml:space="preserve">Desfossez Emmanuel</w:t></w:r></w:hyperlink><w:r><w:rPr/><w:t xml:space="preserve">,</w:t></w:r><w:hyperlink r:id="rId70" w:history="1"><w:r><w:rPr><w:color w:val="#410a8c"/><w:u w:val="single"/></w:rPr><w:t xml:space="preserve">Rasmann Sergio</w:t></w:r></w:hyperlink></w:p><w:p><w:pPr/><w:r><w:rPr><w:i w:val="1"/><w:iCs w:val="1"/></w:rPr><w:t xml:space="preserve">Ecological Entomology</w:t></w:r><w:r><w:rPr/><w:t xml:space="preserve">, 2020, 45 (5), pp.1035-1043. </w:t></w:r><w:hyperlink r:id="rId71" w:history="1"><w:r><w:rPr><w:color w:val="#410a8c"/><w:u w:val="single"/></w:rPr><w:t xml:space="preserve">⟨10.1111/een.12881⟩</w:t></w:r></w:hyperlink></w:p><w:p><w:pPr/><w:r><w:rPr/><w:t xml:space="preserve">Article dans une revue</w:t></w:r></w:p><w:p><w:pPr/><w:hyperlink r:id="rId66" w:history="1"><w:r><w:rPr><w:color w:val="#410a8c"/><w:u w:val="single"/></w:rPr><w:t xml:space="preserve">hal-03482319v1</w:t></w:r></w:hyperlink></w:p></w:tc></w:tr><w:tr><w:trPr/><w:tc><w:tcPr><w:noWrap/></w:tcPr><w:p><w:pPr><w:spacing w:after="200"/></w:pPr><w:hyperlink r:id="rId72" w:history="1"><w:r><w:rPr><w:color w:val="1e198e"/><w:b w:val="1"/><w:bCs w:val="1"/><w:u w:val="single"/></w:rPr><w:t xml:space="preserve">Apparent inhibition of induced plant volatiles by a fungal pathogen prevents airborne communication between potato plants</w:t></w:r></w:hyperlink></w:p><w:p><w:pPr/><w:hyperlink r:id="rId73" w:history="1"><w:r><w:rPr><w:color w:val="#410a8c"/><w:u w:val="single"/></w:rPr><w:t xml:space="preserve">Xoaquín Moreira</w:t></w:r></w:hyperlink><w:r><w:rPr/><w:t xml:space="preserve">,</w:t></w:r><w:hyperlink r:id="rId74" w:history="1"><w:r><w:rPr><w:color w:val="#410a8c"/><w:u w:val="single"/></w:rPr><w:t xml:space="preserve">Rodrigo R Granjel</w:t></w:r></w:hyperlink><w:r><w:rPr/><w:t xml:space="preserve">,</w:t></w:r><w:hyperlink r:id="rId75" w:history="1"><w:r><w:rPr><w:color w:val="#410a8c"/><w:u w:val="single"/></w:rPr><w:t xml:space="preserve">María Fuente</w:t></w:r></w:hyperlink><w:r><w:rPr/><w:t xml:space="preserve">,</w:t></w:r><w:hyperlink r:id="rId12" w:history="1"><w:r><w:rPr><w:color w:val="#410a8c"/><w:u w:val="single"/></w:rPr><w:t xml:space="preserve">Pilar Fernandez-Conradi</w:t></w:r></w:hyperlink><w:r><w:rPr/><w:t xml:space="preserve">,</w:t></w:r><w:hyperlink r:id="rId76" w:history="1"><w:r><w:rPr><w:color w:val="#410a8c"/><w:u w:val="single"/></w:rPr><w:t xml:space="preserve">Viviana Pasch</w:t></w:r></w:hyperlink><w:r><w:rPr/><w:t xml:space="preserve">et al.</w:t></w:r></w:p><w:p><w:pPr/><w:r><w:rPr><w:i w:val="1"/><w:iCs w:val="1"/></w:rPr><w:t xml:space="preserve">Plant, Cell and Environment</w:t></w:r><w:r><w:rPr/><w:t xml:space="preserve">, 2020, 44, pp.1192 - 1201. </w:t></w:r><w:hyperlink r:id="rId77" w:history="1"><w:r><w:rPr><w:color w:val="#410a8c"/><w:u w:val="single"/></w:rPr><w:t xml:space="preserve">⟨10.1111/pce.13961⟩</w:t></w:r></w:hyperlink></w:p><w:p><w:pPr/><w:r><w:rPr/><w:t xml:space="preserve">Article dans une revue</w:t></w:r></w:p><w:p><w:pPr/><w:hyperlink r:id="rId72" w:history="1"><w:r><w:rPr><w:color w:val="#410a8c"/><w:u w:val="single"/></w:rPr><w:t xml:space="preserve">hal-03482321v1</w:t></w:r></w:hyperlink></w:p></w:tc></w:tr><w:tr><w:trPr/><w:tc><w:tcPr><w:noWrap/></w:tcPr><w:p><w:pPr><w:spacing w:after="200"/></w:pPr><w:hyperlink r:id="rId78" w:history="1"><w:r><w:rPr><w:color w:val="1e198e"/><w:b w:val="1"/><w:bCs w:val="1"/><w:u w:val="single"/></w:rPr><w:t xml:space="preserve">Fungal endophyte communities differ between chestnut galls and surrounding foliar tissues</w:t></w:r></w:hyperlink></w:p><w:p><w:pPr/><w:hyperlink r:id="rId79" w:history="1"><w:r><w:rPr><w:color w:val="#410a8c"/><w:u w:val="single"/></w:rPr><w:t xml:space="preserve">Maria del Pilar Fernandez-Conradi</w:t></w:r></w:hyperlink><w:r><w:rPr/><w:t xml:space="preserve">,</w:t></w:r><w:hyperlink r:id="rId80" w:history="1"><w:r><w:rPr><w:color w:val="#410a8c"/><w:u w:val="single"/></w:rPr><w:t xml:space="preserve">Thomas Fort</w:t></w:r></w:hyperlink><w:r><w:rPr/><w:t xml:space="preserve">,</w:t></w:r><w:hyperlink r:id="rId62" w:history="1"><w:r><w:rPr><w:color w:val="#410a8c"/><w:u w:val="single"/></w:rPr><w:t xml:space="preserve">Bastien Castagneyrol</w:t></w:r></w:hyperlink><w:r><w:rPr/><w:t xml:space="preserve">,</w:t></w:r><w:hyperlink r:id="rId81" w:history="1"><w:r><w:rPr><w:color w:val="#410a8c"/><w:u w:val="single"/></w:rPr><w:t xml:space="preserve">Herve Jactel</w:t></w:r></w:hyperlink><w:r><w:rPr/><w:t xml:space="preserve">,</w:t></w:r><w:hyperlink r:id="rId82" w:history="1"><w:r><w:rPr><w:color w:val="#410a8c"/><w:u w:val="single"/></w:rPr><w:t xml:space="preserve">Cécile Robin</w:t></w:r></w:hyperlink></w:p><w:p><w:pPr/><w:r><w:rPr><w:i w:val="1"/><w:iCs w:val="1"/></w:rPr><w:t xml:space="preserve">Fungal Ecology</w:t></w:r><w:r><w:rPr/><w:t xml:space="preserve">, 2019, 42, pp.1-8. </w:t></w:r><w:hyperlink r:id="rId83" w:history="1"><w:r><w:rPr><w:color w:val="#410a8c"/><w:u w:val="single"/></w:rPr><w:t xml:space="preserve">⟨10.1016/j.funeco.2019.100876⟩</w:t></w:r></w:hyperlink></w:p><w:p><w:pPr/><w:r><w:rPr/><w:t xml:space="preserve">Article dans une revue</w:t></w:r></w:p><w:p><w:pPr/><w:hyperlink r:id="rId78" w:history="1"><w:r><w:rPr><w:color w:val="#410a8c"/><w:u w:val="single"/></w:rPr><w:t xml:space="preserve">hal-02618397v1</w:t></w:r></w:hyperlink></w:p></w:tc></w:tr><w:tr><w:trPr/><w:tc><w:tcPr><w:noWrap/></w:tcPr><w:p><w:pPr><w:spacing w:after="200"/></w:pPr><w:hyperlink r:id="rId84" w:history="1"><w:r><w:rPr><w:color w:val="1e198e"/><w:b w:val="1"/><w:bCs w:val="1"/><w:u w:val="single"/></w:rPr><w:t xml:space="preserve">The emerging pathogen of chestnut Gnomoniopsis castaneae: the challenge posed by a versatile fungus</w:t></w:r></w:hyperlink></w:p><w:p><w:pPr/><w:hyperlink r:id="rId85" w:history="1"><w:r><w:rPr><w:color w:val="#410a8c"/><w:u w:val="single"/></w:rPr><w:t xml:space="preserve">G. Lione</w:t></w:r></w:hyperlink><w:r><w:rPr/><w:t xml:space="preserve">,</w:t></w:r><w:hyperlink r:id="rId86" w:history="1"><w:r><w:rPr><w:color w:val="#410a8c"/><w:u w:val="single"/></w:rPr><w:t xml:space="preserve">R. Danti</w:t></w:r></w:hyperlink><w:r><w:rPr/><w:t xml:space="preserve">,</w:t></w:r><w:hyperlink r:id="rId12" w:history="1"><w:r><w:rPr><w:color w:val="#410a8c"/><w:u w:val="single"/></w:rPr><w:t xml:space="preserve">Pilar Fernandez-Conradi</w:t></w:r></w:hyperlink><w:r><w:rPr/><w:t xml:space="preserve">,</w:t></w:r><w:hyperlink r:id="rId87" w:history="1"><w:r><w:rPr><w:color w:val="#410a8c"/><w:u w:val="single"/></w:rPr><w:t xml:space="preserve">J. V. Ferreira-Cardoso</w:t></w:r></w:hyperlink><w:r><w:rPr/><w:t xml:space="preserve">,</w:t></w:r><w:hyperlink r:id="rId88" w:history="1"><w:r><w:rPr><w:color w:val="#410a8c"/><w:u w:val="single"/></w:rPr><w:t xml:space="preserve">F. Lefort</w:t></w:r></w:hyperlink><w:r><w:rPr/><w:t xml:space="preserve">et al.</w:t></w:r></w:p><w:p><w:pPr/><w:r><w:rPr><w:i w:val="1"/><w:iCs w:val="1"/></w:rPr><w:t xml:space="preserve">European Journal of Plant Pathology</w:t></w:r><w:r><w:rPr/><w:t xml:space="preserve">, 2019, 153 (3), pp.671-685. </w:t></w:r><w:hyperlink r:id="rId89" w:history="1"><w:r><w:rPr><w:color w:val="#410a8c"/><w:u w:val="single"/></w:rPr><w:t xml:space="preserve">⟨10.1007/s10658-018-1597-2⟩</w:t></w:r></w:hyperlink></w:p><w:p><w:pPr/><w:r><w:rPr/><w:t xml:space="preserve">Article dans une revue</w:t></w:r></w:p><w:p><w:pPr/><w:hyperlink r:id="rId84" w:history="1"><w:r><w:rPr><w:color w:val="#410a8c"/><w:u w:val="single"/></w:rPr><w:t xml:space="preserve">hal-02623960v1</w:t></w:r></w:hyperlink></w:p></w:tc></w:tr><w:tr><w:trPr/><w:tc><w:tcPr><w:noWrap/></w:tcPr><w:p><w:pPr><w:spacing w:after="200"/></w:pPr><w:hyperlink r:id="rId90" w:history="1"><w:r><w:rPr><w:color w:val="1e198e"/><w:b w:val="1"/><w:bCs w:val="1"/><w:u w:val="single"/></w:rPr><w:t xml:space="preserve">Plant neighbour identity and invasive pathogen infection affect associational resistance to an invasive gall wasp</w:t></w:r></w:hyperlink></w:p><w:p><w:pPr/><w:hyperlink r:id="rId12" w:history="1"><w:r><w:rPr><w:color w:val="#410a8c"/><w:u w:val="single"/></w:rPr><w:t xml:space="preserve">Pilar Fernandez-Conradi</w:t></w:r></w:hyperlink><w:r><w:rPr/><w:t xml:space="preserve">,</w:t></w:r><w:hyperlink r:id="rId91" w:history="1"><w:r><w:rPr><w:color w:val="#410a8c"/><w:u w:val="single"/></w:rPr><w:t xml:space="preserve">Nicolas Borowiec</w:t></w:r></w:hyperlink><w:r><w:rPr/><w:t xml:space="preserve">,</w:t></w:r><w:hyperlink r:id="rId92" w:history="1"><w:r><w:rPr><w:color w:val="#410a8c"/><w:u w:val="single"/></w:rPr><w:t xml:space="preserve">Xavier Capdevielle</w:t></w:r></w:hyperlink><w:r><w:rPr/><w:t xml:space="preserve">,</w:t></w:r><w:hyperlink r:id="rId62" w:history="1"><w:r><w:rPr><w:color w:val="#410a8c"/><w:u w:val="single"/></w:rPr><w:t xml:space="preserve">Bastien Castagneyrol</w:t></w:r></w:hyperlink><w:r><w:rPr/><w:t xml:space="preserve">,</w:t></w:r><w:hyperlink r:id="rId93" w:history="1"><w:r><w:rPr><w:color w:val="#410a8c"/><w:u w:val="single"/></w:rPr><w:t xml:space="preserve">Alberto Maltoni</w:t></w:r></w:hyperlink><w:r><w:rPr/><w:t xml:space="preserve">et al.</w:t></w:r></w:p><w:p><w:pPr/><w:r><w:rPr><w:i w:val="1"/><w:iCs w:val="1"/></w:rPr><w:t xml:space="preserve">Biological Invasions</w:t></w:r><w:r><w:rPr/><w:t xml:space="preserve">, 2018, 20 (6), pp.1459-1473. </w:t></w:r><w:hyperlink r:id="rId94" w:history="1"><w:r><w:rPr><w:color w:val="#410a8c"/><w:u w:val="single"/></w:rPr><w:t xml:space="preserve">⟨10.1007/s10530-017-1637-4⟩</w:t></w:r></w:hyperlink></w:p><w:p><w:pPr/><w:r><w:rPr/><w:t xml:space="preserve">Article dans une revue</w:t></w:r></w:p><w:p><w:pPr/><w:hyperlink r:id="rId90" w:history="1"><w:r><w:rPr><w:color w:val="#410a8c"/><w:u w:val="single"/></w:rPr><w:t xml:space="preserve">hal-02621192v1</w:t></w:r></w:hyperlink></w:p></w:tc></w:tr><w:tr><w:trPr/><w:tc><w:tcPr><w:noWrap/></w:tcPr><w:p><w:pPr><w:spacing w:after="200"/></w:pPr><w:hyperlink r:id="rId95" w:history="1"><w:r><w:rPr><w:color w:val="1e198e"/><w:b w:val="1"/><w:bCs w:val="1"/><w:u w:val="single"/></w:rPr><w:t xml:space="preserve">Fungi reduce preference and performance of insect herbivores on challenged plants</w:t></w:r></w:hyperlink></w:p><w:p><w:pPr/><w:hyperlink r:id="rId12" w:history="1"><w:r><w:rPr><w:color w:val="#410a8c"/><w:u w:val="single"/></w:rPr><w:t xml:space="preserve">Pilar Fernandez-Conradi</w:t></w:r></w:hyperlink><w:r><w:rPr/><w:t xml:space="preserve">,</w:t></w:r><w:hyperlink r:id="rId81" w:history="1"><w:r><w:rPr><w:color w:val="#410a8c"/><w:u w:val="single"/></w:rPr><w:t xml:space="preserve">Herve Jactel</w:t></w:r></w:hyperlink><w:r><w:rPr/><w:t xml:space="preserve">,</w:t></w:r><w:hyperlink r:id="rId82" w:history="1"><w:r><w:rPr><w:color w:val="#410a8c"/><w:u w:val="single"/></w:rPr><w:t xml:space="preserve">Cécile Robin</w:t></w:r></w:hyperlink><w:r><w:rPr/><w:t xml:space="preserve">,</w:t></w:r><w:hyperlink r:id="rId96" w:history="1"><w:r><w:rPr><w:color w:val="#410a8c"/><w:u w:val="single"/></w:rPr><w:t xml:space="preserve">Ayco J. M. Tack</w:t></w:r></w:hyperlink><w:r><w:rPr/><w:t xml:space="preserve">,</w:t></w:r><w:hyperlink r:id="rId62" w:history="1"><w:r><w:rPr><w:color w:val="#410a8c"/><w:u w:val="single"/></w:rPr><w:t xml:space="preserve">Bastien Castagneyrol</w:t></w:r></w:hyperlink></w:p><w:p><w:pPr/><w:r><w:rPr><w:i w:val="1"/><w:iCs w:val="1"/></w:rPr><w:t xml:space="preserve">Ecology</w:t></w:r><w:r><w:rPr/><w:t xml:space="preserve">, 2018, 99 (2), pp.300-311. </w:t></w:r><w:hyperlink r:id="rId97" w:history="1"><w:r><w:rPr><w:color w:val="#410a8c"/><w:u w:val="single"/></w:rPr><w:t xml:space="preserve">⟨10.1002/ecy.2044⟩</w:t></w:r></w:hyperlink></w:p><w:p><w:pPr/><w:r><w:rPr/><w:t xml:space="preserve">Article dans une revue</w:t></w:r></w:p><w:p><w:pPr/><w:hyperlink r:id="rId95" w:history="1"><w:r><w:rPr><w:color w:val="#410a8c"/><w:u w:val="single"/></w:rPr><w:t xml:space="preserve">hal-02622124v1</w:t></w:r></w:hyperlink></w:p></w:tc></w:tr><w:tr><w:trPr/><w:tc><w:tcPr><w:noWrap/></w:tcPr><w:p><w:pPr><w:spacing w:after="200"/></w:pPr><w:hyperlink r:id="rId98" w:history="1"><w:r><w:rPr><w:color w:val="1e198e"/><w:b w:val="1"/><w:bCs w:val="1"/><w:u w:val="single"/></w:rPr><w:t xml:space="preserve">The effect of tree genetic diversity on insect herbivory varies with insect abundance</w:t></w:r></w:hyperlink></w:p><w:p><w:pPr/><w:hyperlink r:id="rId12" w:history="1"><w:r><w:rPr><w:color w:val="#410a8c"/><w:u w:val="single"/></w:rPr><w:t xml:space="preserve">Pilar Fernandez-Conradi</w:t></w:r></w:hyperlink><w:r><w:rPr/><w:t xml:space="preserve">,</w:t></w:r><w:hyperlink r:id="rId81" w:history="1"><w:r><w:rPr><w:color w:val="#410a8c"/><w:u w:val="single"/></w:rPr><w:t xml:space="preserve">Herve Jactel</w:t></w:r></w:hyperlink><w:r><w:rPr/><w:t xml:space="preserve">,</w:t></w:r><w:hyperlink r:id="rId99" w:history="1"><w:r><w:rPr><w:color w:val="#410a8c"/><w:u w:val="single"/></w:rPr><w:t xml:space="preserve">Arndt Hampe</w:t></w:r></w:hyperlink><w:r><w:rPr/><w:t xml:space="preserve">,</w:t></w:r><w:hyperlink r:id="rId100" w:history="1"><w:r><w:rPr><w:color w:val="#410a8c"/><w:u w:val="single"/></w:rPr><w:t xml:space="preserve">Maria José Leiva</w:t></w:r></w:hyperlink><w:r><w:rPr/><w:t xml:space="preserve">,</w:t></w:r><w:hyperlink r:id="rId62" w:history="1"><w:r><w:rPr><w:color w:val="#410a8c"/><w:u w:val="single"/></w:rPr><w:t xml:space="preserve">Bastien Castagneyrol</w:t></w:r></w:hyperlink></w:p><w:p><w:pPr/><w:r><w:rPr><w:i w:val="1"/><w:iCs w:val="1"/></w:rPr><w:t xml:space="preserve">Ecosphere</w:t></w:r><w:r><w:rPr/><w:t xml:space="preserve">, 2017, 8 (1), pp.1-13. </w:t></w:r><w:hyperlink r:id="rId101" w:history="1"><w:r><w:rPr><w:color w:val="#410a8c"/><w:u w:val="single"/></w:rPr><w:t xml:space="preserve">⟨10.1002/ecs2.1637⟩</w:t></w:r></w:hyperlink></w:p><w:p><w:pPr/><w:r><w:rPr/><w:t xml:space="preserve">Article dans une revue</w:t></w:r></w:p><w:p><w:pPr/><w:hyperlink r:id="rId98" w:history="1"><w:r><w:rPr><w:color w:val="#410a8c"/><w:u w:val="single"/></w:rPr><w:t xml:space="preserve">hal-01608353v1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Elevage de la mineuse des aiguilles du sapin Epinotia subsequana (Lepidoptera : Tortricidae) en conditions de laboratoire</w:t></w:r></w:hyperlink></w:p><w:p><w:pPr/><w:hyperlink r:id="rId103" w:history="1"><w:r><w:rPr><w:color w:val="#410a8c"/><w:u w:val="single"/></w:rPr><w:t xml:space="preserve">Lucile Muller</w:t></w:r></w:hyperlink><w:r><w:rPr/><w:t xml:space="preserve">,</w:t></w:r><w:hyperlink r:id="rId104" w:history="1"><w:r><w:rPr><w:color w:val="#410a8c"/><w:u w:val="single"/></w:rPr><w:t xml:space="preserve">Anne-Sophie Brinquin</w:t></w:r></w:hyperlink><w:r><w:rPr/><w:t xml:space="preserve">,</w:t></w:r><w:hyperlink r:id="rId41" w:history="1"><w:r><w:rPr><w:color w:val="#410a8c"/><w:u w:val="single"/></w:rPr><w:t xml:space="preserve">Thomas Boivin</w:t></w:r></w:hyperlink><w:r><w:rPr/><w:t xml:space="preserve">,</w:t></w:r><w:hyperlink r:id="rId105" w:history="1"><w:r><w:rPr><w:color w:val="#410a8c"/><w:u w:val="single"/></w:rPr><w:t xml:space="preserve">Marion Parizat</w:t></w:r></w:hyperlink><w:r><w:rPr/><w:t xml:space="preserve">,</w:t></w:r><w:hyperlink r:id="rId106" w:history="1"><w:r><w:rPr><w:color w:val="#410a8c"/><w:u w:val="single"/></w:rPr><w:t xml:space="preserve">Aurore Gili</w:t></w:r></w:hyperlink><w:r><w:rPr/><w:t xml:space="preserve">et al.</w:t></w:r></w:p><w:p><w:pPr/><w:r><w:rPr><w:i w:val="1"/><w:iCs w:val="1"/></w:rPr><w:t xml:space="preserve">Groupe des Entomologistes Forestiers Francophones</w:t></w:r><w:r><w:rPr/><w:t xml:space="preserve">, Sep 2024, Bagnoles-de-l’Orne, France</w:t></w:r></w:p><w:p><w:pPr/><w:r><w:rPr/><w:t xml:space="preserve">Communication dans un congrès</w:t></w:r></w:p><w:p><w:pPr/><w:hyperlink r:id="rId102" w:history="1"><w:r><w:rPr><w:color w:val="#410a8c"/><w:u w:val="single"/></w:rPr><w:t xml:space="preserve">hal-05302490v1</w:t></w:r></w:hyperlink></w:p></w:tc></w:tr><w:tr><w:trPr/><w:tc><w:tcPr><w:noWrap/></w:tcPr><w:p><w:pPr><w:spacing w:after="200"/></w:pPr><w:hyperlink r:id="rId107" w:history="1"><w:r><w:rPr><w:color w:val="1e198e"/><w:b w:val="1"/><w:bCs w:val="1"/><w:u w:val="single"/></w:rPr><w:t xml:space="preserve">Les alliés de nos ennemis sont-ils nos ennemis ? caractérisation des champignons associés aux Xylosandrus spp</w:t></w:r></w:hyperlink></w:p><w:p><w:pPr/><w:hyperlink r:id="rId12" w:history="1"><w:r><w:rPr><w:color w:val="#410a8c"/><w:u w:val="single"/></w:rPr><w:t xml:space="preserve">Pilar Fernandez-Conradi</w:t></w:r></w:hyperlink><w:r><w:rPr/><w:t xml:space="preserve">,</w:t></w:r><w:hyperlink r:id="rId41" w:history="1"><w:r><w:rPr><w:color w:val="#410a8c"/><w:u w:val="single"/></w:rPr><w:t xml:space="preserve">Thomas Boivin</w:t></w:r></w:hyperlink><w:r><w:rPr/><w:t xml:space="preserve">,</w:t></w:r><w:hyperlink r:id="rId108" w:history="1"><w:r><w:rPr><w:color w:val="#410a8c"/><w:u w:val="single"/></w:rPr><w:t xml:space="preserve">Nicolas Martin-StPaul</w:t></w:r></w:hyperlink><w:r><w:rPr/><w:t xml:space="preserve">,</w:t></w:r><w:hyperlink r:id="rId105" w:history="1"><w:r><w:rPr><w:color w:val="#410a8c"/><w:u w:val="single"/></w:rPr><w:t xml:space="preserve">Marion Parizat</w:t></w:r></w:hyperlink><w:r><w:rPr/><w:t xml:space="preserve">,</w:t></w:r><w:hyperlink r:id="rId109" w:history="1"><w:r><w:rPr><w:color w:val="#410a8c"/><w:u w:val="single"/></w:rPr><w:t xml:space="preserve">Benjamin Penaud</w:t></w:r></w:hyperlink><w:r><w:rPr/><w:t xml:space="preserve">et al.</w:t></w:r></w:p><w:p><w:pPr/><w:r><w:rPr><w:i w:val="1"/><w:iCs w:val="1"/></w:rPr><w:t xml:space="preserve">14. Rencontres GEFF-GFPF</w:t></w:r><w:r><w:rPr/><w:t xml:space="preserve">, Sep 2021, Biscarosse, France</w:t></w:r></w:p><w:p><w:pPr/><w:r><w:rPr/><w:t xml:space="preserve">Communication dans un congrès</w:t></w:r></w:p><w:p><w:pPr/><w:hyperlink r:id="rId107" w:history="1"><w:r><w:rPr><w:color w:val="#410a8c"/><w:u w:val="single"/></w:rPr><w:t xml:space="preserve">hal-04191927v1</w:t></w:r></w:hyperlink></w:p></w:tc></w:tr><w:tr><w:trPr/><w:tc><w:tcPr><w:noWrap/></w:tcPr><w:p><w:pPr><w:spacing w:after="200"/></w:pPr><w:hyperlink r:id="rId110" w:history="1"><w:r><w:rPr><w:color w:val="1e198e"/><w:b w:val="1"/><w:bCs w:val="1"/><w:u w:val="single"/></w:rPr><w:t xml:space="preserve">Dynamique d’expansion d’une population introduite de Xylosandrus crassiusculus (Coleoptera : Curculionidae) en France</w:t></w:r></w:hyperlink></w:p><w:p><w:pPr/><w:hyperlink r:id="rId41" w:history="1"><w:r><w:rPr><w:color w:val="#410a8c"/><w:u w:val="single"/></w:rPr><w:t xml:space="preserve">Thomas Boivin</w:t></w:r></w:hyperlink><w:r><w:rPr/><w:t xml:space="preserve">,</w:t></w:r><w:hyperlink r:id="rId12" w:history="1"><w:r><w:rPr><w:color w:val="#410a8c"/><w:u w:val="single"/></w:rPr><w:t xml:space="preserve">Pilar Fernandez-Conradi</w:t></w:r></w:hyperlink><w:r><w:rPr/><w:t xml:space="preserve">,</w:t></w:r><w:hyperlink r:id="rId111" w:history="1"><w:r><w:rPr><w:color w:val="#410a8c"/><w:u w:val="single"/></w:rPr><w:t xml:space="preserve">Joël Chadoeuf</w:t></w:r></w:hyperlink><w:r><w:rPr/><w:t xml:space="preserve">,</w:t></w:r><w:hyperlink r:id="rId112" w:history="1"><w:r><w:rPr><w:color w:val="#410a8c"/><w:u w:val="single"/></w:rPr><w:t xml:space="preserve">Teddy Urvois</w:t></w:r></w:hyperlink><w:r><w:rPr/><w:t xml:space="preserve">,</w:t></w:r><w:hyperlink r:id="rId113" w:history="1"><w:r><w:rPr><w:color w:val="#410a8c"/><w:u w:val="single"/></w:rPr><w:t xml:space="preserve">Marie-Anne Auger-Rozenberg</w:t></w:r></w:hyperlink><w:r><w:rPr/><w:t xml:space="preserve">et al.</w:t></w:r></w:p><w:p><w:pPr/><w:r><w:rPr><w:i w:val="1"/><w:iCs w:val="1"/></w:rPr><w:t xml:space="preserve">14. Rencontres GEFF-GFPF</w:t></w:r><w:r><w:rPr/><w:t xml:space="preserve">, Sep 2021, Biscarosse, France</w:t></w:r></w:p><w:p><w:pPr/><w:r><w:rPr/><w:t xml:space="preserve">Communication dans un congrès</w:t></w:r></w:p><w:p><w:pPr/><w:hyperlink r:id="rId110" w:history="1"><w:r><w:rPr><w:color w:val="#410a8c"/><w:u w:val="single"/></w:rPr><w:t xml:space="preserve">hal-04171596v1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An ambrosia beetle recently introduced in Europe shows specific association with a yeast fungus</w:t></w:r></w:hyperlink></w:p><w:p><w:pPr/><w:hyperlink r:id="rId115" w:history="1"><w:r><w:rPr><w:color w:val="#410a8c"/><w:u w:val="single"/></w:rPr><w:t xml:space="preserve">Cecile Robin</w:t></w:r></w:hyperlink><w:r><w:rPr/><w:t xml:space="preserve">,</w:t></w:r><w:hyperlink r:id="rId12" w:history="1"><w:r><w:rPr><w:color w:val="#410a8c"/><w:u w:val="single"/></w:rPr><w:t xml:space="preserve">Pilar Fernandez-Conradi</w:t></w:r></w:hyperlink><w:r><w:rPr/><w:t xml:space="preserve">,</w:t></w:r><w:hyperlink r:id="rId116" w:history="1"><w:r><w:rPr><w:color w:val="#410a8c"/><w:u w:val="single"/></w:rPr><w:t xml:space="preserve">Emilie Chancerel</w:t></w:r></w:hyperlink><w:r><w:rPr/><w:t xml:space="preserve">,</w:t></w:r><w:hyperlink r:id="rId109" w:history="1"><w:r><w:rPr><w:color w:val="#410a8c"/><w:u w:val="single"/></w:rPr><w:t xml:space="preserve">Benjamin Penaud</w:t></w:r></w:hyperlink><w:r><w:rPr/><w:t xml:space="preserve">,</w:t></w:r><w:hyperlink r:id="rId113" w:history="1"><w:r><w:rPr><w:color w:val="#410a8c"/><w:u w:val="single"/></w:rPr><w:t xml:space="preserve">Marie-Anne Auger-Rozenberg</w:t></w:r></w:hyperlink><w:r><w:rPr/><w:t xml:space="preserve">et al.</w:t></w:r></w:p><w:p><w:pPr/><w:r><w:rPr><w:i w:val="1"/><w:iCs w:val="1"/></w:rPr><w:t xml:space="preserve">International Congress of Plant Pathology</w:t></w:r><w:r><w:rPr/><w:t xml:space="preserve">, Aug 2023, Lyon, France</w:t></w:r></w:p><w:p><w:pPr/><w:r><w:rPr/><w:t xml:space="preserve">Poster de conférence</w:t></w:r></w:p><w:p><w:pPr/><w:hyperlink r:id="rId114" w:history="1"><w:r><w:rPr><w:color w:val="#410a8c"/><w:u w:val="single"/></w:rPr><w:t xml:space="preserve">hal-05302513v1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Belowground–aboveground interactions between pathogens and herbivores</w:t></w:r></w:hyperlink></w:p><w:p><w:pPr/><w:hyperlink r:id="rId62" w:history="1"><w:r><w:rPr><w:color w:val="#410a8c"/><w:u w:val="single"/></w:rPr><w:t xml:space="preserve">Bastien Castagneyrol</w:t></w:r></w:hyperlink><w:r><w:rPr/><w:t xml:space="preserve">,</w:t></w:r><w:hyperlink r:id="rId12" w:history="1"><w:r><w:rPr><w:color w:val="#410a8c"/><w:u w:val="single"/></w:rPr><w:t xml:space="preserve">Pilar Fernandez-Conradi</w:t></w:r></w:hyperlink><w:r><w:rPr/><w:t xml:space="preserve">,</w:t></w:r><w:hyperlink r:id="rId118" w:history="1"><w:r><w:rPr><w:color w:val="#410a8c"/><w:u w:val="single"/></w:rPr><w:t xml:space="preserve">Pil U. Rasmussen</w:t></w:r></w:hyperlink><w:r><w:rPr/><w:t xml:space="preserve">,</w:t></w:r><w:hyperlink r:id="rId82" w:history="1"><w:r><w:rPr><w:color w:val="#410a8c"/><w:u w:val="single"/></w:rPr><w:t xml:space="preserve">Cécile Robin</w:t></w:r></w:hyperlink><w:r><w:rPr/><w:t xml:space="preserve">,</w:t></w:r><w:hyperlink r:id="rId96" w:history="1"><w:r><w:rPr><w:color w:val="#410a8c"/><w:u w:val="single"/></w:rPr><w:t xml:space="preserve">Ayco J. M. Tack</w:t></w:r></w:hyperlink></w:p><w:p><w:pPr/><w:r><w:rPr><w:i w:val="1"/><w:iCs w:val="1"/></w:rPr><w:t xml:space="preserve">Aboveground–belowground community ecology</w:t></w:r><w:r><w:rPr/><w:t xml:space="preserve">, Editions Springer, 2018, Ecological Studies, 978-3-319-91613-2. </w:t></w:r><w:hyperlink r:id="rId119" w:history="1"><w:r><w:rPr><w:color w:val="#410a8c"/><w:u w:val="single"/></w:rPr><w:t xml:space="preserve">⟨10.1007/978-3-319-91614-9_7⟩</w:t></w:r></w:hyperlink></w:p><w:p><w:pPr/><w:r><w:rPr/><w:t xml:space="preserve">Chapitre d'ouvrage</w:t></w:r></w:p><w:p><w:pPr/><w:hyperlink r:id="rId117" w:history="1"><w:r><w:rPr><w:color w:val="#410a8c"/><w:u w:val="single"/></w:rPr><w:t xml:space="preserve">hal-02791596v1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Latitudinal gradient in avian insectivory: complementary effects of climate, habitat and bird diversity</w:t></w:r></w:hyperlink></w:p><w:p><w:pPr/><w:hyperlink r:id="rId32" w:history="1"><w:r><w:rPr><w:color w:val="#410a8c"/><w:u w:val="single"/></w:rPr><w:t xml:space="preserve">Laura Schillé</w:t></w:r></w:hyperlink><w:r><w:rPr/><w:t xml:space="preserve">,</w:t></w:r><w:hyperlink r:id="rId33" w:history="1"><w:r><w:rPr><w:color w:val="#410a8c"/><w:u w:val="single"/></w:rPr><w:t xml:space="preserve">Elena Valdés-Correcher</w:t></w:r></w:hyperlink><w:r><w:rPr/><w:t xml:space="preserve">,</w:t></w:r><w:hyperlink r:id="rId34" w:history="1"><w:r><w:rPr><w:color w:val="#410a8c"/><w:u w:val="single"/></w:rPr><w:t xml:space="preserve">Frédéric Archaux</w:t></w:r></w:hyperlink><w:r><w:rPr/><w:t xml:space="preserve">,</w:t></w:r><w:hyperlink r:id="rId35" w:history="1"><w:r><w:rPr><w:color w:val="#410a8c"/><w:u w:val="single"/></w:rPr><w:t xml:space="preserve">Flavius Bălăcenoiu</w:t></w:r></w:hyperlink><w:r><w:rPr/><w:t xml:space="preserve">,</w:t></w:r><w:hyperlink r:id="rId36" w:history="1"><w:r><w:rPr><w:color w:val="#410a8c"/><w:u w:val="single"/></w:rPr><w:t xml:space="preserve">Mona Chor Bjørn</w:t></w:r></w:hyperlink><w:r><w:rPr/><w:t xml:space="preserve">et al.</w:t></w:r></w:p><w:p><w:pPr/><w:r><w:rPr/><w:t xml:space="preserve">2023</w:t></w:r></w:p><w:p><w:pPr/><w:r><w:rPr/><w:t xml:space="preserve">Pré-publication, Document de travail</w:t></w:r><w:r><w:rPr/><w:t xml:space="preserve"> (preprint/prepublication)</w:t></w:r></w:p><w:p><w:pPr/><w:hyperlink r:id="rId120" w:history="1"><w:r><w:rPr><w:color w:val="#410a8c"/><w:u w:val="single"/></w:rPr><w:t xml:space="preserve">hal-04169153v1</w:t></w:r></w:hyperlink></w:p></w:tc></w:tr><w:tr><w:trPr/><w:tc><w:tcPr><w:noWrap/></w:tcPr><w:p><w:pPr><w:spacing w:after="200"/></w:pPr><w:hyperlink r:id="rId121" w:history="1"><w:r><w:rPr><w:color w:val="1e198e"/><w:b w:val="1"/><w:bCs w:val="1"/><w:u w:val="single"/></w:rPr><w:t xml:space="preserve">Functional diversity reduces the risk of hydraulic failure in tree mixtures through hydraulic disconnection</w:t></w:r></w:hyperlink></w:p><w:p><w:pPr/><w:hyperlink r:id="rId25" w:history="1"><w:r><w:rPr><w:color w:val="#410a8c"/><w:u w:val="single"/></w:rPr><w:t xml:space="preserve">Myriam Moreno</w:t></w:r></w:hyperlink><w:r><w:rPr/><w:t xml:space="preserve">,</w:t></w:r><w:hyperlink r:id="rId26" w:history="1"><w:r><w:rPr><w:color w:val="#410a8c"/><w:u w:val="single"/></w:rPr><w:t xml:space="preserve">Guillaume Simioni</w:t></w:r></w:hyperlink><w:r><w:rPr/><w:t xml:space="preserve">,</w:t></w:r><w:hyperlink r:id="rId27" w:history="1"><w:r><w:rPr><w:color w:val="#410a8c"/><w:u w:val="single"/></w:rPr><w:t xml:space="preserve">Hervé Cochard</w:t></w:r></w:hyperlink><w:r><w:rPr/><w:t xml:space="preserve">,</w:t></w:r><w:hyperlink r:id="rId28" w:history="1"><w:r><w:rPr><w:color w:val="#410a8c"/><w:u w:val="single"/></w:rPr><w:t xml:space="preserve">Claude Doussan</w:t></w:r></w:hyperlink><w:r><w:rPr/><w:t xml:space="preserve">,</w:t></w:r><w:hyperlink r:id="rId29" w:history="1"><w:r><w:rPr><w:color w:val="#410a8c"/><w:u w:val="single"/></w:rPr><w:t xml:space="preserve">Joannès Guillemot</w:t></w:r></w:hyperlink><w:r><w:rPr/><w:t xml:space="preserve">et al.</w:t></w:r></w:p><w:p><w:pPr/><w:r><w:rPr/><w:t xml:space="preserve">2023</w:t></w:r></w:p><w:p><w:pPr/><w:r><w:rPr/><w:t xml:space="preserve">Pré-publication, Document de travail</w:t></w:r><w:r><w:rPr/><w:t xml:space="preserve"> (preprint/prepublication)</w:t></w:r></w:p><w:p><w:pPr/><w:hyperlink r:id="rId121" w:history="1"><w:r><w:rPr><w:color w:val="#410a8c"/><w:u w:val="single"/></w:rPr><w:t xml:space="preserve">hal-04191656v1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RAPPORT DE CONVENTION EPICLIM, influence des interactions Epinotia-climat sur le dépérissement du sapin pectiné</w:t></w:r></w:hyperlink></w:p><w:p><w:pPr/><w:hyperlink r:id="rId12" w:history="1"><w:r><w:rPr><w:color w:val="#410a8c"/><w:u w:val="single"/></w:rPr><w:t xml:space="preserve">Pilar Fernandez-Conradi</w:t></w:r></w:hyperlink><w:r><w:rPr/><w:t xml:space="preserve">,</w:t></w:r><w:hyperlink r:id="rId41" w:history="1"><w:r><w:rPr><w:color w:val="#410a8c"/><w:u w:val="single"/></w:rPr><w:t xml:space="preserve">Thomas Boivin</w:t></w:r></w:hyperlink></w:p><w:p><w:pPr/><w:r><w:rPr/><w:t xml:space="preserve">inrae. 2023</w:t></w:r></w:p><w:p><w:pPr/><w:r><w:rPr/><w:t xml:space="preserve">Rapport</w:t></w:r></w:p><w:p><w:pPr/><w:hyperlink r:id="rId122" w:history="1"><w:r><w:rPr><w:color w:val="#410a8c"/><w:u w:val="single"/></w:rPr><w:t xml:space="preserve">hal-04191921v1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Rapport final du projet OCCIGEN Caractérisation de la capacité de résilience des forêts anciennes et des vieilles forêts d'Occitanie pour le maintien de la biodiversité : Approches écologiques et génétiques</w:t></w:r></w:hyperlink></w:p><w:p><w:pPr/><w:hyperlink r:id="rId124" w:history="1"><w:r><w:rPr><w:color w:val="#410a8c"/><w:u w:val="single"/></w:rPr><w:t xml:space="preserve">Caroline Scotti-Saintagne</w:t></w:r></w:hyperlink><w:r><w:rPr/><w:t xml:space="preserve">,</w:t></w:r><w:hyperlink r:id="rId125" w:history="1"><w:r><w:rPr><w:color w:val="#410a8c"/><w:u w:val="single"/></w:rPr><w:t xml:space="preserve">Frédéric Jean</w:t></w:r></w:hyperlink><w:r><w:rPr/><w:t xml:space="preserve">,</w:t></w:r><w:hyperlink r:id="rId41" w:history="1"><w:r><w:rPr><w:color w:val="#410a8c"/><w:u w:val="single"/></w:rPr><w:t xml:space="preserve">Thomas Boivin</w:t></w:r></w:hyperlink><w:r><w:rPr/><w:t xml:space="preserve">,</w:t></w:r><w:hyperlink r:id="rId126" w:history="1"><w:r><w:rPr><w:color w:val="#410a8c"/><w:u w:val="single"/></w:rPr><w:t xml:space="preserve">Maxime Cailleret</w:t></w:r></w:hyperlink><w:r><w:rPr/><w:t xml:space="preserve">,</w:t></w:r><w:hyperlink r:id="rId79" w:history="1"><w:r><w:rPr><w:color w:val="#410a8c"/><w:u w:val="single"/></w:rPr><w:t xml:space="preserve">Maria del Pilar Fernandez-Conradi</w:t></w:r></w:hyperlink><w:r><w:rPr/><w:t xml:space="preserve">et al.</w:t></w:r></w:p><w:p><w:pPr/><w:r><w:rPr/><w:t xml:space="preserve">2026</w:t></w:r></w:p><w:p><w:pPr/><w:r><w:rPr/><w:t xml:space="preserve">Chapitre de rapport</w:t></w:r><w:r><w:rPr/><w:t xml:space="preserve"> (rapport contrat/projet)</w:t></w:r></w:p><w:p><w:pPr/><w:hyperlink r:id="rId123" w:history="1"><w:r><w:rPr><w:color w:val="#410a8c"/><w:u w:val="single"/></w:rPr><w:t xml:space="preserve">hal-05597657v1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Diversité des arbres et résistance des forêts aux invasions biologiques : application au chataignier et son complexe de bioagresseurs exotiques, chancre (Cryphonectria parasitica) et cynips (Dryocosmus Kuriphilus)</w:t></w:r></w:hyperlink></w:p><w:p><w:pPr/><w:hyperlink r:id="rId12" w:history="1"><w:r><w:rPr><w:color w:val="#410a8c"/><w:u w:val="single"/></w:rPr><w:t xml:space="preserve">Pilar Fernandez-Conradi</w:t></w:r></w:hyperlink></w:p><w:p><w:pPr/><w:r><w:rPr/><w:t xml:space="preserve">Interactions entre organismes. Université de Bordeaux, 2017. Français. </w:t></w:r><w:hyperlink r:id="rId128" w:history="1"><w:r><w:rPr><w:color w:val="#410a8c"/><w:u w:val="single"/></w:rPr><w:t xml:space="preserve">⟨NNT : 2017BORD0940⟩</w:t></w:r></w:hyperlink></w:p><w:p><w:pPr/><w:r><w:rPr/><w:t xml:space="preserve">Thèse</w:t></w:r></w:p><w:p><w:pPr/><w:hyperlink r:id="rId127" w:history="1"><w:r><w:rPr><w:color w:val="#410a8c"/><w:u w:val="single"/></w:rPr><w:t xml:space="preserve">tel-01781388v1</w:t></w:r></w:hyperlink></w:p></w:tc></w:tr></w:tbl><w:sectPr><w:footerReference w:type="default" r:id="rId1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E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larfernandezconradi" TargetMode="External"/><Relationship Id="rId8" Type="http://schemas.openxmlformats.org/officeDocument/2006/relationships/hyperlink" Target="https://orcid.org/0000-0001-7025-2623" TargetMode="External"/><Relationship Id="rId9" Type="http://schemas.openxmlformats.org/officeDocument/2006/relationships/hyperlink" Target="mailto:pilar.fernandezconradi@gmail.com" TargetMode="External"/><Relationship Id="rId10" Type="http://schemas.openxmlformats.org/officeDocument/2006/relationships/hyperlink" Target="https://orcid.org/0000-0001-7025-2623?lang=en" TargetMode="External"/><Relationship Id="rId11" Type="http://schemas.openxmlformats.org/officeDocument/2006/relationships/hyperlink" Target="https://hal.inrae.fr/hal-05441610v1" TargetMode="External"/><Relationship Id="rId12" Type="http://schemas.openxmlformats.org/officeDocument/2006/relationships/hyperlink" Target="https://hal.science/search/index/?q=*&amp;authFullName_s=Pilar Fernandez-Conradi" TargetMode="External"/><Relationship Id="rId13" Type="http://schemas.openxmlformats.org/officeDocument/2006/relationships/hyperlink" Target="https://hal.science/search/index/?q=*&amp;authFullName_s=Nasradin Touhami" TargetMode="External"/><Relationship Id="rId14" Type="http://schemas.openxmlformats.org/officeDocument/2006/relationships/hyperlink" Target="https://hal.science/search/index/?q=*&amp;authFullName_s=B. Charron" TargetMode="External"/><Relationship Id="rId15" Type="http://schemas.openxmlformats.org/officeDocument/2006/relationships/hyperlink" Target="https://hal.science/search/index/?q=*&amp;authFullName_s=J. Thevenet" TargetMode="External"/><Relationship Id="rId16" Type="http://schemas.openxmlformats.org/officeDocument/2006/relationships/hyperlink" Target="https://hal.science/search/index/?q=*&amp;authFullName_s=Jean J. Thevenet" TargetMode="External"/><Relationship Id="rId17" Type="http://schemas.openxmlformats.org/officeDocument/2006/relationships/hyperlink" Target="https://dx.doi.org/10.1002/ndr2.70087" TargetMode="External"/><Relationship Id="rId18" Type="http://schemas.openxmlformats.org/officeDocument/2006/relationships/hyperlink" Target="https://hal.inrae.fr/hal-05181271v1" TargetMode="External"/><Relationship Id="rId19" Type="http://schemas.openxmlformats.org/officeDocument/2006/relationships/hyperlink" Target="https://hal.science/search/index/?q=*&amp;authFullName_s=H. Nomoto" TargetMode="External"/><Relationship Id="rId20" Type="http://schemas.openxmlformats.org/officeDocument/2006/relationships/hyperlink" Target="https://hal.science/search/index/?q=*&amp;authFullName_s=N. Kjelsberg" TargetMode="External"/><Relationship Id="rId21" Type="http://schemas.openxmlformats.org/officeDocument/2006/relationships/hyperlink" Target="https://hal.science/search/index/?q=*&amp;authFullName_s=E. Defossez" TargetMode="External"/><Relationship Id="rId22" Type="http://schemas.openxmlformats.org/officeDocument/2006/relationships/hyperlink" Target="https://hal.science/search/index/?q=*&amp;authFullName_s=Z. M&#252;nzbergov&#225;" TargetMode="External"/><Relationship Id="rId23" Type="http://schemas.openxmlformats.org/officeDocument/2006/relationships/hyperlink" Target="https://dx.doi.org/10.1111/plb.70025" TargetMode="External"/><Relationship Id="rId24" Type="http://schemas.openxmlformats.org/officeDocument/2006/relationships/hyperlink" Target="https://hal.science/hal-04620699v1" TargetMode="External"/><Relationship Id="rId25" Type="http://schemas.openxmlformats.org/officeDocument/2006/relationships/hyperlink" Target="https://hal.science/search/index/?q=*&amp;authFullName_s=Myriam Moreno" TargetMode="External"/><Relationship Id="rId26" Type="http://schemas.openxmlformats.org/officeDocument/2006/relationships/hyperlink" Target="https://hal.science/search/index/?q=*&amp;authFullName_s=Guillaume Simioni" TargetMode="External"/><Relationship Id="rId27" Type="http://schemas.openxmlformats.org/officeDocument/2006/relationships/hyperlink" Target="https://hal.science/search/index/?q=*&amp;authFullName_s=Herv&#233; Cochard" TargetMode="External"/><Relationship Id="rId28" Type="http://schemas.openxmlformats.org/officeDocument/2006/relationships/hyperlink" Target="https://hal.science/search/index/?q=*&amp;authFullName_s=Claude Doussan" TargetMode="External"/><Relationship Id="rId29" Type="http://schemas.openxmlformats.org/officeDocument/2006/relationships/hyperlink" Target="https://hal.science/search/index/?q=*&amp;authFullName_s=Joann&#232;s Guillemot" TargetMode="External"/><Relationship Id="rId30" Type="http://schemas.openxmlformats.org/officeDocument/2006/relationships/hyperlink" Target="https://dx.doi.org/10.1093/plphys/kiae239" TargetMode="External"/><Relationship Id="rId31" Type="http://schemas.openxmlformats.org/officeDocument/2006/relationships/hyperlink" Target="https://univ-rennes.hal.science/hal-04478067v1" TargetMode="External"/><Relationship Id="rId32" Type="http://schemas.openxmlformats.org/officeDocument/2006/relationships/hyperlink" Target="https://hal.science/search/index/?q=*&amp;authFullName_s=Laura Schill&#233;" TargetMode="External"/><Relationship Id="rId33" Type="http://schemas.openxmlformats.org/officeDocument/2006/relationships/hyperlink" Target="https://hal.science/search/index/?q=*&amp;authFullName_s=Elena Vald&#233;s-Correcher" TargetMode="External"/><Relationship Id="rId34" Type="http://schemas.openxmlformats.org/officeDocument/2006/relationships/hyperlink" Target="https://hal.science/search/index/?q=*&amp;authFullName_s=Fr&#233;d&#233;ric Archaux" TargetMode="External"/><Relationship Id="rId35" Type="http://schemas.openxmlformats.org/officeDocument/2006/relationships/hyperlink" Target="https://hal.science/search/index/?q=*&amp;authFullName_s=Flavius B&#259;l&#259;cenoiu" TargetMode="External"/><Relationship Id="rId36" Type="http://schemas.openxmlformats.org/officeDocument/2006/relationships/hyperlink" Target="https://hal.science/search/index/?q=*&amp;authFullName_s=Mona Chor Bj&#248;rn" TargetMode="External"/><Relationship Id="rId37" Type="http://schemas.openxmlformats.org/officeDocument/2006/relationships/hyperlink" Target="https://dx.doi.org/10.1111/jbi.14808" TargetMode="External"/><Relationship Id="rId38" Type="http://schemas.openxmlformats.org/officeDocument/2006/relationships/hyperlink" Target="https://hal.science/hal-04601370v1" TargetMode="External"/><Relationship Id="rId39" Type="http://schemas.openxmlformats.org/officeDocument/2006/relationships/hyperlink" Target="https://hal.science/search/index/?q=*&amp;authFullName_s=Jos&#233; Torres-Ruiz" TargetMode="External"/><Relationship Id="rId40" Type="http://schemas.openxmlformats.org/officeDocument/2006/relationships/hyperlink" Target="https://hal.science/search/index/?q=*&amp;authFullName_s=Sylvain Delzon" TargetMode="External"/><Relationship Id="rId41" Type="http://schemas.openxmlformats.org/officeDocument/2006/relationships/hyperlink" Target="https://hal.science/search/index/?q=*&amp;authFullName_s=Thomas Boivin" TargetMode="External"/><Relationship Id="rId42" Type="http://schemas.openxmlformats.org/officeDocument/2006/relationships/hyperlink" Target="https://hal.science/search/index/?q=*&amp;authFullName_s=Regis Burlett" TargetMode="External"/><Relationship Id="rId43" Type="http://schemas.openxmlformats.org/officeDocument/2006/relationships/hyperlink" Target="https://dx.doi.org/10.1111/nph.19463" TargetMode="External"/><Relationship Id="rId44" Type="http://schemas.openxmlformats.org/officeDocument/2006/relationships/hyperlink" Target="https://hal.inrae.fr/hal-04047778v1" TargetMode="External"/><Relationship Id="rId45" Type="http://schemas.openxmlformats.org/officeDocument/2006/relationships/hyperlink" Target="https://hal.science/search/index/?q=*&amp;authFullName_s=Maarten de Groot" TargetMode="External"/><Relationship Id="rId46" Type="http://schemas.openxmlformats.org/officeDocument/2006/relationships/hyperlink" Target="https://hal.science/search/index/?q=*&amp;authFullName_s=Michael Pocock" TargetMode="External"/><Relationship Id="rId47" Type="http://schemas.openxmlformats.org/officeDocument/2006/relationships/hyperlink" Target="https://hal.science/search/index/?q=*&amp;authFullName_s=Jochem Bonte" TargetMode="External"/><Relationship Id="rId48" Type="http://schemas.openxmlformats.org/officeDocument/2006/relationships/hyperlink" Target="https://dx.doi.org/10.1007/s40725-022-00176-9" TargetMode="External"/><Relationship Id="rId49" Type="http://schemas.openxmlformats.org/officeDocument/2006/relationships/hyperlink" Target="https://hal.science/hal-03631327v1" TargetMode="External"/><Relationship Id="rId50" Type="http://schemas.openxmlformats.org/officeDocument/2006/relationships/hyperlink" Target="https://hal.science/search/index/?q=*&amp;authFullName_s=Anna Popova" TargetMode="External"/><Relationship Id="rId51" Type="http://schemas.openxmlformats.org/officeDocument/2006/relationships/hyperlink" Target="https://hal.science/search/index/?q=*&amp;authFullName_s=Andrea Galm&#225;n" TargetMode="External"/><Relationship Id="rId52" Type="http://schemas.openxmlformats.org/officeDocument/2006/relationships/hyperlink" Target="https://hal.science/search/index/?q=*&amp;authFullName_s=Andreas Prinzing" TargetMode="External"/><Relationship Id="rId53" Type="http://schemas.openxmlformats.org/officeDocument/2006/relationships/hyperlink" Target="https://hal.science/search/index/?q=*&amp;authFullName_s=Andrey V Selikhovkin" TargetMode="External"/><Relationship Id="rId54" Type="http://schemas.openxmlformats.org/officeDocument/2006/relationships/hyperlink" Target="https://dx.doi.org/10.1002/ece3.8709" TargetMode="External"/><Relationship Id="rId55" Type="http://schemas.openxmlformats.org/officeDocument/2006/relationships/hyperlink" Target="https://hal.inrae.fr/hal-03482298v1" TargetMode="External"/><Relationship Id="rId56" Type="http://schemas.openxmlformats.org/officeDocument/2006/relationships/hyperlink" Target="https://hal.science/search/index/?q=*&amp;authFullName_s=Emmanuel Defossez" TargetMode="External"/><Relationship Id="rId57" Type="http://schemas.openxmlformats.org/officeDocument/2006/relationships/hyperlink" Target="https://hal.science/search/index/?q=*&amp;authFullName_s=Adrien Delavallade" TargetMode="External"/><Relationship Id="rId58" Type="http://schemas.openxmlformats.org/officeDocument/2006/relationships/hyperlink" Target="https://hal.science/search/index/?q=*&amp;authFullName_s=Patrice Descombes" TargetMode="External"/><Relationship Id="rId59" Type="http://schemas.openxmlformats.org/officeDocument/2006/relationships/hyperlink" Target="https://hal.science/search/index/?q=*&amp;authFullName_s=Camille Pitteloud" TargetMode="External"/><Relationship Id="rId60" Type="http://schemas.openxmlformats.org/officeDocument/2006/relationships/hyperlink" Target="https://dx.doi.org/10.1111/1365-2745.13649" TargetMode="External"/><Relationship Id="rId61" Type="http://schemas.openxmlformats.org/officeDocument/2006/relationships/hyperlink" Target="https://hal.science/hal-03252404v1" TargetMode="External"/><Relationship Id="rId62" Type="http://schemas.openxmlformats.org/officeDocument/2006/relationships/hyperlink" Target="https://hal.science/search/index/?q=*&amp;authFullName_s=Bastien Castagneyrol" TargetMode="External"/><Relationship Id="rId63" Type="http://schemas.openxmlformats.org/officeDocument/2006/relationships/hyperlink" Target="https://hal.science/search/index/?q=*&amp;authFullName_s=Herv&#233; Jactel" TargetMode="External"/><Relationship Id="rId64" Type="http://schemas.openxmlformats.org/officeDocument/2006/relationships/hyperlink" Target="https://hal.science/search/index/?q=*&amp;authFullName_s=Sergio Rasmann" TargetMode="External"/><Relationship Id="rId65" Type="http://schemas.openxmlformats.org/officeDocument/2006/relationships/hyperlink" Target="https://dx.doi.org/10.1016/j.cois.2021.04.007" TargetMode="External"/><Relationship Id="rId66" Type="http://schemas.openxmlformats.org/officeDocument/2006/relationships/hyperlink" Target="https://hal.inrae.fr/hal-03482319v1" TargetMode="External"/><Relationship Id="rId67" Type="http://schemas.openxmlformats.org/officeDocument/2006/relationships/hyperlink" Target="https://hal.science/search/index/?q=*&amp;authFullName_s=Fernandez&#8208;conradi Pilar" TargetMode="External"/><Relationship Id="rId68" Type="http://schemas.openxmlformats.org/officeDocument/2006/relationships/hyperlink" Target="https://hal.science/search/index/?q=*&amp;authFullName_s=Mocellin Lo&#239;c" TargetMode="External"/><Relationship Id="rId69" Type="http://schemas.openxmlformats.org/officeDocument/2006/relationships/hyperlink" Target="https://hal.science/search/index/?q=*&amp;authFullName_s=Desfossez Emmanuel" TargetMode="External"/><Relationship Id="rId70" Type="http://schemas.openxmlformats.org/officeDocument/2006/relationships/hyperlink" Target="https://hal.science/search/index/?q=*&amp;authFullName_s=Rasmann Sergio" TargetMode="External"/><Relationship Id="rId71" Type="http://schemas.openxmlformats.org/officeDocument/2006/relationships/hyperlink" Target="https://dx.doi.org/10.1111/een.12881" TargetMode="External"/><Relationship Id="rId72" Type="http://schemas.openxmlformats.org/officeDocument/2006/relationships/hyperlink" Target="https://hal.inrae.fr/hal-03482321v1" TargetMode="External"/><Relationship Id="rId73" Type="http://schemas.openxmlformats.org/officeDocument/2006/relationships/hyperlink" Target="https://hal.science/search/index/?q=*&amp;authFullName_s=Xoaqu&#237;n Moreira" TargetMode="External"/><Relationship Id="rId74" Type="http://schemas.openxmlformats.org/officeDocument/2006/relationships/hyperlink" Target="https://hal.science/search/index/?q=*&amp;authFullName_s=Rodrigo R Granjel" TargetMode="External"/><Relationship Id="rId75" Type="http://schemas.openxmlformats.org/officeDocument/2006/relationships/hyperlink" Target="https://hal.science/search/index/?q=*&amp;authFullName_s=Mar&#237;a Fuente" TargetMode="External"/><Relationship Id="rId76" Type="http://schemas.openxmlformats.org/officeDocument/2006/relationships/hyperlink" Target="https://hal.science/search/index/?q=*&amp;authFullName_s=Viviana Pasch" TargetMode="External"/><Relationship Id="rId77" Type="http://schemas.openxmlformats.org/officeDocument/2006/relationships/hyperlink" Target="https://dx.doi.org/10.1111/pce.13961" TargetMode="External"/><Relationship Id="rId78" Type="http://schemas.openxmlformats.org/officeDocument/2006/relationships/hyperlink" Target="https://hal.inrae.fr/hal-02618397v1" TargetMode="External"/><Relationship Id="rId79" Type="http://schemas.openxmlformats.org/officeDocument/2006/relationships/hyperlink" Target="https://hal.science/search/index/?q=*&amp;authFullName_s=Maria del Pilar Fernandez-Conradi" TargetMode="External"/><Relationship Id="rId80" Type="http://schemas.openxmlformats.org/officeDocument/2006/relationships/hyperlink" Target="https://hal.science/search/index/?q=*&amp;authFullName_s=Thomas Fort" TargetMode="External"/><Relationship Id="rId81" Type="http://schemas.openxmlformats.org/officeDocument/2006/relationships/hyperlink" Target="https://hal.science/search/index/?q=*&amp;authFullName_s=Herve Jactel" TargetMode="External"/><Relationship Id="rId82" Type="http://schemas.openxmlformats.org/officeDocument/2006/relationships/hyperlink" Target="https://hal.science/search/index/?q=*&amp;authFullName_s=C&#233;cile Robin" TargetMode="External"/><Relationship Id="rId83" Type="http://schemas.openxmlformats.org/officeDocument/2006/relationships/hyperlink" Target="https://dx.doi.org/10.1016/j.funeco.2019.100876" TargetMode="External"/><Relationship Id="rId84" Type="http://schemas.openxmlformats.org/officeDocument/2006/relationships/hyperlink" Target="https://hal.inrae.fr/hal-02623960v1" TargetMode="External"/><Relationship Id="rId85" Type="http://schemas.openxmlformats.org/officeDocument/2006/relationships/hyperlink" Target="https://hal.science/search/index/?q=*&amp;authFullName_s=G. Lione" TargetMode="External"/><Relationship Id="rId86" Type="http://schemas.openxmlformats.org/officeDocument/2006/relationships/hyperlink" Target="https://hal.science/search/index/?q=*&amp;authFullName_s=R. Danti" TargetMode="External"/><Relationship Id="rId87" Type="http://schemas.openxmlformats.org/officeDocument/2006/relationships/hyperlink" Target="https://hal.science/search/index/?q=*&amp;authFullName_s=J. V. Ferreira-Cardoso" TargetMode="External"/><Relationship Id="rId88" Type="http://schemas.openxmlformats.org/officeDocument/2006/relationships/hyperlink" Target="https://hal.science/search/index/?q=*&amp;authFullName_s=F. Lefort" TargetMode="External"/><Relationship Id="rId89" Type="http://schemas.openxmlformats.org/officeDocument/2006/relationships/hyperlink" Target="https://dx.doi.org/10.1007/s10658-018-1597-2" TargetMode="External"/><Relationship Id="rId90" Type="http://schemas.openxmlformats.org/officeDocument/2006/relationships/hyperlink" Target="https://hal.inrae.fr/hal-02621192v1" TargetMode="External"/><Relationship Id="rId91" Type="http://schemas.openxmlformats.org/officeDocument/2006/relationships/hyperlink" Target="https://hal.science/search/index/?q=*&amp;authFullName_s=Nicolas Borowiec" TargetMode="External"/><Relationship Id="rId92" Type="http://schemas.openxmlformats.org/officeDocument/2006/relationships/hyperlink" Target="https://hal.science/search/index/?q=*&amp;authFullName_s=Xavier Capdevielle" TargetMode="External"/><Relationship Id="rId93" Type="http://schemas.openxmlformats.org/officeDocument/2006/relationships/hyperlink" Target="https://hal.science/search/index/?q=*&amp;authFullName_s=Alberto Maltoni" TargetMode="External"/><Relationship Id="rId94" Type="http://schemas.openxmlformats.org/officeDocument/2006/relationships/hyperlink" Target="https://dx.doi.org/10.1007/s10530-017-1637-4" TargetMode="External"/><Relationship Id="rId95" Type="http://schemas.openxmlformats.org/officeDocument/2006/relationships/hyperlink" Target="https://hal.inrae.fr/hal-02622124v1" TargetMode="External"/><Relationship Id="rId96" Type="http://schemas.openxmlformats.org/officeDocument/2006/relationships/hyperlink" Target="https://hal.science/search/index/?q=*&amp;authFullName_s=Ayco J. M. Tack" TargetMode="External"/><Relationship Id="rId97" Type="http://schemas.openxmlformats.org/officeDocument/2006/relationships/hyperlink" Target="https://dx.doi.org/10.1002/ecy.2044" TargetMode="External"/><Relationship Id="rId98" Type="http://schemas.openxmlformats.org/officeDocument/2006/relationships/hyperlink" Target="https://hal.science/hal-01608353v1" TargetMode="External"/><Relationship Id="rId99" Type="http://schemas.openxmlformats.org/officeDocument/2006/relationships/hyperlink" Target="https://hal.science/search/index/?q=*&amp;authFullName_s=Arndt Hampe" TargetMode="External"/><Relationship Id="rId100" Type="http://schemas.openxmlformats.org/officeDocument/2006/relationships/hyperlink" Target="https://hal.science/search/index/?q=*&amp;authFullName_s=Maria Jos&#233; Leiva" TargetMode="External"/><Relationship Id="rId101" Type="http://schemas.openxmlformats.org/officeDocument/2006/relationships/hyperlink" Target="https://dx.doi.org/10.1002/ecs2.1637" TargetMode="External"/><Relationship Id="rId102" Type="http://schemas.openxmlformats.org/officeDocument/2006/relationships/hyperlink" Target="https://hal.science/hal-05302490v1" TargetMode="External"/><Relationship Id="rId103" Type="http://schemas.openxmlformats.org/officeDocument/2006/relationships/hyperlink" Target="https://hal.science/search/index/?q=*&amp;authFullName_s=Lucile Muller" TargetMode="External"/><Relationship Id="rId104" Type="http://schemas.openxmlformats.org/officeDocument/2006/relationships/hyperlink" Target="https://hal.science/search/index/?q=*&amp;authFullName_s=Anne-Sophie Brinquin" TargetMode="External"/><Relationship Id="rId105" Type="http://schemas.openxmlformats.org/officeDocument/2006/relationships/hyperlink" Target="https://hal.science/search/index/?q=*&amp;authFullName_s=Marion Parizat" TargetMode="External"/><Relationship Id="rId106" Type="http://schemas.openxmlformats.org/officeDocument/2006/relationships/hyperlink" Target="https://hal.science/search/index/?q=*&amp;authFullName_s=Aurore Gili" TargetMode="External"/><Relationship Id="rId107" Type="http://schemas.openxmlformats.org/officeDocument/2006/relationships/hyperlink" Target="https://hal.inrae.fr/hal-04191927v1" TargetMode="External"/><Relationship Id="rId108" Type="http://schemas.openxmlformats.org/officeDocument/2006/relationships/hyperlink" Target="https://hal.science/search/index/?q=*&amp;authFullName_s=Nicolas Martin-StPaul" TargetMode="External"/><Relationship Id="rId109" Type="http://schemas.openxmlformats.org/officeDocument/2006/relationships/hyperlink" Target="https://hal.science/search/index/?q=*&amp;authFullName_s=Benjamin Penaud" TargetMode="External"/><Relationship Id="rId110" Type="http://schemas.openxmlformats.org/officeDocument/2006/relationships/hyperlink" Target="https://hal.inrae.fr/hal-04171596v1" TargetMode="External"/><Relationship Id="rId111" Type="http://schemas.openxmlformats.org/officeDocument/2006/relationships/hyperlink" Target="https://hal.science/search/index/?q=*&amp;authFullName_s=Jo&#235;l Chadoeuf" TargetMode="External"/><Relationship Id="rId112" Type="http://schemas.openxmlformats.org/officeDocument/2006/relationships/hyperlink" Target="https://hal.science/search/index/?q=*&amp;authFullName_s=Teddy Urvois" TargetMode="External"/><Relationship Id="rId113" Type="http://schemas.openxmlformats.org/officeDocument/2006/relationships/hyperlink" Target="https://hal.science/search/index/?q=*&amp;authFullName_s=Marie-Anne Auger-Rozenberg" TargetMode="External"/><Relationship Id="rId114" Type="http://schemas.openxmlformats.org/officeDocument/2006/relationships/hyperlink" Target="https://hal.science/hal-05302513v1" TargetMode="External"/><Relationship Id="rId115" Type="http://schemas.openxmlformats.org/officeDocument/2006/relationships/hyperlink" Target="https://hal.science/search/index/?q=*&amp;authFullName_s=Cecile Robin" TargetMode="External"/><Relationship Id="rId116" Type="http://schemas.openxmlformats.org/officeDocument/2006/relationships/hyperlink" Target="https://hal.science/search/index/?q=*&amp;authFullName_s=Emilie Chancerel" TargetMode="External"/><Relationship Id="rId117" Type="http://schemas.openxmlformats.org/officeDocument/2006/relationships/hyperlink" Target="https://hal.inrae.fr/hal-02791596v1" TargetMode="External"/><Relationship Id="rId118" Type="http://schemas.openxmlformats.org/officeDocument/2006/relationships/hyperlink" Target="https://hal.science/search/index/?q=*&amp;authFullName_s=Pil U. Rasmussen" TargetMode="External"/><Relationship Id="rId119" Type="http://schemas.openxmlformats.org/officeDocument/2006/relationships/hyperlink" Target="https://dx.doi.org/10.1007/978-3-319-91614-9_7" TargetMode="External"/><Relationship Id="rId120" Type="http://schemas.openxmlformats.org/officeDocument/2006/relationships/hyperlink" Target="https://hal.inrae.fr/hal-04169153v1" TargetMode="External"/><Relationship Id="rId121" Type="http://schemas.openxmlformats.org/officeDocument/2006/relationships/hyperlink" Target="https://hal.inrae.fr/hal-04191656v1" TargetMode="External"/><Relationship Id="rId122" Type="http://schemas.openxmlformats.org/officeDocument/2006/relationships/hyperlink" Target="https://hal.inrae.fr/hal-04191921v1" TargetMode="External"/><Relationship Id="rId123" Type="http://schemas.openxmlformats.org/officeDocument/2006/relationships/hyperlink" Target="https://hal.inrae.fr/hal-05597657v1" TargetMode="External"/><Relationship Id="rId124" Type="http://schemas.openxmlformats.org/officeDocument/2006/relationships/hyperlink" Target="https://hal.science/search/index/?q=*&amp;authFullName_s=Caroline Scotti-Saintagne" TargetMode="External"/><Relationship Id="rId125" Type="http://schemas.openxmlformats.org/officeDocument/2006/relationships/hyperlink" Target="https://hal.science/search/index/?q=*&amp;authFullName_s=Fr&#233;d&#233;ric Jean" TargetMode="External"/><Relationship Id="rId126" Type="http://schemas.openxmlformats.org/officeDocument/2006/relationships/hyperlink" Target="https://hal.science/search/index/?q=*&amp;authFullName_s=Maxime Cailleret" TargetMode="External"/><Relationship Id="rId127" Type="http://schemas.openxmlformats.org/officeDocument/2006/relationships/hyperlink" Target="https://theses.hal.science/tel-01781388v1" TargetMode="External"/><Relationship Id="rId128" Type="http://schemas.openxmlformats.org/officeDocument/2006/relationships/hyperlink" Target="https://www.theses.fr/2017BORD0940"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Pilar Fernandez-Conradi</dc:title>
  <dc:description>CV</dc:description>
  <dc:subject/>
  <cp:keywords/>
  <cp:category/>
  <cp:lastModifiedBy/>
  <dcterms:created xsi:type="dcterms:W3CDTF">2026-05-03T11:55:42+02:00</dcterms:created>
  <dcterms:modified xsi:type="dcterms:W3CDTF">2026-05-03T11:55:42+02:00</dcterms:modified>
</cp:coreProperties>
</file>

<file path=docProps/custom.xml><?xml version="1.0" encoding="utf-8"?>
<Properties xmlns="http://schemas.openxmlformats.org/officeDocument/2006/custom-properties" xmlns:vt="http://schemas.openxmlformats.org/officeDocument/2006/docPropsVTypes"/>
</file>