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Merlier </w:t>
      </w:r>
      <w:r>
        <w:rPr>
          <w:color w:val="641e6e"/>
        </w:rPr>
        <w:t xml:space="preserve">Chercheur en philosophie associé au laboratoire D.I.R.E (EDSHS 541université de la Réunion)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pmerlier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parler-vrai du soignant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2025, 83,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animale en détention provisoire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Discrétion et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recherches en soins infirmiers</w:t>
            </w:r>
            <w:r>
              <w:rPr/>
              <w:t xml:space="preserve">, 2024, 159,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augmenté : quelle image de l’homme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Hans Joas et la question des valeurs, 27,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Patočka et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2024, 25 (1), pp.49 - 65.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⟨10.7202/1112393ar⟩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retranscription du récit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L’écologie sociale et la transformation des pratiques, 86, pp.137-153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Retranscrire un récit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2024, Dynamique des équipes mobiles, 289,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du quart d'heure de folie du chat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nez de l’éthique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2023, Questionner les philosophies de l’intervention et de la formation sociales,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une pratique qui ne se décrète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2023, 3300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sacrifice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sociaux portent la mauvaise conscience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2023, 3311,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Bharatanatyam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2023, Varia : Les mondes de l'océan Indien, entre symboles et menaces,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discrétion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Merlier</w:t>
              </w:r>
            </w:hyperlink>
          </w:p>
          <w:p>
            <w:pPr/>
            <w:r>
              <w:rPr/>
              <w:t xml:space="preserve">Le Bord de L'eau, 2024, Clair &amp; Net, 9782385190071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hal-04418551v1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8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erlier" TargetMode="External"/><Relationship Id="rId9" Type="http://schemas.openxmlformats.org/officeDocument/2006/relationships/hyperlink" Target="https://univ-reunion.hal.science/hal-05378893v1" TargetMode="External"/><Relationship Id="rId10" Type="http://schemas.openxmlformats.org/officeDocument/2006/relationships/hyperlink" Target="https://hal.science/search/index/?q=*&amp;authFullName_s=Philippe Merlier" TargetMode="External"/><Relationship Id="rId11" Type="http://schemas.openxmlformats.org/officeDocument/2006/relationships/hyperlink" Target="https://univ-reunion.hal.science/hal-05217617v1" TargetMode="External"/><Relationship Id="rId12" Type="http://schemas.openxmlformats.org/officeDocument/2006/relationships/hyperlink" Target="https://univ-reunion.hal.science/hal-05217098v1" TargetMode="External"/><Relationship Id="rId13" Type="http://schemas.openxmlformats.org/officeDocument/2006/relationships/hyperlink" Target="https://univ-reunion.hal.science/hal-05217096v1" TargetMode="External"/><Relationship Id="rId14" Type="http://schemas.openxmlformats.org/officeDocument/2006/relationships/hyperlink" Target="https://univ-reunion.hal.science/hal-05396963v1" TargetMode="External"/><Relationship Id="rId15" Type="http://schemas.openxmlformats.org/officeDocument/2006/relationships/hyperlink" Target="https://dx.doi.org/10.7202/1112393ar" TargetMode="External"/><Relationship Id="rId16" Type="http://schemas.openxmlformats.org/officeDocument/2006/relationships/hyperlink" Target="https://univ-reunion.hal.science/hal-05217087v1" TargetMode="External"/><Relationship Id="rId17" Type="http://schemas.openxmlformats.org/officeDocument/2006/relationships/hyperlink" Target="https://univ-reunion.hal.science/hal-05217089v1" TargetMode="External"/><Relationship Id="rId18" Type="http://schemas.openxmlformats.org/officeDocument/2006/relationships/hyperlink" Target="https://univ-reunion.hal.science/hal-05217092v1" TargetMode="External"/><Relationship Id="rId19" Type="http://schemas.openxmlformats.org/officeDocument/2006/relationships/hyperlink" Target="https://univ-reunion.hal.science/hal-04299993v1" TargetMode="External"/><Relationship Id="rId20" Type="http://schemas.openxmlformats.org/officeDocument/2006/relationships/hyperlink" Target="https://hal.science/search/index/?q=*&amp;authFullName_s=Michel Chauvi&#232;re" TargetMode="External"/><Relationship Id="rId21" Type="http://schemas.openxmlformats.org/officeDocument/2006/relationships/hyperlink" Target="https://univ-reunion.hal.science/hal-04300019v1" TargetMode="External"/><Relationship Id="rId22" Type="http://schemas.openxmlformats.org/officeDocument/2006/relationships/hyperlink" Target="https://univ-reunion.hal.science/hal-04291124v1" TargetMode="External"/><Relationship Id="rId23" Type="http://schemas.openxmlformats.org/officeDocument/2006/relationships/hyperlink" Target="https://univ-reunion.hal.science/hal-04330391v1" TargetMode="External"/><Relationship Id="rId24" Type="http://schemas.openxmlformats.org/officeDocument/2006/relationships/hyperlink" Target="https://univ-reunion.hal.science/hal-04294552v1" TargetMode="External"/><Relationship Id="rId25" Type="http://schemas.openxmlformats.org/officeDocument/2006/relationships/hyperlink" Target="https://univ-reunion.hal.science/hal-0441855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Merlier</dc:title>
  <dc:description>CV</dc:description>
  <dc:subject/>
  <cp:keywords/>
  <cp:category/>
  <cp:lastModifiedBy/>
  <dcterms:created xsi:type="dcterms:W3CDTF">2026-05-30T16:42:18+02:00</dcterms:created>
  <dcterms:modified xsi:type="dcterms:W3CDTF">2026-05-30T16:42:18+02:00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