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Priscilla Munzi </w:t></w:r><w:r><w:rPr><w:color w:val="641e6e"/></w:rPr><w:t xml:space="preserve">Archéologue, Ingénieure de recherche CNRS (IRHC), Directrice adjointe du Centre Jean Bérard (UAR 3133 CNRS-EFR)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priscilla-munzi-santoriello</w:t></w:r></w:hyperlink></w:p><w:p><w:pPr><w:numPr><w:ilvl w:val="0"/><w:numId w:val="1"/></w:numPr></w:pPr><w:r><w:rPr/><w:t xml:space="preserve"> ORCID : </w:t></w:r><w:hyperlink r:id="rId9" w:history="1"><w:r><w:rPr><w:color w:val="#410a8c"/><w:u w:val="single"/></w:rPr><w:t xml:space="preserve">0000-0001-8325-1638</w:t></w:r></w:hyperlink></w:p><w:p><w:pPr><w:numPr><w:ilvl w:val="0"/><w:numId w:val="1"/></w:numPr></w:pPr><w:r><w:rPr/><w:t xml:space="preserve"> IdRef : </w:t></w:r><w:hyperlink r:id="rId10" w:history="1"><w:r><w:rPr><w:color w:val="#410a8c"/><w:u w:val="single"/></w:rPr><w:t xml:space="preserve">069419817</w:t></w:r></w:hyperlink></w:p><w:p><w:pPr><w:numPr><w:ilvl w:val="0"/><w:numId w:val="1"/></w:numPr></w:pPr><w:r><w:rPr/><w:t xml:space="preserve"> VIAF : </w:t></w:r><w:hyperlink r:id="rId11" w:history="1"><w:r><w:rPr><w:color w:val="#410a8c"/><w:u w:val="single"/></w:rPr><w:t xml:space="preserve">192736561</w:t></w:r></w:hyperlink></w:p><w:p><w:pPr><w:numPr><w:ilvl w:val="0"/><w:numId w:val="1"/></w:numPr></w:pPr><w:r><w:rPr/><w:t xml:space="preserve"> ISNI : </w:t></w:r><w:hyperlink r:id="rId12" w:history="1"><w:r><w:rPr><w:color w:val="#410a8c"/><w:u w:val="single"/></w:rPr><w:t xml:space="preserve">000000050709799X</w:t></w:r></w:hyperlink></w:p><w:p><w:pPr><w:spacing w:before="600"/></w:pPr></w:p><w:p><w:pPr><w:pStyle w:val="Heading2"/></w:pPr><w:r><w:rPr><w:color w:val="1e198e"/><w:b w:val="1"/><w:bCs w:val="1"/></w:rPr><w:t xml:space="preserve">Présentation</w:t></w:r></w:p><w:p><w:pPr><w:spacing w:after="100"/></w:pPr></w:p><w:p><w:pPr/><w:r><w:rPr/><w:t xml:space="preserve">Priscilla Munzi est ingénieure de recherche en archéologie au CNRS (IRHC) et directrice adjointe du Centre Jean Bérard (UAR 3133 CNRS-EFR). Depuis 2012, elle est responsable de la Mission archéologique « Italie du Sud » du ministère de l’Europe et des Affaires étrangères. Elle pilote actuellement plusieurs projets scientifiques, notamment un programme consacré à la cité antique de </w:t></w:r><w:hyperlink r:id="rId13" w:history="1"><w:r><w:rPr><w:color w:val="#410a8c"/><w:u w:val="single"/></w:rPr><w:t xml:space="preserve">Cumes</w:t></w:r></w:hyperlink><w:r><w:rPr/><w:t xml:space="preserve">, en Campanie, et un autre sur le site d’</w:t></w:r><w:hyperlink r:id="rId14" w:history="1"><w:r><w:rPr><w:color w:val="#410a8c"/><w:u w:val="single"/></w:rPr><w:t xml:space="preserve">Arpi</w:t></w:r></w:hyperlink><w:r><w:rPr/><w:t xml:space="preserve">, en Daunie, qu’elle codirige avec Claude Pouzadoux (Université Paris Nanterre) et Alfonso Santoriello (Università degli Studi di Salerno).Spécialiste de la période hellénistique, Priscilla Munzi consacre une partie importante de ses recherches à l’étude des productions céramiques. Depuis 2012, elle collabore également avec Claude Pouzadoux sur un programme dédié à la céramique classique et hellénistique de [Mégara Hyblaea(</w:t></w:r><w:hyperlink r:id="rId15" w:history="1"><w:r><w:rPr><w:color w:val="#410a8c"/><w:u w:val="single"/></w:rPr><w:t xml:space="preserve">https://centrejeanberard.cnrs.fr/spip.php?article36]</w:t></w:r></w:hyperlink><w:r><w:rPr/><w:t xml:space="preserve">, en Sicile, en partenariat avec l’École française de Rome et le Centre Camille Jullian.Ses travaux allient l’archéologie de terrain à des études spécialisées sur les productions matérielles, avec un intérêt particulier pour les dynamiques culturelles et économiques des sociétés anciennes.</w:t></w:r></w:p><w:p><w:pPr/><w:r><w:rPr><w:b w:val="1"/><w:bCs w:val="1"/></w:rPr><w:t xml:space="preserve">Domaines de recherche</w:t></w:r></w:p><w:p><w:pPr/><w:r><w:rPr/><w:t xml:space="preserve">Archéologie de l’Italie méridionale ; archéologie de terrain et stratigraphie ; période hellénistique (dynamiques politiques, culturelles et économiques) ; archéologie funéraire ; céramologie : études typologiques, chronologiques et fonctionnelles des productions céramiques grecques et italiotes à l'époque hellénistique ; archéologie urbaine : évolution des cités antiques, aménagements publics et espaces domestiques</w:t></w:r></w:p><w:p><w:pPr/><w:r><w:rPr/><w:t xml:space="preserve">Collaboration et diplomatie scientifique : direction de missions franco-italiennes, coordination interinstitutionnelle (CNRS, EFR, MEAE, universités italiennes)</w:t></w:r></w:p><w:p><w:pPr><w:pStyle w:val="Heading4"/></w:pPr><w:r><w:rPr><w:i w:val="1"/><w:iCs w:val="1"/></w:rPr><w:t xml:space="preserve">Situation professionnelle et responsabilités administratives</w:t></w:r></w:p><w:p><w:pPr/><w:r><w:rPr/><w:t xml:space="preserve">2021- : Ingénieure de recherche en archéologie au CNRS (IRHC).</w:t></w:r></w:p><w:p><w:pPr/><w:r><w:rPr/><w:t xml:space="preserve">2011-2026 : Directrice adjointe du Centre Jean Bérard, UAR 3133 du CNRS - École française de Rome.</w:t></w:r></w:p><w:p><w:pPr/><w:r><w:rPr/><w:t xml:space="preserve">2012-2026 : Responsable de la Mission archéologique « Italie du Sud » du ministère de l'Europe et des affaires étrangères.</w:t></w:r></w:p><w:p><w:pPr/><w:r><w:rPr/><w:t xml:space="preserve">2016-2021 : Détachement dans le corps des Chargés de Recherche (CRCN).</w:t></w:r></w:p><w:p><w:pPr/><w:r><w:rPr/><w:t xml:space="preserve">2000-2016 : Ingénieure de recherche en archéologie au CNRS, rattachée au Centre Jean Bérard, USR 3133 du CNRS et de l’École française de Rome.</w:t></w:r></w:p><w:p><w:pPr/><w:r><w:rPr><w:b w:val="1"/><w:bCs w:val="1"/></w:rPr><w:t xml:space="preserve">Formation</w:t></w:r></w:p><w:p><w:pPr/><w:r><w:rPr/><w:t xml:space="preserve">2000. Thèse de 3e cycle en archéologie, Université de Paris I, Panthéon-Sorbonne : </w:t></w:r><w:r><w:rPr><w:i w:val="1"/><w:iCs w:val="1"/></w:rPr><w:t xml:space="preserve">Laos et la vallée du Lao dans le contexte de la Lucanie tyrrhénienne (IVe-IIIe siècles av. J.-C.) : espaces géographiques et culture matérielle</w:t></w:r><w:r><w:rPr/><w:t xml:space="preserve"> (Dir. A. Schnapp). Jury : A. Schnapp (Directeur), M. Bats, A. Pontrandolfo, P. Rouillard, A. Rouveret.</w:t></w:r></w:p><w:p><w:pPr/><w:r><w:rPr/><w:t xml:space="preserve">1993. Diplôme d’Études Approfondies en Archéologie, Université de Paris I (Panthéon-Sorbonne). Mémoire : </w:t></w:r><w:r><w:rPr><w:i w:val="1"/><w:iCs w:val="1"/></w:rPr><w:t xml:space="preserve">La Côte Tyrrhénienne de Vélia à Laos de la fin du VIIe au milieu du Ve siècle av. J.-C.</w:t></w:r><w:r><w:rPr/><w:t xml:space="preserve"> Directeur : A. Schnapp.</w:t></w:r></w:p><w:p><w:pPr/><w:r><w:rPr/><w:t xml:space="preserve">1991. Maîtrise en Sciences Humaines, Université de Paris I (Panthéon-Sorbonne). Mémoire : </w:t></w:r><w:r><w:rPr><w:i w:val="1"/><w:iCs w:val="1"/></w:rPr><w:t xml:space="preserve">Les réactions du monde indigène face à la colonisation achéenne du Golfe de Tarente à l’époque archaïque</w:t></w:r><w:r><w:rPr/><w:t xml:space="preserve">. Directeurs : Ch. Leroy et A. Schnapp.</w:t></w:r></w:p><w:p><w:pPr/><w:r><w:rPr><w:b w:val="1"/><w:bCs w:val="1"/></w:rPr><w:t xml:space="preserve">Autres titres</w:t></w:r></w:p><w:p><w:pPr/><w:r><w:rPr/><w:t xml:space="preserve">2005-2007. Professeure contractuelle pour l’enseignement de l’Archéométrie auprès de l’</w:t></w:r><w:r><w:rPr><w:i w:val="1"/><w:iCs w:val="1"/></w:rPr><w:t xml:space="preserve">Università degli Studi di Salerno</w:t></w:r><w:r><w:rPr/><w:t xml:space="preserve"> (Campanie - Italie), Faculté de Lettres et Philosophie, Niveau Master II.</w:t></w:r></w:p><w:p><w:pPr/><w:r><w:rPr/><w:t xml:space="preserve">1999. Technicienne de laboratoire pour le </w:t></w:r><w:r><w:rPr><w:i w:val="1"/><w:iCs w:val="1"/></w:rPr><w:t xml:space="preserve">Ministero per i Beni e le attività culturali (Istituto centrale per il catalogo e la documentazione)</w:t></w:r><w:r><w:rPr/><w:t xml:space="preserve"> dans le cadre de la Convention franco-italienne sur l’urbanisme de Poséidonia-Paestum (Campanie - Italie), dirigée par E. Greco (</w:t></w:r><w:r><w:rPr><w:i w:val="1"/><w:iCs w:val="1"/></w:rPr><w:t xml:space="preserve">Università degli Studi di Napoli « L’Orientale »</w:t></w:r><w:r><w:rPr/><w:t xml:space="preserve">) et A. Rouveret (Université de Paris X – Nanterre).</w:t></w:r></w:p><w:p><w:pPr/><w:r><w:rPr><w:b w:val="1"/><w:bCs w:val="1"/></w:rPr><w:t xml:space="preserve">Direction de recherches archéologiques</w:t></w:r></w:p><w:p><w:pPr/><w:r><w:rPr/><w:t xml:space="preserve">2000-2026 « </w:t></w:r><w:hyperlink r:id="rId16" w:history="1"><w:r><w:rPr><w:color w:val="#410a8c"/><w:u w:val="single"/></w:rPr><w:t xml:space="preserve">Aux marges de la ville de Cumes (Campanie) </w:t></w:r></w:hyperlink><w:r><w:rPr/><w:t xml:space="preserve">». Responsable du projet de recherche.</w:t></w:r></w:p><w:p><w:pPr/><w:r><w:rPr/><w:t xml:space="preserve">2014-2026 « </w:t></w:r><w:hyperlink r:id="rId17" w:history="1"><w:r><w:rPr><w:color w:val="#410a8c"/><w:u w:val="single"/></w:rPr><w:t xml:space="preserve">Arpi (Pouilles). Formes et modes de vie d’une cité italiote (IVe-IIe siècle av. n. è.) </w:t></w:r></w:hyperlink><w:r><w:rPr/><w:t xml:space="preserve">». Co-responsable du projet de recherche avec Claude Pouzadoux (Université de Paris Nanterre) e Alfonso Santoriello (Università degli Studi di Salerno).</w:t></w:r></w:p><w:p><w:pPr/><w:r><w:rPr/><w:t xml:space="preserve">2018-2026 « </w:t></w:r><w:hyperlink r:id="rId18" w:history="1"><w:r><w:rPr><w:color w:val="#410a8c"/><w:u w:val="single"/></w:rPr><w:t xml:space="preserve">Recherches sur la céramique classique et hellénistique de Mégara Hyblaea (Sicile)</w:t></w:r></w:hyperlink><w:r><w:rPr/><w:t xml:space="preserve"> ». Co-responsable du projet de recherche avec Claude Pouzadoux (Université de Paris Nanterre).</w:t></w:r></w:p><w:p><w:pPr/><w:r><w:rPr/><w:t xml:space="preserve">2012-2015. « Mégara Hyblaea (Sicile) ». Coordination de l’étude du mobilier céramique des contextes hellénistiques dans le cadre du programme sur la ville classique, hellénistique et romaine dirigé par Henri Tréziny (CNRS, Centre Camille Jullian, UMR 7299, CNRS - Université d'Aix-Marseille) et Jean-Christophe Sourisseau (Centre Camille Jullian, UMR 7299, CNRS - Université d'Aix-Marseille).</w:t></w:r></w:p><w:p><w:pPr/><w:r><w:rPr/><w:t xml:space="preserve">2010-2014. «  Laos (Calabre). Archéologie des paysages : méthodes et stratégies de détection dans la plaine du Lao ». Co-responsable du projet de recherche avec Aalain Duplouy (Université de Paris I, Panthéon – Sorbonne) et Alfonso Santoriello (Università degli Studi di Salerno), en collaboration avec la Surintendance archéologique de la Calabre.</w:t></w:r></w:p><w:p><w:pPr/><w:r><w:rPr/><w:t xml:space="preserve">2006-2010. « Moio della Civitella (Campanie) ». Co-responsable du projet de recherche avec Emanuele Greco (Università « L’Orientale » di Napoli et Scuola archeologica italiana di Atene) et Alain Schnapp (Université de Paris I, Panthéon – Sorbonne) du projet de publication des recherches archéologiques Moio della Civitella (1976-1980 ; 1987-1988).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Cumes. Recherches archéologiques dans la nécropole de la porte Médiane. Campagne 2024</w:t></w:r></w:hyperlink></w:p><w:p><w:pPr/><w:hyperlink r:id="rId20" w:history="1"><w:r><w:rPr><w:color w:val="#410a8c"/><w:u w:val="single"/></w:rPr><w:t xml:space="preserve">Priscilla Munzi</w:t></w:r></w:hyperlink><w:r><w:rPr/><w:t xml:space="preserve">,</w:t></w:r><w:hyperlink r:id="rId21" w:history="1"><w:r><w:rPr><w:color w:val="#410a8c"/><w:u w:val="single"/></w:rPr><w:t xml:space="preserve">Giuseppe Camodeca</w:t></w:r></w:hyperlink><w:r><w:rPr/><w:t xml:space="preserve">,</w:t></w:r><w:hyperlink r:id="rId22" w:history="1"><w:r><w:rPr><w:color w:val="#410a8c"/><w:u w:val="single"/></w:rPr><w:t xml:space="preserve">Elisa Conca</w:t></w:r></w:hyperlink><w:r><w:rPr/><w:t xml:space="preserve">,</w:t></w:r><w:hyperlink r:id="rId23" w:history="1"><w:r><w:rPr><w:color w:val="#410a8c"/><w:u w:val="single"/></w:rPr><w:t xml:space="preserve">Marcella Leone</w:t></w:r></w:hyperlink></w:p><w:p><w:pPr/><w:r><w:rPr><w:i w:val="1"/><w:iCs w:val="1"/></w:rPr><w:t xml:space="preserve">Bulletin archéologique des Écoles françaises à l’étranger</w:t></w:r><w:r><w:rPr/><w:t xml:space="preserve">, 2025, </w:t></w:r><w:hyperlink r:id="rId24" w:history="1"><w:r><w:rPr><w:color w:val="#410a8c"/><w:u w:val="single"/></w:rPr><w:t xml:space="preserve">⟨10.4000/1415d⟩</w:t></w:r></w:hyperlink></w:p><w:p><w:pPr/><w:r><w:rPr/><w:t xml:space="preserve">Article dans une revue</w:t></w:r></w:p><w:p><w:pPr/><w:hyperlink r:id="rId19" w:history="1"><w:r><w:rPr><w:color w:val="#410a8c"/><w:u w:val="single"/></w:rPr><w:t xml:space="preserve">hal-05091184v1</w:t></w:r></w:hyperlink></w:p></w:tc></w:tr><w:tr><w:trPr/><w:tc><w:tcPr><w:noWrap/></w:tcPr><w:p><w:pPr><w:spacing w:after="200"/></w:pPr><w:hyperlink r:id="rId25" w:history="1"><w:r><w:rPr><w:color w:val="1e198e"/><w:b w:val="1"/><w:bCs w:val="1"/><w:u w:val="single"/></w:rPr><w:t xml:space="preserve">Mégara Hyblaea. Études des productions céramiques d’époque classique et hellénistique. La campagne 2024 : étude de la céramique sicéliote à figures noires de IVe siècle</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27" w:history="1"><w:r><w:rPr><w:color w:val="#410a8c"/><w:u w:val="single"/></w:rPr><w:t xml:space="preserve">Sebastiano Barresi</w:t></w:r></w:hyperlink></w:p><w:p><w:pPr/><w:r><w:rPr><w:i w:val="1"/><w:iCs w:val="1"/></w:rPr><w:t xml:space="preserve">Bulletin archéologique des Écoles françaises à l’étranger</w:t></w:r><w:r><w:rPr/><w:t xml:space="preserve">, 2025, </w:t></w:r><w:hyperlink r:id="rId28" w:history="1"><w:r><w:rPr><w:color w:val="#410a8c"/><w:u w:val="single"/></w:rPr><w:t xml:space="preserve">⟨10.4000/13q08⟩</w:t></w:r></w:hyperlink></w:p><w:p><w:pPr/><w:r><w:rPr/><w:t xml:space="preserve">Article dans une revue</w:t></w:r></w:p><w:p><w:pPr/><w:hyperlink r:id="rId25" w:history="1"><w:r><w:rPr><w:color w:val="#410a8c"/><w:u w:val="single"/></w:rPr><w:t xml:space="preserve">hal-05022554v1</w:t></w:r></w:hyperlink></w:p></w:tc></w:tr><w:tr><w:trPr/><w:tc><w:tcPr><w:noWrap/></w:tcPr><w:p><w:pPr><w:spacing w:after="200"/></w:pPr><w:hyperlink r:id="rId29" w:history="1"><w:r><w:rPr><w:color w:val="1e198e"/><w:b w:val="1"/><w:bCs w:val="1"/><w:u w:val="single"/></w:rPr><w:t xml:space="preserve">Arpi. Formes et modes de vie d’une cité italiote (IVe‑IIe siècle av. n. è.). Aux marges de la ville : San Nicola d’Arpi (campagne d’étude 2024)</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30" w:history="1"><w:r><w:rPr><w:color w:val="#410a8c"/><w:u w:val="single"/></w:rPr><w:t xml:space="preserve">Alfonso Santoriello</w:t></w:r></w:hyperlink><w:r><w:rPr/><w:t xml:space="preserve">,</w:t></w:r><w:hyperlink r:id="rId31" w:history="1"><w:r><w:rPr><w:color w:val="#410a8c"/><w:u w:val="single"/></w:rPr><w:t xml:space="preserve">Vincenzo Amato</w:t></w:r></w:hyperlink><w:r><w:rPr/><w:t xml:space="preserve">,</w:t></w:r><w:hyperlink r:id="rId23" w:history="1"><w:r><w:rPr><w:color w:val="#410a8c"/><w:u w:val="single"/></w:rPr><w:t xml:space="preserve">Marcella Leone</w:t></w:r></w:hyperlink><w:r><w:rPr/><w:t xml:space="preserve">et al.</w:t></w:r></w:p><w:p><w:pPr/><w:r><w:rPr><w:i w:val="1"/><w:iCs w:val="1"/></w:rPr><w:t xml:space="preserve">Bulletin archéologique des Écoles françaises à l’étranger</w:t></w:r><w:r><w:rPr/><w:t xml:space="preserve">, 2025, Italie (2025), pp.12317. </w:t></w:r><w:hyperlink r:id="rId32" w:history="1"><w:r><w:rPr><w:color w:val="#410a8c"/><w:u w:val="single"/></w:rPr><w:t xml:space="preserve">⟨10.4000/13q06⟩</w:t></w:r></w:hyperlink></w:p><w:p><w:pPr/><w:r><w:rPr/><w:t xml:space="preserve">Article dans une revue</w:t></w:r></w:p><w:p><w:pPr/><w:hyperlink r:id="rId29" w:history="1"><w:r><w:rPr><w:color w:val="#410a8c"/><w:u w:val="single"/></w:rPr><w:t xml:space="preserve">hal-05029804v1</w:t></w:r></w:hyperlink></w:p></w:tc></w:tr><w:tr><w:trPr/><w:tc><w:tcPr><w:noWrap/></w:tcPr><w:p><w:pPr><w:spacing w:after="200"/></w:pPr><w:hyperlink r:id="rId33" w:history="1"><w:r><w:rPr><w:color w:val="1e198e"/><w:b w:val="1"/><w:bCs w:val="1"/><w:u w:val="single"/></w:rPr><w:t xml:space="preserve">Chronic fluoride poisoning during the Roman period in Cumae (Italy): a diagnostic approach to skeletal fluorosis in cremated human remains</w:t></w:r></w:hyperlink></w:p><w:p><w:pPr/><w:hyperlink r:id="rId34" w:history="1"><w:r><w:rPr><w:color w:val="#410a8c"/><w:u w:val="single"/></w:rPr><w:t xml:space="preserve">Eliza Orellana-González</w:t></w:r></w:hyperlink><w:r><w:rPr/><w:t xml:space="preserve">,</w:t></w:r><w:hyperlink r:id="rId35" w:history="1"><w:r><w:rPr><w:color w:val="#410a8c"/><w:u w:val="single"/></w:rPr><w:t xml:space="preserve">Sacha Kacki</w:t></w:r></w:hyperlink><w:r><w:rPr/><w:t xml:space="preserve">,</w:t></w:r><w:hyperlink r:id="rId36" w:history="1"><w:r><w:rPr><w:color w:val="#410a8c"/><w:u w:val="single"/></w:rPr><w:t xml:space="preserve">Henri Duday</w:t></w:r></w:hyperlink><w:r><w:rPr/><w:t xml:space="preserve">,</w:t></w:r><w:hyperlink r:id="rId37" w:history="1"><w:r><w:rPr><w:color w:val="#410a8c"/><w:u w:val="single"/></w:rPr><w:t xml:space="preserve">Yannick Lefrais</w:t></w:r></w:hyperlink><w:r><w:rPr/><w:t xml:space="preserve">,</w:t></w:r><w:hyperlink r:id="rId20" w:history="1"><w:r><w:rPr><w:color w:val="#410a8c"/><w:u w:val="single"/></w:rPr><w:t xml:space="preserve">Priscilla Munzi</w:t></w:r></w:hyperlink><w:r><w:rPr/><w:t xml:space="preserve">et al.</w:t></w:r></w:p><w:p><w:pPr/><w:r><w:rPr><w:i w:val="1"/><w:iCs w:val="1"/></w:rPr><w:t xml:space="preserve">Bulletins et Mémoires de la Société d'anthropologie de Paris</w:t></w:r><w:r><w:rPr/><w:t xml:space="preserve">, 2025, 37 (1), </w:t></w:r><w:hyperlink r:id="rId38" w:history="1"><w:r><w:rPr><w:color w:val="#410a8c"/><w:u w:val="single"/></w:rPr><w:t xml:space="preserve">⟨10.4000/13pt5⟩</w:t></w:r></w:hyperlink></w:p><w:p><w:pPr/><w:r><w:rPr/><w:t xml:space="preserve">Article dans une revue</w:t></w:r></w:p><w:p><w:pPr/><w:hyperlink r:id="rId33" w:history="1"><w:r><w:rPr><w:color w:val="#410a8c"/><w:u w:val="single"/></w:rPr><w:t xml:space="preserve">hal-05060547v1</w:t></w:r></w:hyperlink></w:p></w:tc></w:tr><w:tr><w:trPr/><w:tc><w:tcPr><w:noWrap/></w:tcPr><w:p><w:pPr><w:spacing w:after="200"/></w:pPr><w:hyperlink r:id="rId39" w:history="1"><w:r><w:rPr><w:color w:val="1e198e"/><w:b w:val="1"/><w:bCs w:val="1"/><w:u w:val="single"/></w:rPr><w:t xml:space="preserve">Arpi. Formes et modes de vie d’une cité italiote (IVe‑IIe siècle av. n. è.). Campagne d’étude 2023. L'aire de l'hypogée des Amphores (fouilles 2003-2004)</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30" w:history="1"><w:r><w:rPr><w:color w:val="#410a8c"/><w:u w:val="single"/></w:rPr><w:t xml:space="preserve">Alfonso Santoriello</w:t></w:r></w:hyperlink><w:r><w:rPr/><w:t xml:space="preserve">,</w:t></w:r><w:hyperlink r:id="rId23" w:history="1"><w:r><w:rPr><w:color w:val="#410a8c"/><w:u w:val="single"/></w:rPr><w:t xml:space="preserve">Marcella Leone</w:t></w:r></w:hyperlink><w:r><w:rPr/><w:t xml:space="preserve">,</w:t></w:r><w:hyperlink r:id="rId40" w:history="1"><w:r><w:rPr><w:color w:val="#410a8c"/><w:u w:val="single"/></w:rPr><w:t xml:space="preserve">Italo Maria Muntoni</w:t></w:r></w:hyperlink><w:r><w:rPr/><w:t xml:space="preserve">et al.</w:t></w:r></w:p><w:p><w:pPr/><w:r><w:rPr><w:i w:val="1"/><w:iCs w:val="1"/></w:rPr><w:t xml:space="preserve">Bulletin archéologique des Écoles françaises à l’étranger</w:t></w:r><w:r><w:rPr/><w:t xml:space="preserve">, 2024, </w:t></w:r><w:hyperlink r:id="rId41" w:history="1"><w:r><w:rPr><w:color w:val="#410a8c"/><w:u w:val="single"/></w:rPr><w:t xml:space="preserve">⟨10.4000/baefe.10448⟩</w:t></w:r></w:hyperlink></w:p><w:p><w:pPr/><w:r><w:rPr/><w:t xml:space="preserve">Article dans une revue</w:t></w:r></w:p><w:p><w:pPr/><w:hyperlink r:id="rId39" w:history="1"><w:r><w:rPr><w:color w:val="#410a8c"/><w:u w:val="single"/></w:rPr><w:t xml:space="preserve">hal-04757685v1</w:t></w:r></w:hyperlink></w:p></w:tc></w:tr><w:tr><w:trPr/><w:tc><w:tcPr><w:noWrap/></w:tcPr><w:p><w:pPr><w:spacing w:after="200"/></w:pPr><w:hyperlink r:id="rId42" w:history="1"><w:r><w:rPr><w:color w:val="1e198e"/><w:b w:val="1"/><w:bCs w:val="1"/><w:u w:val="single"/></w:rPr><w:t xml:space="preserve">Mégara Hyblaea, campagnes 2023 : Nouvelles découvertes dans le vallon de l’Arenella</w:t></w:r></w:hyperlink></w:p><w:p><w:pPr/><w:hyperlink r:id="rId43" w:history="1"><w:r><w:rPr><w:color w:val="#410a8c"/><w:u w:val="single"/></w:rPr><w:t xml:space="preserve">Jean-Christophe Sourisseau</w:t></w:r></w:hyperlink><w:r><w:rPr/><w:t xml:space="preserve">,</w:t></w:r><w:hyperlink r:id="rId44" w:history="1"><w:r><w:rPr><w:color w:val="#410a8c"/><w:u w:val="single"/></w:rPr><w:t xml:space="preserve">Reine-Marie Bérard</w:t></w:r></w:hyperlink><w:r><w:rPr/><w:t xml:space="preserve">,</w:t></w:r><w:hyperlink r:id="rId45" w:history="1"><w:r><w:rPr><w:color w:val="#410a8c"/><w:u w:val="single"/></w:rPr><w:t xml:space="preserve">Frédéric Mège</w:t></w:r></w:hyperlink><w:r><w:rPr/><w:t xml:space="preserve">,</w:t></w: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et al.</w:t></w:r></w:p><w:p><w:pPr/><w:r><w:rPr><w:i w:val="1"/><w:iCs w:val="1"/></w:rPr><w:t xml:space="preserve">Bulletin archéologique des Écoles françaises à l’étranger</w:t></w:r><w:r><w:rPr/><w:t xml:space="preserve">, 2024, Italie, Sicile, pp.12129. </w:t></w:r><w:hyperlink r:id="rId46" w:history="1"><w:r><w:rPr><w:color w:val="#410a8c"/><w:u w:val="single"/></w:rPr><w:t xml:space="preserve">⟨10.4000/137sp⟩</w:t></w:r></w:hyperlink></w:p><w:p><w:pPr/><w:r><w:rPr/><w:t xml:space="preserve">Article dans une revue</w:t></w:r></w:p><w:p><w:pPr/><w:hyperlink r:id="rId42" w:history="1"><w:r><w:rPr><w:color w:val="#410a8c"/><w:u w:val="single"/></w:rPr><w:t xml:space="preserve">hal-04975125v1</w:t></w:r></w:hyperlink></w:p></w:tc></w:tr><w:tr><w:trPr/><w:tc><w:tcPr><w:noWrap/></w:tcPr><w:p><w:pPr><w:spacing w:after="200"/></w:pPr><w:hyperlink r:id="rId47" w:history="1"><w:r><w:rPr><w:color w:val="1e198e"/><w:b w:val="1"/><w:bCs w:val="1"/><w:u w:val="single"/></w:rPr><w:t xml:space="preserve">Cumes. Recherches archéologiques dans la nécropole de la porte Médiane. Campagne 2023</w:t></w:r></w:hyperlink></w:p><w:p><w:pPr/><w:hyperlink r:id="rId20" w:history="1"><w:r><w:rPr><w:color w:val="#410a8c"/><w:u w:val="single"/></w:rPr><w:t xml:space="preserve">Priscilla Munzi</w:t></w:r></w:hyperlink><w:r><w:rPr/><w:t xml:space="preserve">,</w:t></w:r><w:hyperlink r:id="rId31" w:history="1"><w:r><w:rPr><w:color w:val="#410a8c"/><w:u w:val="single"/></w:rPr><w:t xml:space="preserve">Vincenzo Amato</w:t></w:r></w:hyperlink><w:r><w:rPr/><w:t xml:space="preserve">,</w:t></w:r><w:hyperlink r:id="rId21" w:history="1"><w:r><w:rPr><w:color w:val="#410a8c"/><w:u w:val="single"/></w:rPr><w:t xml:space="preserve">Giuseppe Camodeca</w:t></w:r></w:hyperlink><w:r><w:rPr/><w:t xml:space="preserve">,</w:t></w:r><w:hyperlink r:id="rId22" w:history="1"><w:r><w:rPr><w:color w:val="#410a8c"/><w:u w:val="single"/></w:rPr><w:t xml:space="preserve">Elisa Conca</w:t></w:r></w:hyperlink><w:r><w:rPr/><w:t xml:space="preserve">,</w:t></w:r><w:hyperlink r:id="rId48" w:history="1"><w:r><w:rPr><w:color w:val="#410a8c"/><w:u w:val="single"/></w:rPr><w:t xml:space="preserve">Marina Covolan</w:t></w:r></w:hyperlink><w:r><w:rPr/><w:t xml:space="preserve">et al.</w:t></w:r></w:p><w:p><w:pPr/><w:r><w:rPr><w:i w:val="1"/><w:iCs w:val="1"/></w:rPr><w:t xml:space="preserve">Bulletin archéologique des Écoles françaises à l’étranger</w:t></w:r><w:r><w:rPr/><w:t xml:space="preserve">, 2024, </w:t></w:r><w:hyperlink r:id="rId49" w:history="1"><w:r><w:rPr><w:color w:val="#410a8c"/><w:u w:val="single"/></w:rPr><w:t xml:space="preserve">⟨10.4000/123ib⟩</w:t></w:r></w:hyperlink></w:p><w:p><w:pPr/><w:r><w:rPr/><w:t xml:space="preserve">Article dans une revue</w:t></w:r></w:p><w:p><w:pPr/><w:hyperlink r:id="rId47" w:history="1"><w:r><w:rPr><w:color w:val="#410a8c"/><w:u w:val="single"/></w:rPr><w:t xml:space="preserve">hal-04663493v1</w:t></w:r></w:hyperlink></w:p></w:tc></w:tr><w:tr><w:trPr/><w:tc><w:tcPr><w:noWrap/></w:tcPr><w:p><w:pPr><w:spacing w:after="200"/></w:pPr><w:hyperlink r:id="rId50" w:history="1"><w:r><w:rPr><w:color w:val="1e198e"/><w:b w:val="1"/><w:bCs w:val="1"/><w:u w:val="single"/></w:rPr><w:t xml:space="preserve">Cumes. Recherches archéologiques dans la nécropole de la porte Médiane, Campagne 2022</w:t></w:r></w:hyperlink></w:p><w:p><w:pPr/><w:hyperlink r:id="rId20" w:history="1"><w:r><w:rPr><w:color w:val="#410a8c"/><w:u w:val="single"/></w:rPr><w:t xml:space="preserve">Priscilla Munzi</w:t></w:r></w:hyperlink><w:r><w:rPr/><w:t xml:space="preserve">,</w:t></w:r><w:hyperlink r:id="rId22" w:history="1"><w:r><w:rPr><w:color w:val="#410a8c"/><w:u w:val="single"/></w:rPr><w:t xml:space="preserve">Elisa Conca</w:t></w:r></w:hyperlink><w:r><w:rPr/><w:t xml:space="preserve">,</w:t></w:r><w:hyperlink r:id="rId48" w:history="1"><w:r><w:rPr><w:color w:val="#410a8c"/><w:u w:val="single"/></w:rPr><w:t xml:space="preserve">Marina Covolan</w:t></w:r></w:hyperlink><w:r><w:rPr/><w:t xml:space="preserve">,</w:t></w:r><w:hyperlink r:id="rId23" w:history="1"><w:r><w:rPr><w:color w:val="#410a8c"/><w:u w:val="single"/></w:rPr><w:t xml:space="preserve">Marcella Leone</w:t></w:r></w:hyperlink><w:r><w:rPr/><w:t xml:space="preserve">,</w:t></w:r><w:hyperlink r:id="rId34" w:history="1"><w:r><w:rPr><w:color w:val="#410a8c"/><w:u w:val="single"/></w:rPr><w:t xml:space="preserve">Eliza Orellana-González</w:t></w:r></w:hyperlink><w:r><w:rPr/><w:t xml:space="preserve">et al.</w:t></w:r></w:p><w:p><w:pPr/><w:r><w:rPr><w:i w:val="1"/><w:iCs w:val="1"/></w:rPr><w:t xml:space="preserve">Bulletin archéologique des Écoles françaises à l’étranger</w:t></w:r><w:r><w:rPr/><w:t xml:space="preserve">, 2023, </w:t></w:r><w:hyperlink r:id="rId51" w:history="1"><w:r><w:rPr><w:color w:val="#410a8c"/><w:u w:val="single"/></w:rPr><w:t xml:space="preserve">⟨10.4000/baefe.9675⟩</w:t></w:r></w:hyperlink></w:p><w:p><w:pPr/><w:r><w:rPr/><w:t xml:space="preserve">Article dans une revue</w:t></w:r></w:p><w:p><w:pPr/><w:hyperlink r:id="rId50" w:history="1"><w:r><w:rPr><w:color w:val="#410a8c"/><w:u w:val="single"/></w:rPr><w:t xml:space="preserve">hal-04180006v1</w:t></w:r></w:hyperlink></w:p></w:tc></w:tr><w:tr><w:trPr/><w:tc><w:tcPr><w:noWrap/></w:tcPr><w:p><w:pPr><w:spacing w:after="200"/></w:pPr><w:hyperlink r:id="rId52" w:history="1"><w:r><w:rPr><w:color w:val="1e198e"/><w:b w:val="1"/><w:bCs w:val="1"/><w:u w:val="single"/></w:rPr><w:t xml:space="preserve">Mégara Hyblaea, campagnes 2022</w:t></w:r></w:hyperlink></w:p><w:p><w:pPr/><w:hyperlink r:id="rId44" w:history="1"><w:r><w:rPr><w:color w:val="#410a8c"/><w:u w:val="single"/></w:rPr><w:t xml:space="preserve">Reine-Marie Bérard</w:t></w:r></w:hyperlink><w:r><w:rPr/><w:t xml:space="preserve">,</w:t></w:r><w:hyperlink r:id="rId43" w:history="1"><w:r><w:rPr><w:color w:val="#410a8c"/><w:u w:val="single"/></w:rPr><w:t xml:space="preserve">Jean-Christophe Sourisseau</w:t></w:r></w:hyperlink><w:r><w:rPr/><w:t xml:space="preserve">,</w:t></w:r><w:hyperlink r:id="rId45" w:history="1"><w:r><w:rPr><w:color w:val="#410a8c"/><w:u w:val="single"/></w:rPr><w:t xml:space="preserve">Frédéric Mège</w:t></w:r></w:hyperlink><w:r><w:rPr/><w:t xml:space="preserve">,</w:t></w:r><w:hyperlink r:id="rId26" w:history="1"><w:r><w:rPr><w:color w:val="#410a8c"/><w:u w:val="single"/></w:rPr><w:t xml:space="preserve">Claude Pouzadoux</w:t></w:r></w:hyperlink><w:r><w:rPr/><w:t xml:space="preserve">,</w:t></w:r><w:hyperlink r:id="rId20" w:history="1"><w:r><w:rPr><w:color w:val="#410a8c"/><w:u w:val="single"/></w:rPr><w:t xml:space="preserve">Priscilla Munzi</w:t></w:r></w:hyperlink></w:p><w:p><w:pPr/><w:r><w:rPr><w:i w:val="1"/><w:iCs w:val="1"/></w:rPr><w:t xml:space="preserve">Bulletin archéologique des Écoles françaises à l’étranger</w:t></w:r><w:r><w:rPr/><w:t xml:space="preserve">, 2023, Italie. Sicile, pp.7556. </w:t></w:r><w:hyperlink r:id="rId53" w:history="1"><w:r><w:rPr><w:color w:val="#410a8c"/><w:u w:val="single"/></w:rPr><w:t xml:space="preserve">⟨10.4000/baefe.7556⟩</w:t></w:r></w:hyperlink></w:p><w:p><w:pPr/><w:r><w:rPr/><w:t xml:space="preserve">Article dans une revue</w:t></w:r></w:p><w:p><w:pPr/><w:hyperlink r:id="rId52" w:history="1"><w:r><w:rPr><w:color w:val="#410a8c"/><w:u w:val="single"/></w:rPr><w:t xml:space="preserve">hal-04211071v1</w:t></w:r></w:hyperlink></w:p></w:tc></w:tr><w:tr><w:trPr/><w:tc><w:tcPr><w:noWrap/></w:tcPr><w:p><w:pPr><w:spacing w:after="200"/></w:pPr><w:hyperlink r:id="rId54" w:history="1"><w:r><w:rPr><w:color w:val="1e198e"/><w:b w:val="1"/><w:bCs w:val="1"/><w:u w:val="single"/></w:rPr><w:t xml:space="preserve">Arpi. Formes et modes de vie d’une cité italiote (IVe‑IIe siècle av. n. è.) – Campagne d’étude 2022. L’aire de l’Hypogée de la Méduse (fouilles 1998-1999, 2001)</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30" w:history="1"><w:r><w:rPr><w:color w:val="#410a8c"/><w:u w:val="single"/></w:rPr><w:t xml:space="preserve">Alfonso Santoriello</w:t></w:r></w:hyperlink><w:r><w:rPr/><w:t xml:space="preserve">,</w:t></w:r><w:hyperlink r:id="rId40" w:history="1"><w:r><w:rPr><w:color w:val="#410a8c"/><w:u w:val="single"/></w:rPr><w:t xml:space="preserve">Italo Maria Muntoni</w:t></w:r></w:hyperlink><w:r><w:rPr/><w:t xml:space="preserve">,</w:t></w:r><w:hyperlink r:id="rId23" w:history="1"><w:r><w:rPr><w:color w:val="#410a8c"/><w:u w:val="single"/></w:rPr><w:t xml:space="preserve">Marcella Leone</w:t></w:r></w:hyperlink></w:p><w:p><w:pPr/><w:r><w:rPr><w:i w:val="1"/><w:iCs w:val="1"/></w:rPr><w:t xml:space="preserve">Bulletin archéologique des Écoles françaises à l’étranger</w:t></w:r><w:r><w:rPr/><w:t xml:space="preserve">, 2023, </w:t></w:r><w:hyperlink r:id="rId55" w:history="1"><w:r><w:rPr><w:color w:val="#410a8c"/><w:u w:val="single"/></w:rPr><w:t xml:space="preserve">⟨10.4000/baefe.7349⟩</w:t></w:r></w:hyperlink></w:p><w:p><w:pPr/><w:r><w:rPr/><w:t xml:space="preserve">Article dans une revue</w:t></w:r></w:p><w:p><w:pPr/><w:hyperlink r:id="rId54" w:history="1"><w:r><w:rPr><w:color w:val="#410a8c"/><w:u w:val="single"/></w:rPr><w:t xml:space="preserve">hal-04055286v1</w:t></w:r></w:hyperlink></w:p></w:tc></w:tr><w:tr><w:trPr/><w:tc><w:tcPr><w:noWrap/></w:tcPr><w:p><w:pPr><w:spacing w:after="200"/></w:pPr><w:hyperlink r:id="rId56" w:history="1"><w:r><w:rPr><w:color w:val="1e198e"/><w:b w:val="1"/><w:bCs w:val="1"/><w:u w:val="single"/></w:rPr><w:t xml:space="preserve">Archaeometric Characterisation and Assessment of Conservation State of Coins: The Case-Study of a Selection of Antoniniani from the Hoard of Cumae (Campania Region, Southern Italy)</w:t></w:r></w:hyperlink></w:p><w:p><w:pPr/><w:hyperlink r:id="rId57" w:history="1"><w:r><w:rPr><w:color w:val="#410a8c"/><w:u w:val="single"/></w:rPr><w:t xml:space="preserve">Sabrina Pagano</w:t></w:r></w:hyperlink><w:r><w:rPr/><w:t xml:space="preserve">,</w:t></w:r><w:hyperlink r:id="rId58" w:history="1"><w:r><w:rPr><w:color w:val="#410a8c"/><w:u w:val="single"/></w:rPr><w:t xml:space="preserve">Giuseppina Balassone</w:t></w:r></w:hyperlink><w:r><w:rPr/><w:t xml:space="preserve">,</w:t></w:r><w:hyperlink r:id="rId59" w:history="1"><w:r><w:rPr><w:color w:val="#410a8c"/><w:u w:val="single"/></w:rPr><w:t xml:space="preserve">Chiara Germinario</w:t></w:r></w:hyperlink><w:r><w:rPr/><w:t xml:space="preserve">,</w:t></w:r><w:hyperlink r:id="rId60" w:history="1"><w:r><w:rPr><w:color w:val="#410a8c"/><w:u w:val="single"/></w:rPr><w:t xml:space="preserve">Celestino Grifa</w:t></w:r></w:hyperlink><w:r><w:rPr/><w:t xml:space="preserve">,</w:t></w:r><w:hyperlink r:id="rId61" w:history="1"><w:r><w:rPr><w:color w:val="#410a8c"/><w:u w:val="single"/></w:rPr><w:t xml:space="preserve">Francesco Izzo</w:t></w:r></w:hyperlink><w:r><w:rPr/><w:t xml:space="preserve">et al.</w:t></w:r></w:p><w:p><w:pPr/><w:r><w:rPr><w:i w:val="1"/><w:iCs w:val="1"/></w:rPr><w:t xml:space="preserve">Heritage</w:t></w:r><w:r><w:rPr/><w:t xml:space="preserve">, 2023, 6 (2), pp.2038-2055. </w:t></w:r><w:hyperlink r:id="rId62" w:history="1"><w:r><w:rPr><w:color w:val="#410a8c"/><w:u w:val="single"/></w:rPr><w:t xml:space="preserve">⟨10.3390/heritage6020110⟩</w:t></w:r></w:hyperlink></w:p><w:p><w:pPr/><w:r><w:rPr/><w:t xml:space="preserve">Article dans une revue</w:t></w:r></w:p><w:p><w:pPr/><w:hyperlink r:id="rId56" w:history="1"><w:r><w:rPr><w:color w:val="#410a8c"/><w:u w:val="single"/></w:rPr><w:t xml:space="preserve">hal-03992457v1</w:t></w:r></w:hyperlink></w:p></w:tc></w:tr><w:tr><w:trPr/><w:tc><w:tcPr><w:noWrap/></w:tcPr><w:p><w:pPr><w:spacing w:after="200"/></w:pPr><w:hyperlink r:id="rId63" w:history="1"><w:r><w:rPr><w:color w:val="1e198e"/><w:b w:val="1"/><w:bCs w:val="1"/><w:u w:val="single"/></w:rPr><w:t xml:space="preserve">Cumes. Recherches archéologiques dans la nécropole de la porte Médiane (2021)</w:t></w:r></w:hyperlink></w:p><w:p><w:pPr/><w:hyperlink r:id="rId20" w:history="1"><w:r><w:rPr><w:color w:val="#410a8c"/><w:u w:val="single"/></w:rPr><w:t xml:space="preserve">Priscilla Munzi</w:t></w:r></w:hyperlink><w:r><w:rPr/><w:t xml:space="preserve">,</w:t></w:r><w:hyperlink r:id="rId64" w:history="1"><w:r><w:rPr><w:color w:val="#410a8c"/><w:u w:val="single"/></w:rPr><w:t xml:space="preserve">Jean-Pierre Brun</w:t></w:r></w:hyperlink><w:r><w:rPr/><w:t xml:space="preserve">,</w:t></w:r><w:hyperlink r:id="rId65" w:history="1"><w:r><w:rPr><w:color w:val="#410a8c"/><w:u w:val="single"/></w:rPr><w:t xml:space="preserve">Matteo Censini</w:t></w:r></w:hyperlink><w:r><w:rPr/><w:t xml:space="preserve">,</w:t></w:r><w:hyperlink r:id="rId22" w:history="1"><w:r><w:rPr><w:color w:val="#410a8c"/><w:u w:val="single"/></w:rPr><w:t xml:space="preserve">Elisa Conca</w:t></w:r></w:hyperlink><w:r><w:rPr/><w:t xml:space="preserve">,</w:t></w:r><w:hyperlink r:id="rId48" w:history="1"><w:r><w:rPr><w:color w:val="#410a8c"/><w:u w:val="single"/></w:rPr><w:t xml:space="preserve">Marina Covolan</w:t></w:r></w:hyperlink><w:r><w:rPr/><w:t xml:space="preserve">et al.</w:t></w:r></w:p><w:p><w:pPr/><w:r><w:rPr><w:i w:val="1"/><w:iCs w:val="1"/></w:rPr><w:t xml:space="preserve">Bulletin archéologique des Écoles françaises à l’étranger</w:t></w:r><w:r><w:rPr/><w:t xml:space="preserve">, 2022, </w:t></w:r><w:hyperlink r:id="rId66" w:history="1"><w:r><w:rPr><w:color w:val="#410a8c"/><w:u w:val="single"/></w:rPr><w:t xml:space="preserve">⟨10.4000/baefe.6685⟩</w:t></w:r></w:hyperlink></w:p><w:p><w:pPr/><w:r><w:rPr/><w:t xml:space="preserve">Article dans une revue</w:t></w:r></w:p><w:p><w:pPr/><w:hyperlink r:id="rId63" w:history="1"><w:r><w:rPr><w:color w:val="#410a8c"/><w:u w:val="single"/></w:rPr><w:t xml:space="preserve">hal-03746945v1</w:t></w:r></w:hyperlink></w:p></w:tc></w:tr><w:tr><w:trPr/><w:tc><w:tcPr><w:noWrap/></w:tcPr><w:p><w:pPr><w:spacing w:after="200"/></w:pPr><w:hyperlink r:id="rId67" w:history="1"><w:r><w:rPr><w:color w:val="1e198e"/><w:b w:val="1"/><w:bCs w:val="1"/><w:u w:val="single"/></w:rPr><w:t xml:space="preserve">Arpi. Formes et modes de vie d’une cité italiote (IVe‑IIe siècle av. n. è.). Les tranchées SAFAB et les nécropoles d'Arpi</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30" w:history="1"><w:r><w:rPr><w:color w:val="#410a8c"/><w:u w:val="single"/></w:rPr><w:t xml:space="preserve">Alfonso Santoriello</w:t></w:r></w:hyperlink><w:r><w:rPr/><w:t xml:space="preserve">,</w:t></w:r><w:hyperlink r:id="rId23" w:history="1"><w:r><w:rPr><w:color w:val="#410a8c"/><w:u w:val="single"/></w:rPr><w:t xml:space="preserve">Marcella Leone</w:t></w:r></w:hyperlink><w:r><w:rPr/><w:t xml:space="preserve">,</w:t></w:r><w:hyperlink r:id="rId68" w:history="1"><w:r><w:rPr><w:color w:val="#410a8c"/><w:u w:val="single"/></w:rPr><w:t xml:space="preserve">Italo M. Muntoni</w:t></w:r></w:hyperlink></w:p><w:p><w:pPr/><w:r><w:rPr><w:i w:val="1"/><w:iCs w:val="1"/></w:rPr><w:t xml:space="preserve">Bulletin archéologique des Écoles françaises à l’étranger</w:t></w:r><w:r><w:rPr/><w:t xml:space="preserve">, 2022, </w:t></w:r><w:hyperlink r:id="rId69" w:history="1"><w:r><w:rPr><w:color w:val="#410a8c"/><w:u w:val="single"/></w:rPr><w:t xml:space="preserve">⟨10.4000/baefe.4765⟩</w:t></w:r></w:hyperlink></w:p><w:p><w:pPr/><w:r><w:rPr/><w:t xml:space="preserve">Article dans une revue</w:t></w:r></w:p><w:p><w:pPr/><w:hyperlink r:id="rId67" w:history="1"><w:r><w:rPr><w:color w:val="#410a8c"/><w:u w:val="single"/></w:rPr><w:t xml:space="preserve">hal-03550752v3</w:t></w:r></w:hyperlink></w:p></w:tc></w:tr><w:tr><w:trPr/><w:tc><w:tcPr><w:noWrap/></w:tcPr><w:p><w:pPr><w:spacing w:after="200"/></w:pPr><w:hyperlink r:id="rId70" w:history="1"><w:r><w:rPr><w:color w:val="1e198e"/><w:b w:val="1"/><w:bCs w:val="1"/><w:u w:val="single"/></w:rPr><w:t xml:space="preserve">Roman technological expertise in the construction of perpetual buildings: new insights into the wall paintings of a banquet scene from a tomb in Cumae (southern Italy)</w:t></w:r></w:hyperlink></w:p><w:p><w:pPr/><w:hyperlink r:id="rId59" w:history="1"><w:r><w:rPr><w:color w:val="#410a8c"/><w:u w:val="single"/></w:rPr><w:t xml:space="preserve">Chiara Germinario</w:t></w:r></w:hyperlink><w:r><w:rPr/><w:t xml:space="preserve">,</w:t></w:r><w:hyperlink r:id="rId57" w:history="1"><w:r><w:rPr><w:color w:val="#410a8c"/><w:u w:val="single"/></w:rPr><w:t xml:space="preserve">Sabrina Pagano</w:t></w:r></w:hyperlink><w:r><w:rPr/><w:t xml:space="preserve">,</w:t></w:r><w:hyperlink r:id="rId71" w:history="1"><w:r><w:rPr><w:color w:val="#410a8c"/><w:u w:val="single"/></w:rPr><w:t xml:space="preserve">Mariano Mercurio</w:t></w:r></w:hyperlink><w:r><w:rPr/><w:t xml:space="preserve">,</w:t></w:r><w:hyperlink r:id="rId61" w:history="1"><w:r><w:rPr><w:color w:val="#410a8c"/><w:u w:val="single"/></w:rPr><w:t xml:space="preserve">Francesco Izzo</w:t></w:r></w:hyperlink><w:r><w:rPr/><w:t xml:space="preserve">,</w:t></w:r><w:hyperlink r:id="rId72" w:history="1"><w:r><w:rPr><w:color w:val="#410a8c"/><w:u w:val="single"/></w:rPr><w:t xml:space="preserve">Alberto de Bonis</w:t></w:r></w:hyperlink><w:r><w:rPr/><w:t xml:space="preserve">et al.</w:t></w:r></w:p><w:p><w:pPr/><w:r><w:rPr><w:i w:val="1"/><w:iCs w:val="1"/></w:rPr><w:t xml:space="preserve">Archaeological and Anthropological Sciences</w:t></w:r><w:r><w:rPr/><w:t xml:space="preserve">, 2022, 14 (9), pp.181. </w:t></w:r><w:hyperlink r:id="rId73" w:history="1"><w:r><w:rPr><w:color w:val="#410a8c"/><w:u w:val="single"/></w:rPr><w:t xml:space="preserve">⟨10.1007/s12520-022-01651-x⟩</w:t></w:r></w:hyperlink></w:p><w:p><w:pPr/><w:r><w:rPr/><w:t xml:space="preserve">Article dans une revue</w:t></w:r></w:p><w:p><w:pPr/><w:hyperlink r:id="rId70" w:history="1"><w:r><w:rPr><w:color w:val="#410a8c"/><w:u w:val="single"/></w:rPr><w:t xml:space="preserve">hal-03767775v1</w:t></w:r></w:hyperlink></w:p></w:tc></w:tr><w:tr><w:trPr/><w:tc><w:tcPr><w:noWrap/></w:tcPr><w:p><w:pPr><w:spacing w:after="200"/></w:pPr><w:hyperlink r:id="rId74" w:history="1"><w:r><w:rPr><w:color w:val="1e198e"/><w:b w:val="1"/><w:bCs w:val="1"/><w:u w:val="single"/></w:rPr><w:t xml:space="preserve">Mégara Hyblaea. Études des productions céramiques d’époque classique et hellénistique</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75" w:history="1"><w:r><w:rPr><w:color w:val="#410a8c"/><w:u w:val="single"/></w:rPr><w:t xml:space="preserve">Macarena Enríquez de Salamanca Alcón</w:t></w:r></w:hyperlink></w:p><w:p><w:pPr/><w:r><w:rPr><w:i w:val="1"/><w:iCs w:val="1"/></w:rPr><w:t xml:space="preserve">Bulletin archéologique des Écoles françaises à l’étranger</w:t></w:r><w:r><w:rPr/><w:t xml:space="preserve">, 2021, </w:t></w:r><w:hyperlink r:id="rId76" w:history="1"><w:r><w:rPr><w:color w:val="#410a8c"/><w:u w:val="single"/></w:rPr><w:t xml:space="preserve">⟨10.4000/baefe.2548⟩</w:t></w:r></w:hyperlink></w:p><w:p><w:pPr/><w:r><w:rPr/><w:t xml:space="preserve">Article dans une revue</w:t></w:r></w:p><w:p><w:pPr/><w:hyperlink r:id="rId74" w:history="1"><w:r><w:rPr><w:color w:val="#410a8c"/><w:u w:val="single"/></w:rPr><w:t xml:space="preserve">hal-03240075v1</w:t></w:r></w:hyperlink></w:p></w:tc></w:tr><w:tr><w:trPr/><w:tc><w:tcPr><w:noWrap/></w:tcPr><w:p><w:pPr><w:spacing w:after="200"/></w:pPr><w:hyperlink r:id="rId77" w:history="1"><w:r><w:rPr><w:color w:val="1e198e"/><w:b w:val="1"/><w:bCs w:val="1"/><w:u w:val="single"/></w:rPr><w:t xml:space="preserve">Cumes. Recherches archéologiques dans la nécropole de la Porte médiane.</w:t></w:r></w:hyperlink></w:p><w:p><w:pPr/><w:hyperlink r:id="rId78"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2" w:history="1"><w:r><w:rPr><w:color w:val="#410a8c"/><w:u w:val="single"/></w:rPr><w:t xml:space="preserve">Elisa Conca</w:t></w:r></w:hyperlink><w:r><w:rPr/><w:t xml:space="preserve">,</w:t></w:r><w:hyperlink r:id="rId79" w:history="1"><w:r><w:rPr><w:color w:val="#410a8c"/><w:u w:val="single"/></w:rPr><w:t xml:space="preserve">Saverio De Rosa</w:t></w:r></w:hyperlink><w:r><w:rPr/><w:t xml:space="preserve">,</w:t></w:r><w:hyperlink r:id="rId80" w:history="1"><w:r><w:rPr><w:color w:val="#410a8c"/><w:u w:val="single"/></w:rPr><w:t xml:space="preserve">Barbara Del Mastro</w:t></w:r></w:hyperlink><w:r><w:rPr/><w:t xml:space="preserve">et al.</w:t></w:r></w:p><w:p><w:pPr/><w:r><w:rPr><w:i w:val="1"/><w:iCs w:val="1"/></w:rPr><w:t xml:space="preserve">Bulletin archéologique des Écoles françaises à l’étranger</w:t></w:r><w:r><w:rPr/><w:t xml:space="preserve">, 2021, </w:t></w:r><w:hyperlink r:id="rId81" w:history="1"><w:r><w:rPr><w:color w:val="#410a8c"/><w:u w:val="single"/></w:rPr><w:t xml:space="preserve">⟨10.4000/baefe.2166⟩</w:t></w:r></w:hyperlink></w:p><w:p><w:pPr/><w:r><w:rPr/><w:t xml:space="preserve">Article dans une revue</w:t></w:r></w:p><w:p><w:pPr/><w:hyperlink r:id="rId77" w:history="1"><w:r><w:rPr><w:color w:val="#410a8c"/><w:u w:val="single"/></w:rPr><w:t xml:space="preserve">hal-03240071v1</w:t></w:r></w:hyperlink></w:p></w:tc></w:tr><w:tr><w:trPr/><w:tc><w:tcPr><w:noWrap/></w:tcPr><w:p><w:pPr><w:spacing w:after="200"/></w:pPr><w:hyperlink r:id="rId82" w:history="1"><w:r><w:rPr><w:color w:val="1e198e"/><w:b w:val="1"/><w:bCs w:val="1"/><w:u w:val="single"/></w:rPr><w:t xml:space="preserve">La necropoli ellenistica di Cuma presso la Porta mediana. Le ricerche del Centre Jean Bérard. Campagne di scavo 2017-2018</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2" w:history="1"><w:r><w:rPr><w:color w:val="#410a8c"/><w:u w:val="single"/></w:rPr><w:t xml:space="preserve">Elisa Conca</w:t></w:r></w:hyperlink><w:r><w:rPr/><w:t xml:space="preserve">,</w:t></w:r><w:hyperlink r:id="rId48" w:history="1"><w:r><w:rPr><w:color w:val="#410a8c"/><w:u w:val="single"/></w:rPr><w:t xml:space="preserve">Marina Covolan</w:t></w:r></w:hyperlink><w:r><w:rPr/><w:t xml:space="preserve">,</w:t></w:r><w:hyperlink r:id="rId83" w:history="1"><w:r><w:rPr><w:color w:val="#410a8c"/><w:u w:val="single"/></w:rPr><w:t xml:space="preserve">Saverio de Rosa</w:t></w:r></w:hyperlink><w:r><w:rPr/><w:t xml:space="preserve">et al.</w:t></w:r></w:p><w:p><w:pPr/><w:r><w:rPr><w:i w:val="1"/><w:iCs w:val="1"/></w:rPr><w:t xml:space="preserve">Puteoli, Cumae, Misenum. Rivista di Studi e Notiziario del Parco Archeologico dei Campi Flegrei</w:t></w:r><w:r><w:rPr/><w:t xml:space="preserve">, 2021, pp.244-270</w:t></w:r></w:p><w:p><w:pPr/><w:r><w:rPr/><w:t xml:space="preserve">Article dans une revue</w:t></w:r></w:p><w:p><w:pPr/><w:hyperlink r:id="rId82" w:history="1"><w:r><w:rPr><w:color w:val="#410a8c"/><w:u w:val="single"/></w:rPr><w:t xml:space="preserve">hal-03271688v1</w:t></w:r></w:hyperlink></w:p></w:tc></w:tr><w:tr><w:trPr/><w:tc><w:tcPr><w:noWrap/></w:tcPr><w:p><w:pPr><w:spacing w:after="200"/></w:pPr><w:hyperlink r:id="rId84" w:history="1"><w:r><w:rPr><w:color w:val="1e198e"/><w:b w:val="1"/><w:bCs w:val="1"/><w:u w:val="single"/></w:rPr><w:t xml:space="preserve">A look beyond color: a multi-analytical approach to the study of the frescoes from &amp;quot;Porta Mediana&amp;quot; A41 mausoleum (Cuma necropolis- Italy)</w:t></w:r></w:hyperlink></w:p><w:p><w:pPr/><w:hyperlink r:id="rId85" w:history="1"><w:r><w:rPr><w:color w:val="#410a8c"/><w:u w:val="single"/></w:rPr><w:t xml:space="preserve">Claudia Di Benedetto</w:t></w:r></w:hyperlink><w:r><w:rPr/><w:t xml:space="preserve">,</w:t></w:r><w:hyperlink r:id="rId86" w:history="1"><w:r><w:rPr><w:color w:val="#410a8c"/><w:u w:val="single"/></w:rPr><w:t xml:space="preserve">Sossio Fabio Graziano</w:t></w:r></w:hyperlink><w:r><w:rPr/><w:t xml:space="preserve">,</w:t></w:r><w:hyperlink r:id="rId87" w:history="1"><w:r><w:rPr><w:color w:val="#410a8c"/><w:u w:val="single"/></w:rPr><w:t xml:space="preserve">Concetta Rispoli</w:t></w:r></w:hyperlink><w:r><w:rPr/><w:t xml:space="preserve">,</w:t></w:r><w:hyperlink r:id="rId20" w:history="1"><w:r><w:rPr><w:color w:val="#410a8c"/><w:u w:val="single"/></w:rPr><w:t xml:space="preserve">Priscilla Munzi</w:t></w:r></w:hyperlink><w:r><w:rPr/><w:t xml:space="preserve">,</w:t></w:r><w:hyperlink r:id="rId88" w:history="1"><w:r><w:rPr><w:color w:val="#410a8c"/><w:u w:val="single"/></w:rPr><w:t xml:space="preserve">Piergiulio Cappelletti</w:t></w:r></w:hyperlink><w:r><w:rPr/><w:t xml:space="preserve">et al.</w:t></w:r></w:p><w:p><w:pPr/><w:r><w:rPr><w:i w:val="1"/><w:iCs w:val="1"/></w:rPr><w:t xml:space="preserve">Rendiconti Online della Societa Geologica Italiana</w:t></w:r><w:r><w:rPr/><w:t xml:space="preserve">, 2020, 50, pp.67-75. </w:t></w:r><w:hyperlink r:id="rId89" w:history="1"><w:r><w:rPr><w:color w:val="#410a8c"/><w:u w:val="single"/></w:rPr><w:t xml:space="preserve">⟨10.3301/ROL.2020.06⟩</w:t></w:r></w:hyperlink></w:p><w:p><w:pPr/><w:r><w:rPr/><w:t xml:space="preserve">Article dans une revue</w:t></w:r></w:p><w:p><w:pPr/><w:hyperlink r:id="rId84" w:history="1"><w:r><w:rPr><w:color w:val="#410a8c"/><w:u w:val="single"/></w:rPr><w:t xml:space="preserve">hal-02510523v1</w:t></w:r></w:hyperlink></w:p></w:tc></w:tr><w:tr><w:trPr/><w:tc><w:tcPr><w:noWrap/></w:tcPr><w:p><w:pPr><w:spacing w:after="200"/></w:pPr><w:hyperlink r:id="rId90" w:history="1"><w:r><w:rPr><w:color w:val="1e198e"/><w:b w:val="1"/><w:bCs w:val="1"/><w:u w:val="single"/></w:rPr><w:t xml:space="preserve">Il nocchiero, l’obolo e l’aldilà: casi di studio dalla necropoli della Porta Mediana di Cuma (Campania, Italia)</w:t></w:r></w:hyperlink></w:p><w:p><w:pPr/><w:hyperlink r:id="rId20" w:history="1"><w:r><w:rPr><w:color w:val="#410a8c"/><w:u w:val="single"/></w:rPr><w:t xml:space="preserve">Priscilla Munzi</w:t></w:r></w:hyperlink><w:r><w:rPr/><w:t xml:space="preserve">,</w:t></w:r><w:hyperlink r:id="rId23" w:history="1"><w:r><w:rPr><w:color w:val="#410a8c"/><w:u w:val="single"/></w:rPr><w:t xml:space="preserve">Marcella Leone</w:t></w:r></w:hyperlink><w:r><w:rPr/><w:t xml:space="preserve">,</w:t></w:r><w:hyperlink r:id="rId91" w:history="1"><w:r><w:rPr><w:color w:val="#410a8c"/><w:u w:val="single"/></w:rPr><w:t xml:space="preserve">Emanuela Spagnoli</w:t></w:r></w:hyperlink></w:p><w:p><w:pPr/><w:r><w:rPr><w:i w:val="1"/><w:iCs w:val="1"/></w:rPr><w:t xml:space="preserve">The Journal of Archæological Numismatics</w:t></w:r><w:r><w:rPr/><w:t xml:space="preserve">, 2020, Proceeding of International Conference : "A coin for the dead, coins for the living. Charon’s obol: the end of a myth?", 23-24/11/2017, Athens (Greece), 9 - 2019, pp.303-333</w:t></w:r></w:p><w:p><w:pPr/><w:r><w:rPr/><w:t xml:space="preserve">Article dans une revue</w:t></w:r></w:p><w:p><w:pPr/><w:hyperlink r:id="rId90" w:history="1"><w:r><w:rPr><w:color w:val="#410a8c"/><w:u w:val="single"/></w:rPr><w:t xml:space="preserve">hal-02455788v1</w:t></w:r></w:hyperlink></w:p></w:tc></w:tr><w:tr><w:trPr/><w:tc><w:tcPr><w:noWrap/></w:tcPr><w:p><w:pPr><w:spacing w:after="200"/></w:pPr><w:hyperlink r:id="rId92" w:history="1"><w:r><w:rPr><w:color w:val="1e198e"/><w:b w:val="1"/><w:bCs w:val="1"/><w:u w:val="single"/></w:rPr><w:t xml:space="preserve">Recherches archéologiques dans la nécropole de la Porte médiane à Cumes. Rapport d’activité 2017-2018 (première partie)</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93" w:history="1"><w:r><w:rPr><w:color w:val="#410a8c"/><w:u w:val="single"/></w:rPr><w:t xml:space="preserve">Guilhem Chapelin</w:t></w:r></w:hyperlink><w:r><w:rPr/><w:t xml:space="preserve">,</w:t></w:r><w:hyperlink r:id="rId48" w:history="1"><w:r><w:rPr><w:color w:val="#410a8c"/><w:u w:val="single"/></w:rPr><w:t xml:space="preserve">Marina Covolan</w:t></w:r></w:hyperlink><w:r><w:rPr/><w:t xml:space="preserve">,</w:t></w:r><w:hyperlink r:id="rId94" w:history="1"><w:r><w:rPr><w:color w:val="#410a8c"/><w:u w:val="single"/></w:rPr><w:t xml:space="preserve">Bastien Lemaire</w:t></w:r></w:hyperlink><w:r><w:rPr/><w:t xml:space="preserve">et al.</w:t></w:r></w:p><w:p><w:pPr/><w:r><w:rPr><w:i w:val="1"/><w:iCs w:val="1"/></w:rPr><w:t xml:space="preserve">Chronique des activités archéologiques de l'École française de Rome</w:t></w:r><w:r><w:rPr/><w:t xml:space="preserve">, 2019, </w:t></w:r><w:hyperlink r:id="rId95" w:history="1"><w:r><w:rPr><w:color w:val="#410a8c"/><w:u w:val="single"/></w:rPr><w:t xml:space="preserve">⟨10.4000/cefr.2322⟩</w:t></w:r></w:hyperlink></w:p><w:p><w:pPr/><w:r><w:rPr/><w:t xml:space="preserve">Article dans une revue</w:t></w:r></w:p><w:p><w:pPr/><w:hyperlink r:id="rId92" w:history="1"><w:r><w:rPr><w:color w:val="#410a8c"/><w:u w:val="single"/></w:rPr><w:t xml:space="preserve">hal-01987845v1</w:t></w:r></w:hyperlink></w:p></w:tc></w:tr><w:tr><w:trPr/><w:tc><w:tcPr><w:noWrap/></w:tcPr><w:p><w:pPr><w:spacing w:after="200"/></w:pPr><w:hyperlink r:id="rId96" w:history="1"><w:r><w:rPr><w:color w:val="1e198e"/><w:b w:val="1"/><w:bCs w:val="1"/><w:u w:val="single"/></w:rPr><w:t xml:space="preserve">Arpi. Formes et modes de vie d’une cité italiote (IVe‑IIe siècle av. n. è.). Campagnes 2017-2018</w:t></w:r></w:hyperlink></w:p><w:p><w:pPr/><w:hyperlink r:id="rId26"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30" w:history="1"><w:r><w:rPr><w:color w:val="#410a8c"/><w:u w:val="single"/></w:rPr><w:t xml:space="preserve">Alfonso Santoriello</w:t></w:r></w:hyperlink><w:r><w:rPr/><w:t xml:space="preserve">,</w:t></w:r><w:hyperlink r:id="rId40" w:history="1"><w:r><w:rPr><w:color w:val="#410a8c"/><w:u w:val="single"/></w:rPr><w:t xml:space="preserve">Italo Maria Muntoni</w:t></w:r></w:hyperlink><w:r><w:rPr/><w:t xml:space="preserve">,</w:t></w:r><w:hyperlink r:id="rId23" w:history="1"><w:r><w:rPr><w:color w:val="#410a8c"/><w:u w:val="single"/></w:rPr><w:t xml:space="preserve">Marcella Leone</w:t></w:r></w:hyperlink><w:r><w:rPr/><w:t xml:space="preserve">et al.</w:t></w:r></w:p><w:p><w:pPr/><w:r><w:rPr><w:i w:val="1"/><w:iCs w:val="1"/></w:rPr><w:t xml:space="preserve">Chronique des activités archéologiques de l'École française de Rome</w:t></w:r><w:r><w:rPr/><w:t xml:space="preserve">, 2019, </w:t></w:r><w:hyperlink r:id="rId97" w:history="1"><w:r><w:rPr><w:color w:val="#410a8c"/><w:u w:val="single"/></w:rPr><w:t xml:space="preserve">⟨10.4000/cefr.2280⟩</w:t></w:r></w:hyperlink></w:p><w:p><w:pPr/><w:r><w:rPr/><w:t xml:space="preserve">Article dans une revue</w:t></w:r></w:p><w:p><w:pPr/><w:hyperlink r:id="rId96" w:history="1"><w:r><w:rPr><w:color w:val="#410a8c"/><w:u w:val="single"/></w:rPr><w:t xml:space="preserve">hal-01977692v1</w:t></w:r></w:hyperlink></w:p></w:tc></w:tr><w:tr><w:trPr/><w:tc><w:tcPr><w:noWrap/></w:tcPr><w:p><w:pPr><w:spacing w:after="200"/></w:pPr><w:hyperlink r:id="rId98" w:history="1"><w:r><w:rPr><w:color w:val="1e198e"/><w:b w:val="1"/><w:bCs w:val="1"/><w:u w:val="single"/></w:rPr><w:t xml:space="preserve">Local production and imitations of Late Roman pottery from a well in the Roman necropolis of Cuma in Naples, Italy</w:t></w:r></w:hyperlink></w:p><w:p><w:pPr/><w:hyperlink r:id="rId59" w:history="1"><w:r><w:rPr><w:color w:val="#410a8c"/><w:u w:val="single"/></w:rPr><w:t xml:space="preserve">Chiara Germinario</w:t></w:r></w:hyperlink><w:r><w:rPr/><w:t xml:space="preserve">,</w:t></w:r><w:hyperlink r:id="rId99" w:history="1"><w:r><w:rPr><w:color w:val="#410a8c"/><w:u w:val="single"/></w:rPr><w:t xml:space="preserve">Giuseppe Cultrone</w:t></w:r></w:hyperlink><w:r><w:rPr/><w:t xml:space="preserve">,</w:t></w:r><w:hyperlink r:id="rId100" w:history="1"><w:r><w:rPr><w:color w:val="#410a8c"/><w:u w:val="single"/></w:rPr><w:t xml:space="preserve">Laetitia Cavassa</w:t></w:r></w:hyperlink><w:r><w:rPr/><w:t xml:space="preserve">,</w:t></w:r><w:hyperlink r:id="rId72" w:history="1"><w:r><w:rPr><w:color w:val="#410a8c"/><w:u w:val="single"/></w:rPr><w:t xml:space="preserve">Alberto de Bonis</w:t></w:r></w:hyperlink><w:r><w:rPr/><w:t xml:space="preserve">,</w:t></w:r><w:hyperlink r:id="rId61" w:history="1"><w:r><w:rPr><w:color w:val="#410a8c"/><w:u w:val="single"/></w:rPr><w:t xml:space="preserve">Francesco Izzo</w:t></w:r></w:hyperlink><w:r><w:rPr/><w:t xml:space="preserve">et al.</w:t></w:r></w:p><w:p><w:pPr/><w:r><w:rPr><w:i w:val="1"/><w:iCs w:val="1"/></w:rPr><w:t xml:space="preserve">Geoarchaeology: An International Journal</w:t></w:r><w:r><w:rPr/><w:t xml:space="preserve">, 2018, </w:t></w:r><w:hyperlink r:id="rId101" w:history="1"><w:r><w:rPr><w:color w:val="#410a8c"/><w:u w:val="single"/></w:rPr><w:t xml:space="preserve">⟨10.1002/gea.21703⟩</w:t></w:r></w:hyperlink></w:p><w:p><w:pPr/><w:r><w:rPr/><w:t xml:space="preserve">Article dans une revue</w:t></w:r></w:p><w:p><w:pPr/><w:hyperlink r:id="rId98" w:history="1"><w:r><w:rPr><w:color w:val="#410a8c"/><w:u w:val="single"/></w:rPr><w:t xml:space="preserve">hal-01925882v1</w:t></w:r></w:hyperlink></w:p></w:tc></w:tr><w:tr><w:trPr/><w:tc><w:tcPr><w:noWrap/></w:tcPr><w:p><w:pPr><w:spacing w:after="200"/></w:pPr><w:hyperlink r:id="rId102" w:history="1"><w:r><w:rPr><w:color w:val="1e198e"/><w:b w:val="1"/><w:bCs w:val="1"/><w:u w:val="single"/></w:rPr><w:t xml:space="preserve">TECHNOLOGY AND BUILDING MATERIALS IN ROMAN AGE (1st BC -2nd AD): THE &amp;quot; MAUSOLEO DELLA SFINGE &amp;quot; FROM THE ARCHAEOLOGICAL SITE OF CUMA (ITALY)</w:t></w:r></w:hyperlink></w:p><w:p><w:pPr/><w:hyperlink r:id="rId103" w:history="1"><w:r><w:rPr><w:color w:val="#410a8c"/><w:u w:val="single"/></w:rPr><w:t xml:space="preserve">Fabio Sossio Graziano</w:t></w:r></w:hyperlink><w:r><w:rPr/><w:t xml:space="preserve">,</w:t></w:r><w:hyperlink r:id="rId85" w:history="1"><w:r><w:rPr><w:color w:val="#410a8c"/><w:u w:val="single"/></w:rPr><w:t xml:space="preserve">Claudia Di Benedetto</w:t></w:r></w:hyperlink><w:r><w:rPr/><w:t xml:space="preserve">,</w:t></w:r><w:hyperlink r:id="rId104" w:history="1"><w:r><w:rPr><w:color w:val="#410a8c"/><w:u w:val="single"/></w:rPr><w:t xml:space="preserve">Vincenza Guarino</w:t></w:r></w:hyperlink><w:r><w:rPr/><w:t xml:space="preserve">,</w:t></w:r><w:hyperlink r:id="rId87" w:history="1"><w:r><w:rPr><w:color w:val="#410a8c"/><w:u w:val="single"/></w:rPr><w:t xml:space="preserve">Concetta Rispoli</w:t></w:r></w:hyperlink><w:r><w:rPr/><w:t xml:space="preserve">,</w:t></w:r><w:hyperlink r:id="rId88" w:history="1"><w:r><w:rPr><w:color w:val="#410a8c"/><w:u w:val="single"/></w:rPr><w:t xml:space="preserve">Piergiulio Cappelletti</w:t></w:r></w:hyperlink><w:r><w:rPr/><w:t xml:space="preserve">et al.</w:t></w:r></w:p><w:p><w:pPr/><w:r><w:rPr><w:i w:val="1"/><w:iCs w:val="1"/></w:rPr><w:t xml:space="preserve">Mediterranean Archaeology and Archaeometry</w:t></w:r><w:r><w:rPr/><w:t xml:space="preserve">, 2018, 18, pp.81 - 94. </w:t></w:r><w:hyperlink r:id="rId105" w:history="1"><w:r><w:rPr><w:color w:val="#410a8c"/><w:u w:val="single"/></w:rPr><w:t xml:space="preserve">⟨10.5281/zenodo.1256057⟩</w:t></w:r></w:hyperlink></w:p><w:p><w:pPr/><w:r><w:rPr/><w:t xml:space="preserve">Article dans une revue</w:t></w:r></w:p><w:p><w:pPr/><w:hyperlink r:id="rId102" w:history="1"><w:r><w:rPr><w:color w:val="#410a8c"/><w:u w:val="single"/></w:rPr><w:t xml:space="preserve">hal-01861838v1</w:t></w:r></w:hyperlink></w:p></w:tc></w:tr><w:tr><w:trPr/><w:tc><w:tcPr><w:noWrap/></w:tcPr><w:p><w:pPr><w:spacing w:after="200"/></w:pPr><w:hyperlink r:id="rId106" w:history="1"><w:r><w:rPr><w:color w:val="1e198e"/><w:b w:val="1"/><w:bCs w:val="1"/><w:u w:val="single"/></w:rPr><w:t xml:space="preserve">Découverte d'une tombe peinte à Cumes (IIe siècle avant J.-C.)</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L'Archéologue</w:t></w:r><w:r><w:rPr/><w:t xml:space="preserve">, 2018, 148, pp.74-79</w:t></w:r></w:p><w:p><w:pPr/><w:r><w:rPr/><w:t xml:space="preserve">Article dans une revue</w:t></w:r></w:p><w:p><w:pPr/><w:hyperlink r:id="rId106" w:history="1"><w:r><w:rPr><w:color w:val="#410a8c"/><w:u w:val="single"/></w:rPr><w:t xml:space="preserve">hal-01970706v1</w:t></w:r></w:hyperlink></w:p></w:tc></w:tr><w:tr><w:trPr/><w:tc><w:tcPr><w:noWrap/></w:tcPr><w:p><w:pPr><w:spacing w:after="200"/></w:pPr><w:hyperlink r:id="rId107" w:history="1"><w:r><w:rPr><w:color w:val="1e198e"/><w:b w:val="1"/><w:bCs w:val="1"/><w:u w:val="single"/></w:rPr><w:t xml:space="preserve">ROMANS' ESTABLISHED SKILLS: MORTARS FROM D46b MAUSOLEUM, PORTA MEDIANA NECROPOLIS, CUMA (NAPLES)</w:t></w:r></w:hyperlink></w:p><w:p><w:pPr/><w:hyperlink r:id="rId85" w:history="1"><w:r><w:rPr><w:color w:val="#410a8c"/><w:u w:val="single"/></w:rPr><w:t xml:space="preserve">Claudia Di Benedetto</w:t></w:r></w:hyperlink><w:r><w:rPr/><w:t xml:space="preserve">,</w:t></w:r><w:hyperlink r:id="rId86" w:history="1"><w:r><w:rPr><w:color w:val="#410a8c"/><w:u w:val="single"/></w:rPr><w:t xml:space="preserve">Sossio Fabio Graziano</w:t></w:r></w:hyperlink><w:r><w:rPr/><w:t xml:space="preserve">,</w:t></w:r><w:hyperlink r:id="rId104" w:history="1"><w:r><w:rPr><w:color w:val="#410a8c"/><w:u w:val="single"/></w:rPr><w:t xml:space="preserve">Vincenza Guarino</w:t></w:r></w:hyperlink><w:r><w:rPr/><w:t xml:space="preserve">,</w:t></w:r><w:hyperlink r:id="rId87" w:history="1"><w:r><w:rPr><w:color w:val="#410a8c"/><w:u w:val="single"/></w:rPr><w:t xml:space="preserve">Concetta Rispoli</w:t></w:r></w:hyperlink><w:r><w:rPr/><w:t xml:space="preserve">,</w:t></w:r><w:hyperlink r:id="rId20" w:history="1"><w:r><w:rPr><w:color w:val="#410a8c"/><w:u w:val="single"/></w:rPr><w:t xml:space="preserve">Priscilla Munzi</w:t></w:r></w:hyperlink><w:r><w:rPr/><w:t xml:space="preserve">et al.</w:t></w:r></w:p><w:p><w:pPr/><w:r><w:rPr><w:i w:val="1"/><w:iCs w:val="1"/></w:rPr><w:t xml:space="preserve">Mediterranean Archaeology and Archaeometry</w:t></w:r><w:r><w:rPr/><w:t xml:space="preserve">, 2018, 18, pp.131 - 146. </w:t></w:r><w:hyperlink r:id="rId108" w:history="1"><w:r><w:rPr><w:color w:val="#410a8c"/><w:u w:val="single"/></w:rPr><w:t xml:space="preserve">⟨10.5281/zenodo.1285895⟩</w:t></w:r></w:hyperlink></w:p><w:p><w:pPr/><w:r><w:rPr/><w:t xml:space="preserve">Article dans une revue</w:t></w:r></w:p><w:p><w:pPr/><w:hyperlink r:id="rId107" w:history="1"><w:r><w:rPr><w:color w:val="#410a8c"/><w:u w:val="single"/></w:rPr><w:t xml:space="preserve">hal-01861835v1</w:t></w:r></w:hyperlink></w:p></w:tc></w:tr><w:tr><w:trPr/><w:tc><w:tcPr><w:noWrap/></w:tcPr><w:p><w:pPr><w:spacing w:after="200"/></w:pPr><w:hyperlink r:id="rId109" w:history="1"><w:r><w:rPr><w:color w:val="1e198e"/><w:b w:val="1"/><w:bCs w:val="1"/><w:u w:val="single"/></w:rPr><w:t xml:space="preserve">Ein neues grab mit wandmalereien aus Cumae</w:t></w:r></w:hyperlink></w:p><w:p><w:pPr/><w:hyperlink r:id="rId20" w:history="1"><w:r><w:rPr><w:color w:val="#410a8c"/><w:u w:val="single"/></w:rPr><w:t xml:space="preserve">Priscilla Munzi</w:t></w:r></w:hyperlink></w:p><w:p><w:pPr/><w:r><w:rPr><w:i w:val="1"/><w:iCs w:val="1"/></w:rPr><w:t xml:space="preserve">Antike Welt</w:t></w:r><w:r><w:rPr/><w:t xml:space="preserve">, 2018, 6, pp.5</w:t></w:r></w:p><w:p><w:pPr/><w:r><w:rPr/><w:t xml:space="preserve">Article dans une revue</w:t></w:r></w:p><w:p><w:pPr/><w:hyperlink r:id="rId109" w:history="1"><w:r><w:rPr><w:color w:val="#410a8c"/><w:u w:val="single"/></w:rPr><w:t xml:space="preserve">hal-01948853v1</w:t></w:r></w:hyperlink></w:p></w:tc></w:tr><w:tr><w:trPr/><w:tc><w:tcPr><w:noWrap/></w:tcPr><w:p><w:pPr><w:spacing w:after="200"/></w:pPr><w:hyperlink r:id="rId110" w:history="1"><w:r><w:rPr><w:color w:val="1e198e"/><w:b w:val="1"/><w:bCs w:val="1"/><w:u w:val="single"/></w:rPr><w:t xml:space="preserve">Arpi. Formes et modes de vie d’une cité italiote (IVe-IIe siècle av. n.è.)</w:t></w:r></w:hyperlink></w:p><w:p><w:pPr/><w:hyperlink r:id="rId26"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30" w:history="1"><w:r><w:rPr><w:color w:val="#410a8c"/><w:u w:val="single"/></w:rPr><w:t xml:space="preserve">Alfonso Santoriello</w:t></w:r></w:hyperlink><w:r><w:rPr/><w:t xml:space="preserve">,</w:t></w:r><w:hyperlink r:id="rId31" w:history="1"><w:r><w:rPr><w:color w:val="#410a8c"/><w:u w:val="single"/></w:rPr><w:t xml:space="preserve">Vincenzo Amato</w:t></w:r></w:hyperlink><w:r><w:rPr/><w:t xml:space="preserve">,</w:t></w:r><w:hyperlink r:id="rId23" w:history="1"><w:r><w:rPr><w:color w:val="#410a8c"/><w:u w:val="single"/></w:rPr><w:t xml:space="preserve">Marcella Leone</w:t></w:r></w:hyperlink><w:r><w:rPr/><w:t xml:space="preserve">et al.</w:t></w:r></w:p><w:p><w:pPr/><w:r><w:rPr><w:i w:val="1"/><w:iCs w:val="1"/></w:rPr><w:t xml:space="preserve">Chronique des activités archéologiques de l'École française de Rome</w:t></w:r><w:r><w:rPr/><w:t xml:space="preserve">, 2017, </w:t></w:r><w:hyperlink r:id="rId111" w:history="1"><w:r><w:rPr><w:color w:val="#410a8c"/><w:u w:val="single"/></w:rPr><w:t xml:space="preserve">⟨10.4000/cefr.1835⟩</w:t></w:r></w:hyperlink></w:p><w:p><w:pPr/><w:r><w:rPr/><w:t xml:space="preserve">Article dans une revue</w:t></w:r></w:p><w:p><w:pPr/><w:hyperlink r:id="rId110" w:history="1"><w:r><w:rPr><w:color w:val="#410a8c"/><w:u w:val="single"/></w:rPr><w:t xml:space="preserve">hal-01673847v1</w:t></w:r></w:hyperlink></w:p></w:tc></w:tr><w:tr><w:trPr/><w:tc><w:tcPr><w:noWrap/></w:tcPr><w:p><w:pPr><w:spacing w:after="200"/></w:pPr><w:hyperlink r:id="rId112" w:history="1"><w:r><w:rPr><w:color w:val="1e198e"/><w:b w:val="1"/><w:bCs w:val="1"/><w:u w:val="single"/></w:rPr><w:t xml:space="preserve">Recherches archéologiques dans la nécropole de la Porte médiane à Cumes</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3" w:history="1"><w:r><w:rPr><w:color w:val="#410a8c"/><w:u w:val="single"/></w:rPr><w:t xml:space="preserve">Marcella Leone</w:t></w:r></w:hyperlink><w:r><w:rPr/><w:t xml:space="preserve">,</w:t></w:r><w:hyperlink r:id="rId93" w:history="1"><w:r><w:rPr><w:color w:val="#410a8c"/><w:u w:val="single"/></w:rPr><w:t xml:space="preserve">Guilhem Chapelin</w:t></w:r></w:hyperlink><w:r><w:rPr/><w:t xml:space="preserve">,</w:t></w:r><w:hyperlink r:id="rId48" w:history="1"><w:r><w:rPr><w:color w:val="#410a8c"/><w:u w:val="single"/></w:rPr><w:t xml:space="preserve">Marina Covolan</w:t></w:r></w:hyperlink><w:r><w:rPr/><w:t xml:space="preserve">et al.</w:t></w:r></w:p><w:p><w:pPr/><w:r><w:rPr><w:i w:val="1"/><w:iCs w:val="1"/></w:rPr><w:t xml:space="preserve">Chronique des activités archéologiques de l'École française de Rome</w:t></w:r><w:r><w:rPr/><w:t xml:space="preserve">, 2017, </w:t></w:r><w:hyperlink r:id="rId113" w:history="1"><w:r><w:rPr><w:color w:val="#410a8c"/><w:u w:val="single"/></w:rPr><w:t xml:space="preserve">⟨10.4000/cefr.1786⟩</w:t></w:r></w:hyperlink></w:p><w:p><w:pPr/><w:r><w:rPr/><w:t xml:space="preserve">Article dans une revue</w:t></w:r></w:p><w:p><w:pPr/><w:hyperlink r:id="rId112" w:history="1"><w:r><w:rPr><w:color w:val="#410a8c"/><w:u w:val="single"/></w:rPr><w:t xml:space="preserve">hal-01709733v1</w:t></w:r></w:hyperlink></w:p></w:tc></w:tr><w:tr><w:trPr/><w:tc><w:tcPr><w:noWrap/></w:tcPr><w:p><w:pPr><w:spacing w:after="200"/></w:pPr><w:hyperlink r:id="rId114" w:history="1"><w:r><w:rPr><w:color w:val="1e198e"/><w:b w:val="1"/><w:bCs w:val="1"/><w:u w:val="single"/></w:rPr><w:t xml:space="preserve">The black-glaze production in the Tyrrhenian coast of southern Italy: a review of the archaeometric data</w:t></w:r></w:hyperlink></w:p><w:p><w:pPr/><w:hyperlink r:id="rId72" w:history="1"><w:r><w:rPr><w:color w:val="#410a8c"/><w:u w:val="single"/></w:rPr><w:t xml:space="preserve">Alberto de Bonis</w:t></w:r></w:hyperlink><w:r><w:rPr/><w:t xml:space="preserve">,</w:t></w:r><w:hyperlink r:id="rId59" w:history="1"><w:r><w:rPr><w:color w:val="#410a8c"/><w:u w:val="single"/></w:rPr><w:t xml:space="preserve">Chiara Germinario</w:t></w:r></w:hyperlink><w:r><w:rPr/><w:t xml:space="preserve">,</w:t></w:r><w:hyperlink r:id="rId60" w:history="1"><w:r><w:rPr><w:color w:val="#410a8c"/><w:u w:val="single"/></w:rPr><w:t xml:space="preserve">Celestino Grifa</w:t></w:r></w:hyperlink><w:r><w:rPr/><w:t xml:space="preserve">,</w:t></w:r><w:hyperlink r:id="rId104" w:history="1"><w:r><w:rPr><w:color w:val="#410a8c"/><w:u w:val="single"/></w:rPr><w:t xml:space="preserve">Vincenza Guarino</w:t></w:r></w:hyperlink><w:r><w:rPr/><w:t xml:space="preserve">,</w:t></w:r><w:hyperlink r:id="rId115" w:history="1"><w:r><w:rPr><w:color w:val="#410a8c"/><w:u w:val="single"/></w:rPr><w:t xml:space="preserve">Alessio Langella</w:t></w:r></w:hyperlink><w:r><w:rPr/><w:t xml:space="preserve">et al.</w:t></w:r></w:p><w:p><w:pPr/><w:r><w:rPr><w:i w:val="1"/><w:iCs w:val="1"/></w:rPr><w:t xml:space="preserve">Forum Archaeologiae</w:t></w:r><w:r><w:rPr/><w:t xml:space="preserve">, 2017, 83</w:t></w:r></w:p><w:p><w:pPr/><w:r><w:rPr/><w:t xml:space="preserve">Article dans une revue</w:t></w:r></w:p><w:p><w:pPr/><w:hyperlink r:id="rId114" w:history="1"><w:r><w:rPr><w:color w:val="#410a8c"/><w:u w:val="single"/></w:rPr><w:t xml:space="preserve">hal-01674476v1</w:t></w:r></w:hyperlink></w:p></w:tc></w:tr><w:tr><w:trPr/><w:tc><w:tcPr><w:noWrap/></w:tcPr><w:p><w:pPr><w:spacing w:after="200"/></w:pPr><w:hyperlink r:id="rId116" w:history="1"><w:r><w:rPr><w:color w:val="1e198e"/><w:b w:val="1"/><w:bCs w:val="1"/><w:u w:val="single"/></w:rPr><w:t xml:space="preserve">Arpi. Formes et modes de vie d’une cité italiote (IVe-IIe siècle av. n. è.)</w:t></w:r></w:hyperlink></w:p><w:p><w:pPr/><w:hyperlink r:id="rId26"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30" w:history="1"><w:r><w:rPr><w:color w:val="#410a8c"/><w:u w:val="single"/></w:rPr><w:t xml:space="preserve">Alfonso Santoriello</w:t></w:r></w:hyperlink><w:r><w:rPr/><w:t xml:space="preserve">,</w:t></w:r><w:hyperlink r:id="rId40" w:history="1"><w:r><w:rPr><w:color w:val="#410a8c"/><w:u w:val="single"/></w:rPr><w:t xml:space="preserve">Italo Maria Muntoni</w:t></w:r></w:hyperlink><w:r><w:rPr/><w:t xml:space="preserve">,</w:t></w:r><w:hyperlink r:id="rId31" w:history="1"><w:r><w:rPr><w:color w:val="#410a8c"/><w:u w:val="single"/></w:rPr><w:t xml:space="preserve">Vincenzo Amato</w:t></w:r></w:hyperlink><w:r><w:rPr/><w:t xml:space="preserve">et al.</w:t></w:r></w:p><w:p><w:pPr/><w:r><w:rPr><w:i w:val="1"/><w:iCs w:val="1"/></w:rPr><w:t xml:space="preserve">Chronique des activités archéologiques de l'École française de Rome</w:t></w:r><w:r><w:rPr/><w:t xml:space="preserve">, 2016, </w:t></w:r><w:hyperlink r:id="rId117" w:history="1"><w:r><w:rPr><w:color w:val="#410a8c"/><w:u w:val="single"/></w:rPr><w:t xml:space="preserve">⟨10.4000/cefr.1446⟩</w:t></w:r></w:hyperlink></w:p><w:p><w:pPr/><w:r><w:rPr/><w:t xml:space="preserve">Article dans une revue</w:t></w:r></w:p><w:p><w:pPr/><w:hyperlink r:id="rId116" w:history="1"><w:r><w:rPr><w:color w:val="#410a8c"/><w:u w:val="single"/></w:rPr><w:t xml:space="preserve">hal-01320608v1</w:t></w:r></w:hyperlink></w:p></w:tc></w:tr><w:tr><w:trPr/><w:tc><w:tcPr><w:noWrap/></w:tcPr><w:p><w:pPr><w:spacing w:after="200"/></w:pPr><w:hyperlink r:id="rId118" w:history="1"><w:r><w:rPr><w:color w:val="1e198e"/><w:b w:val="1"/><w:bCs w:val="1"/><w:u w:val="single"/></w:rPr><w:t xml:space="preserve">Datation archéomagnétique de deux fours du haut Moyen Âge à Cumes (Campanie, Italie)</w:t></w:r></w:hyperlink></w:p><w:p><w:pPr/><w:hyperlink r:id="rId119" w:history="1"><w:r><w:rPr><w:color w:val="#410a8c"/><w:u w:val="single"/></w:rPr><w:t xml:space="preserve">Gwenaël Hervé</w:t></w:r></w:hyperlink><w:r><w:rPr/><w:t xml:space="preserve">,</w:t></w:r><w:hyperlink r:id="rId20" w:history="1"><w:r><w:rPr><w:color w:val="#410a8c"/><w:u w:val="single"/></w:rPr><w:t xml:space="preserve">Priscilla Munzi</w:t></w:r></w:hyperlink><w:r><w:rPr/><w:t xml:space="preserve">,</w:t></w:r><w:hyperlink r:id="rId120" w:history="1"><w:r><w:rPr><w:color w:val="#410a8c"/><w:u w:val="single"/></w:rPr><w:t xml:space="preserve">Philippe Lanos</w:t></w:r></w:hyperlink><w:r><w:rPr/><w:t xml:space="preserve">,</w:t></w:r><w:hyperlink r:id="rId121" w:history="1"><w:r><w:rPr><w:color w:val="#410a8c"/><w:u w:val="single"/></w:rPr><w:t xml:space="preserve">Paolo Caputo</w:t></w:r></w:hyperlink><w:r><w:rPr/><w:t xml:space="preserve">,</w:t></w:r><w:hyperlink r:id="rId122" w:history="1"><w:r><w:rPr><w:color w:val="#410a8c"/><w:u w:val="single"/></w:rPr><w:t xml:space="preserve">Cristina Regis</w:t></w:r></w:hyperlink><w:r><w:rPr/><w:t xml:space="preserve">et al.</w:t></w:r></w:p><w:p><w:pPr/><w:r><w:rPr><w:i w:val="1"/><w:iCs w:val="1"/></w:rPr><w:t xml:space="preserve">Archeosciences, revue d'Archéométrie</w:t></w:r><w:r><w:rPr/><w:t xml:space="preserve">, 2016, 40, pp.35-45. </w:t></w:r><w:hyperlink r:id="rId123" w:history="1"><w:r><w:rPr><w:color w:val="#410a8c"/><w:u w:val="single"/></w:rPr><w:t xml:space="preserve">⟨10.4000/archeosciences.4719⟩</w:t></w:r></w:hyperlink></w:p><w:p><w:pPr/><w:r><w:rPr/><w:t xml:space="preserve">Article dans une revue</w:t></w:r></w:p><w:p><w:pPr/><w:hyperlink r:id="rId118" w:history="1"><w:r><w:rPr><w:color w:val="#410a8c"/><w:u w:val="single"/></w:rPr><w:t xml:space="preserve">insu-01451375v1</w:t></w:r></w:hyperlink></w:p></w:tc></w:tr><w:tr><w:trPr/><w:tc><w:tcPr><w:noWrap/></w:tcPr><w:p><w:pPr><w:spacing w:after="200"/></w:pPr><w:hyperlink r:id="rId124" w:history="1"><w:r><w:rPr><w:color w:val="1e198e"/><w:b w:val="1"/><w:bCs w:val="1"/><w:u w:val="single"/></w:rPr><w:t xml:space="preserve">Cumes, trente siècles d’histoire</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L'Archéologue</w:t></w:r><w:r><w:rPr/><w:t xml:space="preserve">, 2016, Dossier. Pompéi, des origines aux splendeurs retrouvées, et l’Italie méridionale avant Rome, 140, pp.20-31</w:t></w:r></w:p><w:p><w:pPr/><w:r><w:rPr/><w:t xml:space="preserve">Article dans une revue</w:t></w:r></w:p><w:p><w:pPr/><w:hyperlink r:id="rId124" w:history="1"><w:r><w:rPr><w:color w:val="#410a8c"/><w:u w:val="single"/></w:rPr><w:t xml:space="preserve">hal-01673937v1</w:t></w:r></w:hyperlink></w:p></w:tc></w:tr><w:tr><w:trPr/><w:tc><w:tcPr><w:noWrap/></w:tcPr><w:p><w:pPr><w:spacing w:after="200"/></w:pPr><w:hyperlink r:id="rId125" w:history="1"><w:r><w:rPr><w:color w:val="1e198e"/><w:b w:val="1"/><w:bCs w:val="1"/><w:u w:val="single"/></w:rPr><w:t xml:space="preserve">Recherches archéologiques à Cumes (Campanie, Naples)</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93" w:history="1"><w:r><w:rPr><w:color w:val="#410a8c"/><w:u w:val="single"/></w:rPr><w:t xml:space="preserve">Guilhem Chapelin</w:t></w:r></w:hyperlink><w:r><w:rPr/><w:t xml:space="preserve">,</w:t></w:r><w:hyperlink r:id="rId48" w:history="1"><w:r><w:rPr><w:color w:val="#410a8c"/><w:u w:val="single"/></w:rPr><w:t xml:space="preserve">Marina Covolan</w:t></w:r></w:hyperlink><w:r><w:rPr/><w:t xml:space="preserve">,</w:t></w:r><w:hyperlink r:id="rId126"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2015, </w:t></w:r><w:hyperlink r:id="rId127" w:history="1"><w:r><w:rPr><w:color w:val="#410a8c"/><w:u w:val="single"/></w:rPr><w:t xml:space="preserve">⟨10.4000/cefr.1444⟩</w:t></w:r></w:hyperlink></w:p><w:p><w:pPr/><w:r><w:rPr/><w:t xml:space="preserve">Article dans une revue</w:t></w:r></w:p><w:p><w:pPr/><w:hyperlink r:id="rId125" w:history="1"><w:r><w:rPr><w:color w:val="#410a8c"/><w:u w:val="single"/></w:rPr><w:t xml:space="preserve">hal-01709992v1</w:t></w:r></w:hyperlink></w:p></w:tc></w:tr><w:tr><w:trPr/><w:tc><w:tcPr><w:noWrap/></w:tcPr><w:p><w:pPr><w:spacing w:after="200"/></w:pPr><w:hyperlink r:id="rId128" w:history="1"><w:r><w:rPr><w:color w:val="1e198e"/><w:b w:val="1"/><w:bCs w:val="1"/><w:u w:val="single"/></w:rPr><w:t xml:space="preserve">Sacrifices et banquets dans le sanctuaire périurbain de Cumes (Campanie, Italie)</w:t></w:r></w:hyperlink></w:p><w:p><w:pPr/><w:hyperlink r:id="rId100" w:history="1"><w:r><w:rPr><w:color w:val="#410a8c"/><w:u w:val="single"/></w:rPr><w:t xml:space="preserve">Laetitia Cavassa</w:t></w:r></w:hyperlink><w:r><w:rPr/><w:t xml:space="preserve">,</w:t></w:r><w:hyperlink r:id="rId20" w:history="1"><w:r><w:rPr><w:color w:val="#410a8c"/><w:u w:val="single"/></w:rPr><w:t xml:space="preserve">Priscilla Munzi</w:t></w:r></w:hyperlink></w:p><w:p><w:pPr/><w:r><w:rPr><w:i w:val="1"/><w:iCs w:val="1"/></w:rPr><w:t xml:space="preserve">Dossiers d'Archéologie</w:t></w:r><w:r><w:rPr/><w:t xml:space="preserve">, 2014, 362, pp.16-19</w:t></w:r></w:p><w:p><w:pPr/><w:r><w:rPr/><w:t xml:space="preserve">Article dans une revue</w:t></w:r></w:p><w:p><w:pPr/><w:hyperlink r:id="rId128" w:history="1"><w:r><w:rPr><w:color w:val="#410a8c"/><w:u w:val="single"/></w:rPr><w:t xml:space="preserve">halshs-01473205v1</w:t></w:r></w:hyperlink></w:p></w:tc></w:tr><w:tr><w:trPr/><w:tc><w:tcPr><w:noWrap/></w:tcPr><w:p><w:pPr><w:spacing w:after="200"/></w:pPr><w:hyperlink r:id="rId129" w:history="1"><w:r><w:rPr><w:color w:val="1e198e"/><w:b w:val="1"/><w:bCs w:val="1"/><w:u w:val="single"/></w:rPr><w:t xml:space="preserve">Cumes, Recherches dans la nécropole de la Porte Médiane. Campagne 2013</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00" w:history="1"><w:r><w:rPr><w:color w:val="#410a8c"/><w:u w:val="single"/></w:rPr><w:t xml:space="preserve">Laetitia Cavassa</w:t></w:r></w:hyperlink><w:r><w:rPr/><w:t xml:space="preserve">,</w:t></w:r><w:hyperlink r:id="rId93" w:history="1"><w:r><w:rPr><w:color w:val="#410a8c"/><w:u w:val="single"/></w:rPr><w:t xml:space="preserve">Guilhem Chapelin</w:t></w:r></w:hyperlink><w:r><w:rPr/><w:t xml:space="preserve">,</w:t></w:r><w:hyperlink r:id="rId126"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2014, </w:t></w:r><w:hyperlink r:id="rId130" w:history="1"><w:r><w:rPr><w:color w:val="#410a8c"/><w:u w:val="single"/></w:rPr><w:t xml:space="preserve">⟨10.4000/cefr.1076⟩</w:t></w:r></w:hyperlink></w:p><w:p><w:pPr/><w:r><w:rPr/><w:t xml:space="preserve">Article dans une revue</w:t></w:r></w:p><w:p><w:pPr/><w:hyperlink r:id="rId129" w:history="1"><w:r><w:rPr><w:color w:val="#410a8c"/><w:u w:val="single"/></w:rPr><w:t xml:space="preserve">hal-01710042v1</w:t></w:r></w:hyperlink></w:p></w:tc></w:tr><w:tr><w:trPr/><w:tc><w:tcPr><w:noWrap/></w:tcPr><w:p><w:pPr><w:spacing w:after="200"/></w:pPr><w:hyperlink r:id="rId131" w:history="1"><w:r><w:rPr><w:color w:val="1e198e"/><w:b w:val="1"/><w:bCs w:val="1"/><w:u w:val="single"/></w:rPr><w:t xml:space="preserve">Cumes campagne de fouilles 2012</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00" w:history="1"><w:r><w:rPr><w:color w:val="#410a8c"/><w:u w:val="single"/></w:rPr><w:t xml:space="preserve">Laetitia Cavassa</w:t></w:r></w:hyperlink><w:r><w:rPr/><w:t xml:space="preserve">,</w:t></w:r><w:hyperlink r:id="rId93" w:history="1"><w:r><w:rPr><w:color w:val="#410a8c"/><w:u w:val="single"/></w:rPr><w:t xml:space="preserve">Guilhem Chapelin</w:t></w:r></w:hyperlink><w:r><w:rPr/><w:t xml:space="preserve">,</w:t></w:r><w:hyperlink r:id="rId132" w:history="1"><w:r><w:rPr><w:color w:val="#410a8c"/><w:u w:val="single"/></w:rPr><w:t xml:space="preserve">Arnaud Watel</w:t></w:r></w:hyperlink><w:r><w:rPr/><w:t xml:space="preserve">et al.</w:t></w:r></w:p><w:p><w:pPr/><w:r><w:rPr><w:i w:val="1"/><w:iCs w:val="1"/></w:rPr><w:t xml:space="preserve">Chronique des activités archéologiques de l'École française de Rome</w:t></w:r><w:r><w:rPr/><w:t xml:space="preserve">, 2013, </w:t></w:r><w:hyperlink r:id="rId133" w:history="1"><w:r><w:rPr><w:color w:val="#410a8c"/><w:u w:val="single"/></w:rPr><w:t xml:space="preserve">⟨10.4000/cefr.989⟩</w:t></w:r></w:hyperlink></w:p><w:p><w:pPr/><w:r><w:rPr/><w:t xml:space="preserve">Article dans une revue</w:t></w:r></w:p><w:p><w:pPr/><w:hyperlink r:id="rId131" w:history="1"><w:r><w:rPr><w:color w:val="#410a8c"/><w:u w:val="single"/></w:rPr><w:t xml:space="preserve">hal-01673848v1</w:t></w:r></w:hyperlink></w:p></w:tc></w:tr><w:tr><w:trPr/><w:tc><w:tcPr><w:noWrap/></w:tcPr><w:p><w:pPr><w:spacing w:after="200"/></w:pPr><w:hyperlink r:id="rId134" w:history="1"><w:r><w:rPr><w:color w:val="1e198e"/><w:b w:val="1"/><w:bCs w:val="1"/><w:u w:val="single"/></w:rPr><w:t xml:space="preserve">Thaïs possédée par Lucceius Balbus. Fouilles récentes dans la nécropole antique de Cumes</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L'Archéologue</w:t></w:r><w:r><w:rPr/><w:t xml:space="preserve">, 2013, 127, pp.60-64</w:t></w:r></w:p><w:p><w:pPr/><w:r><w:rPr/><w:t xml:space="preserve">Article dans une revue</w:t></w:r></w:p><w:p><w:pPr/><w:hyperlink r:id="rId134" w:history="1"><w:r><w:rPr><w:color w:val="#410a8c"/><w:u w:val="single"/></w:rPr><w:t xml:space="preserve">hal-01673940v1</w:t></w:r></w:hyperlink></w:p></w:tc></w:tr><w:tr><w:trPr/><w:tc><w:tcPr><w:noWrap/></w:tcPr><w:p><w:pPr><w:spacing w:after="200"/></w:pPr><w:hyperlink r:id="rId135" w:history="1"><w:r><w:rPr><w:color w:val="1e198e"/><w:b w:val="1"/><w:bCs w:val="1"/><w:u w:val="single"/></w:rPr><w:t xml:space="preserve">De Cumes à Vienne, sur les traces d’une pyxide en verre à décor peint (IIe av. J.-C.)</w:t></w:r></w:hyperlink></w:p><w:p><w:pPr/><w:hyperlink r:id="rId100" w:history="1"><w:r><w:rPr><w:color w:val="#410a8c"/><w:u w:val="single"/></w:rPr><w:t xml:space="preserve">Laetitia Cavassa</w:t></w:r></w:hyperlink><w:r><w:rPr/><w:t xml:space="preserve">,</w:t></w:r><w:hyperlink r:id="rId64" w:history="1"><w:r><w:rPr><w:color w:val="#410a8c"/><w:u w:val="single"/></w:rPr><w:t xml:space="preserve">Jean-Pierre Brun</w:t></w:r></w:hyperlink><w:r><w:rPr/><w:t xml:space="preserve">,</w:t></w:r><w:hyperlink r:id="rId136" w:history="1"><w:r><w:rPr><w:color w:val="#410a8c"/><w:u w:val="single"/></w:rPr><w:t xml:space="preserve">Nicola Meluziis</w:t></w:r></w:hyperlink><w:r><w:rPr/><w:t xml:space="preserve">,</w:t></w:r><w:hyperlink r:id="rId20" w:history="1"><w:r><w:rPr><w:color w:val="#410a8c"/><w:u w:val="single"/></w:rPr><w:t xml:space="preserve">Priscilla Munzi</w:t></w:r></w:hyperlink></w:p><w:p><w:pPr/><w:r><w:rPr><w:i w:val="1"/><w:iCs w:val="1"/></w:rPr><w:t xml:space="preserve">Bulletin de l'Association Française pour l'Archéologie du Verre</w:t></w:r><w:r><w:rPr/><w:t xml:space="preserve">, 2013, pp.9-14</w:t></w:r></w:p><w:p><w:pPr/><w:r><w:rPr/><w:t xml:space="preserve">Article dans une revue</w:t></w:r></w:p><w:p><w:pPr/><w:hyperlink r:id="rId135" w:history="1"><w:r><w:rPr><w:color w:val="#410a8c"/><w:u w:val="single"/></w:rPr><w:t xml:space="preserve">hal-01320658v1</w:t></w:r></w:hyperlink></w:p></w:tc></w:tr><w:tr><w:trPr/><w:tc><w:tcPr><w:noWrap/></w:tcPr><w:p><w:pPr><w:spacing w:after="200"/></w:pPr><w:hyperlink r:id="rId137" w:history="1"><w:r><w:rPr><w:color w:val="1e198e"/><w:b w:val="1"/><w:bCs w:val="1"/><w:u w:val="single"/></w:rPr><w:t xml:space="preserve">Recherches archéologiques à Laos-Marcellina (Calabre, CS). Campagne de prospection 2012</w:t></w:r></w:hyperlink></w:p><w:p><w:pPr/><w:hyperlink r:id="rId31" w:history="1"><w:r><w:rPr><w:color w:val="#410a8c"/><w:u w:val="single"/></w:rPr><w:t xml:space="preserve">Vincenzo Amato</w:t></w:r></w:hyperlink><w:r><w:rPr/><w:t xml:space="preserve">,</w:t></w:r><w:hyperlink r:id="rId138" w:history="1"><w:r><w:rPr><w:color w:val="#410a8c"/><w:u w:val="single"/></w:rPr><w:t xml:space="preserve">Vincenzo Capozzoli</w:t></w:r></w:hyperlink><w:r><w:rPr/><w:t xml:space="preserve">,</w:t></w:r><w:hyperlink r:id="rId100" w:history="1"><w:r><w:rPr><w:color w:val="#410a8c"/><w:u w:val="single"/></w:rPr><w:t xml:space="preserve">Laetitia Cavassa</w:t></w:r></w:hyperlink><w:r><w:rPr/><w:t xml:space="preserve">,</w:t></w:r><w:hyperlink r:id="rId139" w:history="1"><w:r><w:rPr><w:color w:val="#410a8c"/><w:u w:val="single"/></w:rPr><w:t xml:space="preserve">Alain Duplouy</w:t></w:r></w:hyperlink><w:r><w:rPr/><w:t xml:space="preserve">,</w:t></w:r><w:hyperlink r:id="rId140" w:history="1"><w:r><w:rPr><w:color w:val="#410a8c"/><w:u w:val="single"/></w:rPr><w:t xml:space="preserve">Francesca Filocamo</w:t></w:r></w:hyperlink><w:r><w:rPr/><w:t xml:space="preserve">et al.</w:t></w:r></w:p><w:p><w:pPr/><w:r><w:rPr><w:i w:val="1"/><w:iCs w:val="1"/></w:rPr><w:t xml:space="preserve">Chronique des activités archéologiques de l'École française de Rome</w:t></w:r><w:r><w:rPr/><w:t xml:space="preserve">, 2013, </w:t></w:r><w:hyperlink r:id="rId141" w:history="1"><w:r><w:rPr><w:color w:val="#410a8c"/><w:u w:val="single"/></w:rPr><w:t xml:space="preserve">⟨10.4000/cefr.966⟩</w:t></w:r></w:hyperlink></w:p><w:p><w:pPr/><w:r><w:rPr/><w:t xml:space="preserve">Article dans une revue</w:t></w:r></w:p><w:p><w:pPr/><w:hyperlink r:id="rId137" w:history="1"><w:r><w:rPr><w:color w:val="#410a8c"/><w:u w:val="single"/></w:rPr><w:t xml:space="preserve">hal-01320650v1</w:t></w:r></w:hyperlink></w:p></w:tc></w:tr><w:tr><w:trPr/><w:tc><w:tcPr><w:noWrap/></w:tcPr><w:p><w:pPr><w:spacing w:after="200"/></w:pPr><w:hyperlink r:id="rId142" w:history="1"><w:r><w:rPr><w:color w:val="1e198e"/><w:b w:val="1"/><w:bCs w:val="1"/><w:u w:val="single"/></w:rPr><w:t xml:space="preserve">Recherches archéologiques à Laos-Marcellina (Calabre, CS)</w:t></w:r></w:hyperlink></w:p><w:p><w:pPr/><w:hyperlink r:id="rId143" w:history="1"><w:r><w:rPr><w:color w:val="#410a8c"/><w:u w:val="single"/></w:rPr><w:t xml:space="preserve">Gregorio Aversa</w:t></w:r></w:hyperlink><w:r><w:rPr/><w:t xml:space="preserve">,</w:t></w:r><w:hyperlink r:id="rId139" w:history="1"><w:r><w:rPr><w:color w:val="#410a8c"/><w:u w:val="single"/></w:rPr><w:t xml:space="preserve">Alain Duplouy</w:t></w:r></w:hyperlink><w:r><w:rPr/><w:t xml:space="preserve">,</w:t></w:r><w:hyperlink r:id="rId20" w:history="1"><w:r><w:rPr><w:color w:val="#410a8c"/><w:u w:val="single"/></w:rPr><w:t xml:space="preserve">Priscilla Munzi</w:t></w:r></w:hyperlink><w:r><w:rPr/><w:t xml:space="preserve">,</w:t></w:r><w:hyperlink r:id="rId30" w:history="1"><w:r><w:rPr><w:color w:val="#410a8c"/><w:u w:val="single"/></w:rPr><w:t xml:space="preserve">Alfonso Santoriello</w:t></w:r></w:hyperlink></w:p><w:p><w:pPr/><w:r><w:rPr><w:i w:val="1"/><w:iCs w:val="1"/></w:rPr><w:t xml:space="preserve">Chronique des activités archéologiques de l'École française de Rome</w:t></w:r><w:r><w:rPr/><w:t xml:space="preserve">, 2012, </w:t></w:r><w:hyperlink r:id="rId144" w:history="1"><w:r><w:rPr><w:color w:val="#410a8c"/><w:u w:val="single"/></w:rPr><w:t xml:space="preserve">⟨10.4000/cefr.421⟩</w:t></w:r></w:hyperlink></w:p><w:p><w:pPr/><w:r><w:rPr/><w:t xml:space="preserve">Article dans une revue</w:t></w:r></w:p><w:p><w:pPr/><w:hyperlink r:id="rId142" w:history="1"><w:r><w:rPr><w:color w:val="#410a8c"/><w:u w:val="single"/></w:rPr><w:t xml:space="preserve">hal-01673850v1</w:t></w:r></w:hyperlink></w:p></w:tc></w:tr><w:tr><w:trPr/><w:tc><w:tcPr><w:noWrap/></w:tcPr><w:p><w:pPr><w:spacing w:after="200"/></w:pPr><w:hyperlink r:id="rId145" w:history="1"><w:r><w:rPr><w:color w:val="1e198e"/><w:b w:val="1"/><w:bCs w:val="1"/><w:u w:val="single"/></w:rPr><w:t xml:space="preserve">Chronique des activités archéologiques de l'École française de Rome Italie du Sud : Cumes. Campagne de fouilles 2011</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00" w:history="1"><w:r><w:rPr><w:color w:val="#410a8c"/><w:u w:val="single"/></w:rPr><w:t xml:space="preserve">Laetitia Cavassa</w:t></w:r></w:hyperlink><w:r><w:rPr/><w:t xml:space="preserve">,</w:t></w:r><w:hyperlink r:id="rId136" w:history="1"><w:r><w:rPr><w:color w:val="#410a8c"/><w:u w:val="single"/></w:rPr><w:t xml:space="preserve">Nicola Meluziis</w:t></w:r></w:hyperlink><w:r><w:rPr/><w:t xml:space="preserve">,</w:t></w:r><w:hyperlink r:id="rId146" w:history="1"><w:r><w:rPr><w:color w:val="#410a8c"/><w:u w:val="single"/></w:rPr><w:t xml:space="preserve">Dorothée Neyme</w:t></w:r></w:hyperlink><w:r><w:rPr/><w:t xml:space="preserve">et al.</w:t></w:r></w:p><w:p><w:pPr/><w:r><w:rPr><w:i w:val="1"/><w:iCs w:val="1"/></w:rPr><w:t xml:space="preserve">Chronique des activités archéologiques de l'École française de Rome</w:t></w:r><w:r><w:rPr/><w:t xml:space="preserve">, 2012, </w:t></w:r><w:hyperlink r:id="rId147" w:history="1"><w:r><w:rPr><w:color w:val="#410a8c"/><w:u w:val="single"/></w:rPr><w:t xml:space="preserve">⟨10.4000/cefr.633⟩</w:t></w:r></w:hyperlink></w:p><w:p><w:pPr/><w:r><w:rPr/><w:t xml:space="preserve">Article dans une revue</w:t></w:r></w:p><w:p><w:pPr/><w:hyperlink r:id="rId145" w:history="1"><w:r><w:rPr><w:color w:val="#410a8c"/><w:u w:val="single"/></w:rPr><w:t xml:space="preserve">hal-01673849v1</w:t></w:r></w:hyperlink></w:p></w:tc></w:tr><w:tr><w:trPr/><w:tc><w:tcPr><w:noWrap/></w:tcPr><w:p><w:pPr><w:spacing w:after="200"/></w:pPr><w:hyperlink r:id="rId148" w:history="1"><w:r><w:rPr><w:color w:val="1e198e"/><w:b w:val="1"/><w:bCs w:val="1"/><w:u w:val="single"/></w:rPr><w:t xml:space="preserve">Cumes</w:t></w:r></w:hyperlink></w:p><w:p><w:pPr/><w:hyperlink r:id="rId149" w:history="1"><w:r><w:rPr><w:color w:val="#410a8c"/><w:u w:val="single"/></w:rPr><w:t xml:space="preserve">Emmanuel Botte</w:t></w:r></w:hyperlink><w:r><w:rPr/><w:t xml:space="preserve">,</w:t></w:r><w:hyperlink r:id="rId64" w:history="1"><w:r><w:rPr><w:color w:val="#410a8c"/><w:u w:val="single"/></w:rPr><w:t xml:space="preserve">Jean-Pierre Brun</w:t></w:r></w:hyperlink><w:r><w:rPr/><w:t xml:space="preserve">,</w:t></w:r><w:hyperlink r:id="rId100" w:history="1"><w:r><w:rPr><w:color w:val="#410a8c"/><w:u w:val="single"/></w:rPr><w:t xml:space="preserve">Laetitia Cavassa</w:t></w:r></w:hyperlink><w:r><w:rPr/><w:t xml:space="preserve">,</w:t></w:r><w:hyperlink r:id="rId93" w:history="1"><w:r><w:rPr><w:color w:val="#410a8c"/><w:u w:val="single"/></w:rPr><w:t xml:space="preserve">Guilhem Chapelin</w:t></w:r></w:hyperlink><w:r><w:rPr/><w:t xml:space="preserve">,</w:t></w:r><w:hyperlink r:id="rId136" w:history="1"><w:r><w:rPr><w:color w:val="#410a8c"/><w:u w:val="single"/></w:rPr><w:t xml:space="preserve">Nicola Meluziis</w:t></w:r></w:hyperlink><w:r><w:rPr/><w:t xml:space="preserve">et al.</w:t></w:r></w:p><w:p><w:pPr/><w:r><w:rPr><w:i w:val="1"/><w:iCs w:val="1"/></w:rPr><w:t xml:space="preserve">Mélanges de l'École française de Rome – Antiquité</w:t></w:r><w:r><w:rPr/><w:t xml:space="preserve">, 2011, 123/1 (123-1), pp.294-303. </w:t></w:r><w:hyperlink r:id="rId150" w:history="1"><w:r><w:rPr><w:color w:val="#410a8c"/><w:u w:val="single"/></w:rPr><w:t xml:space="preserve">⟨10.4000/mefra.515⟩</w:t></w:r></w:hyperlink></w:p><w:p><w:pPr/><w:r><w:rPr/><w:t xml:space="preserve">Article dans une revue</w:t></w:r></w:p><w:p><w:pPr/><w:hyperlink r:id="rId148" w:history="1"><w:r><w:rPr><w:color w:val="#410a8c"/><w:u w:val="single"/></w:rPr><w:t xml:space="preserve">hal-01673954v1</w:t></w:r></w:hyperlink></w:p></w:tc></w:tr><w:tr><w:trPr/><w:tc><w:tcPr><w:noWrap/></w:tcPr><w:p><w:pPr><w:spacing w:after="200"/></w:pPr><w:hyperlink r:id="rId151" w:history="1"><w:r><w:rPr><w:color w:val="1e198e"/><w:b w:val="1"/><w:bCs w:val="1"/><w:u w:val="single"/></w:rPr><w:t xml:space="preserve">Cumes</w:t></w:r></w:hyperlink></w:p><w:p><w:pPr/><w:hyperlink r:id="rId149" w:history="1"><w:r><w:rPr><w:color w:val="#410a8c"/><w:u w:val="single"/></w:rPr><w:t xml:space="preserve">Emmanuel Botte</w:t></w:r></w:hyperlink><w:r><w:rPr/><w:t xml:space="preserve">,</w:t></w:r><w:hyperlink r:id="rId64" w:history="1"><w:r><w:rPr><w:color w:val="#410a8c"/><w:u w:val="single"/></w:rPr><w:t xml:space="preserve">Jean-Pierre Brun</w:t></w:r></w:hyperlink><w:r><w:rPr/><w:t xml:space="preserve">,</w:t></w:r><w:hyperlink r:id="rId100" w:history="1"><w:r><w:rPr><w:color w:val="#410a8c"/><w:u w:val="single"/></w:rPr><w:t xml:space="preserve">Laetitia Cavassa</w:t></w:r></w:hyperlink><w:r><w:rPr/><w:t xml:space="preserve">,</w:t></w:r><w:hyperlink r:id="rId152" w:history="1"><w:r><w:rPr><w:color w:val="#410a8c"/><w:u w:val="single"/></w:rPr><w:t xml:space="preserve">Gianluca D’avino</w:t></w:r></w:hyperlink><w:r><w:rPr/><w:t xml:space="preserve">,</w:t></w:r><w:hyperlink r:id="rId136" w:history="1"><w:r><w:rPr><w:color w:val="#410a8c"/><w:u w:val="single"/></w:rPr><w:t xml:space="preserve">Nicola Meluziis</w:t></w:r></w:hyperlink><w:r><w:rPr/><w:t xml:space="preserve">et al.</w:t></w:r></w:p><w:p><w:pPr/><w:r><w:rPr><w:i w:val="1"/><w:iCs w:val="1"/></w:rPr><w:t xml:space="preserve">Mélanges de l'École française de Rome – Antiquité</w:t></w:r><w:r><w:rPr/><w:t xml:space="preserve">, 2011, 123-1, pp.294-303</w:t></w:r></w:p><w:p><w:pPr/><w:r><w:rPr/><w:t xml:space="preserve">Article dans une revue</w:t></w:r></w:p><w:p><w:pPr/><w:hyperlink r:id="rId151" w:history="1"><w:r><w:rPr><w:color w:val="#410a8c"/><w:u w:val="single"/></w:rPr><w:t xml:space="preserve">hal-01673963v1</w:t></w:r></w:hyperlink></w:p></w:tc></w:tr><w:tr><w:trPr/><w:tc><w:tcPr><w:noWrap/></w:tcPr><w:p><w:pPr><w:spacing w:after="200"/></w:pPr><w:hyperlink r:id="rId153" w:history="1"><w:r><w:rPr><w:color w:val="1e198e"/><w:b w:val="1"/><w:bCs w:val="1"/><w:u w:val="single"/></w:rPr><w:t xml:space="preserve">Cumes (Italie). Les fouilles du Centre Jean-Bérard 2000-2010</w:t></w:r></w:hyperlink></w:p><w:p><w:pPr/><w:hyperlink r:id="rId20" w:history="1"><w:r><w:rPr><w:color w:val="#410a8c"/><w:u w:val="single"/></w:rPr><w:t xml:space="preserve">Priscilla Munzi</w:t></w:r></w:hyperlink><w:r><w:rPr/><w:t xml:space="preserve">,</w:t></w:r><w:hyperlink r:id="rId64" w:history="1"><w:r><w:rPr><w:color w:val="#410a8c"/><w:u w:val="single"/></w:rPr><w:t xml:space="preserve">Jean-Pierre Brun</w:t></w:r></w:hyperlink></w:p><w:p><w:pPr/><w:r><w:rPr><w:i w:val="1"/><w:iCs w:val="1"/></w:rPr><w:t xml:space="preserve">Bulletin de la Société française d'archéologie classique</w:t></w:r><w:r><w:rPr/><w:t xml:space="preserve">, 2011, 51, pp.150-172. </w:t></w:r><w:hyperlink r:id="rId154" w:history="1"><w:r><w:rPr><w:color w:val="#410a8c"/><w:u w:val="single"/></w:rPr><w:t xml:space="preserve">⟨10.3917/arch.111.0147⟩</w:t></w:r></w:hyperlink></w:p><w:p><w:pPr/><w:r><w:rPr/><w:t xml:space="preserve">Article dans une revue</w:t></w:r></w:p><w:p><w:pPr/><w:hyperlink r:id="rId153" w:history="1"><w:r><w:rPr><w:color w:val="#410a8c"/><w:u w:val="single"/></w:rPr><w:t xml:space="preserve">hal-01673873v1</w:t></w:r></w:hyperlink></w:p></w:tc></w:tr><w:tr><w:trPr/><w:tc><w:tcPr><w:noWrap/></w:tcPr><w:p><w:pPr><w:spacing w:after="200"/></w:pPr><w:hyperlink r:id="rId155" w:history="1"><w:r><w:rPr><w:color w:val="1e198e"/><w:b w:val="1"/><w:bCs w:val="1"/><w:u w:val="single"/></w:rPr><w:t xml:space="preserve">Recherches archéologiques à Laos-Marcellina (Calabre, CS)</w:t></w:r></w:hyperlink></w:p><w:p><w:pPr/><w:hyperlink r:id="rId31" w:history="1"><w:r><w:rPr><w:color w:val="#410a8c"/><w:u w:val="single"/></w:rPr><w:t xml:space="preserve">Vincenzo Amato</w:t></w:r></w:hyperlink><w:r><w:rPr/><w:t xml:space="preserve">,</w:t></w:r><w:hyperlink r:id="rId143" w:history="1"><w:r><w:rPr><w:color w:val="#410a8c"/><w:u w:val="single"/></w:rPr><w:t xml:space="preserve">Gregorio Aversa</w:t></w:r></w:hyperlink><w:r><w:rPr/><w:t xml:space="preserve">,</w:t></w:r><w:hyperlink r:id="rId100" w:history="1"><w:r><w:rPr><w:color w:val="#410a8c"/><w:u w:val="single"/></w:rPr><w:t xml:space="preserve">Laetitia Cavassa</w:t></w:r></w:hyperlink><w:r><w:rPr/><w:t xml:space="preserve">,</w:t></w:r><w:hyperlink r:id="rId139" w:history="1"><w:r><w:rPr><w:color w:val="#410a8c"/><w:u w:val="single"/></w:rPr><w:t xml:space="preserve">Alain Duplouy</w:t></w:r></w:hyperlink><w:r><w:rPr/><w:t xml:space="preserve">,</w:t></w:r><w:hyperlink r:id="rId140" w:history="1"><w:r><w:rPr><w:color w:val="#410a8c"/><w:u w:val="single"/></w:rPr><w:t xml:space="preserve">Francesca Filocamo</w:t></w:r></w:hyperlink><w:r><w:rPr/><w:t xml:space="preserve">et al.</w:t></w:r></w:p><w:p><w:pPr/><w:r><w:rPr><w:i w:val="1"/><w:iCs w:val="1"/></w:rPr><w:t xml:space="preserve">Mélanges de l'École française de Rome – Antiquité</w:t></w:r><w:r><w:rPr/><w:t xml:space="preserve">, 2011, 123-1, pp.313-321. </w:t></w:r><w:hyperlink r:id="rId156" w:history="1"><w:r><w:rPr><w:color w:val="#410a8c"/><w:u w:val="single"/></w:rPr><w:t xml:space="preserve">⟨10.4000/mefra.549⟩</w:t></w:r></w:hyperlink></w:p><w:p><w:pPr/><w:r><w:rPr/><w:t xml:space="preserve">Article dans une revue</w:t></w:r></w:p><w:p><w:pPr/><w:hyperlink r:id="rId155" w:history="1"><w:r><w:rPr><w:color w:val="#410a8c"/><w:u w:val="single"/></w:rPr><w:t xml:space="preserve">hal-03114659v1</w:t></w:r></w:hyperlink></w:p></w:tc></w:tr><w:tr><w:trPr/><w:tc><w:tcPr><w:noWrap/></w:tcPr><w:p><w:pPr><w:spacing w:after="200"/></w:pPr><w:hyperlink r:id="rId157" w:history="1"><w:r><w:rPr><w:color w:val="1e198e"/><w:b w:val="1"/><w:bCs w:val="1"/><w:u w:val="single"/></w:rPr><w:t xml:space="preserve">Byzantine ceramic production from Cuma (Campi Flegrei, Napoli)</w:t></w:r></w:hyperlink></w:p><w:p><w:pPr/><w:hyperlink r:id="rId20" w:history="1"><w:r><w:rPr><w:color w:val="#410a8c"/><w:u w:val="single"/></w:rPr><w:t xml:space="preserve">Priscilla Munzi</w:t></w:r></w:hyperlink><w:r><w:rPr/><w:t xml:space="preserve">,</w:t></w:r><w:hyperlink r:id="rId60" w:history="1"><w:r><w:rPr><w:color w:val="#410a8c"/><w:u w:val="single"/></w:rPr><w:t xml:space="preserve">Celestino Grifa</w:t></w:r></w:hyperlink><w:r><w:rPr/><w:t xml:space="preserve">,</w:t></w:r><w:hyperlink r:id="rId158" w:history="1"><w:r><w:rPr><w:color w:val="#410a8c"/><w:u w:val="single"/></w:rPr><w:t xml:space="preserve">Vincenzo Morra</w:t></w:r></w:hyperlink><w:r><w:rPr/><w:t xml:space="preserve">,</w:t></w:r><w:hyperlink r:id="rId115" w:history="1"><w:r><w:rPr><w:color w:val="#410a8c"/><w:u w:val="single"/></w:rPr><w:t xml:space="preserve">Alessio Langella</w:t></w:r></w:hyperlink></w:p><w:p><w:pPr/><w:r><w:rPr><w:i w:val="1"/><w:iCs w:val="1"/></w:rPr><w:t xml:space="preserve">Archaeometry</w:t></w:r><w:r><w:rPr/><w:t xml:space="preserve">, 2009, 51 (1), pp.75-94. </w:t></w:r><w:hyperlink r:id="rId159" w:history="1"><w:r><w:rPr><w:color w:val="#410a8c"/><w:u w:val="single"/></w:rPr><w:t xml:space="preserve">⟨10.1111/j.1475-4754.2008.00416.x⟩</w:t></w:r></w:hyperlink></w:p><w:p><w:pPr/><w:r><w:rPr/><w:t xml:space="preserve">Article dans une revue</w:t></w:r></w:p><w:p><w:pPr/><w:hyperlink r:id="rId160" w:history="1"><w:r><w:rPr><w:color w:val="#410a8c"/><w:u w:val="single"/></w:rPr><w:t xml:space="preserve">istex</w:t></w:r></w:hyperlink></w:p><w:p><w:pPr/><w:hyperlink r:id="rId157" w:history="1"><w:r><w:rPr><w:color w:val="#410a8c"/><w:u w:val="single"/></w:rPr><w:t xml:space="preserve">hal-01674012v1</w:t></w:r></w:hyperlink></w:p></w:tc></w:tr><w:tr><w:trPr/><w:tc><w:tcPr><w:noWrap/></w:tcPr><w:p><w:pPr><w:spacing w:after="200"/></w:pPr><w:hyperlink r:id="rId161" w:history="1"><w:r><w:rPr><w:color w:val="1e198e"/><w:b w:val="1"/><w:bCs w:val="1"/><w:u w:val="single"/></w:rPr><w:t xml:space="preserve">Cumes</w:t></w:r></w:hyperlink></w:p><w:p><w:pPr/><w:hyperlink r:id="rId64" w:history="1"><w:r><w:rPr><w:color w:val="#410a8c"/><w:u w:val="single"/></w:rPr><w:t xml:space="preserve">Jean-Pierre Brun</w:t></w:r></w:hyperlink><w:r><w:rPr/><w:t xml:space="preserve">,</w:t></w:r><w:hyperlink r:id="rId162" w:history="1"><w:r><w:rPr><w:color w:val="#410a8c"/><w:u w:val="single"/></w:rPr><w:t xml:space="preserve">Gael Brkojewitsch</w:t></w:r></w:hyperlink><w:r><w:rPr/><w:t xml:space="preserve">,</w:t></w:r><w:hyperlink r:id="rId136" w:history="1"><w:r><w:rPr><w:color w:val="#410a8c"/><w:u w:val="single"/></w:rPr><w:t xml:space="preserve">Nicola Meluziis</w:t></w:r></w:hyperlink><w:r><w:rPr/><w:t xml:space="preserve">,</w:t></w:r><w:hyperlink r:id="rId20" w:history="1"><w:r><w:rPr><w:color w:val="#410a8c"/><w:u w:val="single"/></w:rPr><w:t xml:space="preserve">Priscilla Munzi</w:t></w:r></w:hyperlink><w:r><w:rPr/><w:t xml:space="preserve">,</w:t></w:r><w:hyperlink r:id="rId163" w:history="1"><w:r><w:rPr><w:color w:val="#410a8c"/><w:u w:val="single"/></w:rPr><w:t xml:space="preserve">Luca Basile</w:t></w:r></w:hyperlink><w:r><w:rPr/><w:t xml:space="preserve">et al.</w:t></w:r></w:p><w:p><w:pPr/><w:r><w:rPr><w:i w:val="1"/><w:iCs w:val="1"/></w:rPr><w:t xml:space="preserve">Mélanges de l'École française de Rome – Antiquité</w:t></w:r><w:r><w:rPr/><w:t xml:space="preserve">, 2009, 121 (1), pp.318-322. </w:t></w:r><w:hyperlink r:id="rId164" w:history="1"><w:r><w:rPr><w:color w:val="#410a8c"/><w:u w:val="single"/></w:rPr><w:t xml:space="preserve">⟨10.3406/mefr.2009.10541⟩</w:t></w:r></w:hyperlink></w:p><w:p><w:pPr/><w:r><w:rPr/><w:t xml:space="preserve">Article dans une revue</w:t></w:r></w:p><w:p><w:pPr/><w:hyperlink r:id="rId161" w:history="1"><w:r><w:rPr><w:color w:val="#410a8c"/><w:u w:val="single"/></w:rPr><w:t xml:space="preserve">hal-01674073v1</w:t></w:r></w:hyperlink></w:p></w:tc></w:tr><w:tr><w:trPr/><w:tc><w:tcPr><w:noWrap/></w:tcPr><w:p><w:pPr><w:spacing w:after="200"/></w:pPr><w:hyperlink r:id="rId165" w:history="1"><w:r><w:rPr><w:color w:val="1e198e"/><w:b w:val="1"/><w:bCs w:val="1"/><w:u w:val="single"/></w:rPr><w:t xml:space="preserve">Cumes</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Mélanges de l'École française de Rome – Antiquité</w:t></w:r><w:r><w:rPr/><w:t xml:space="preserve">, 2007, 119 (1), pp.287-299. </w:t></w:r><w:hyperlink r:id="rId166" w:history="1"><w:r><w:rPr><w:color w:val="#410a8c"/><w:u w:val="single"/></w:rPr><w:t xml:space="preserve">⟨10.3406/mefr.2007.10345⟩</w:t></w:r></w:hyperlink></w:p><w:p><w:pPr/><w:r><w:rPr/><w:t xml:space="preserve">Article dans une revue</w:t></w:r></w:p><w:p><w:pPr/><w:hyperlink r:id="rId165" w:history="1"><w:r><w:rPr><w:color w:val="#410a8c"/><w:u w:val="single"/></w:rPr><w:t xml:space="preserve">hal-01674112v1</w:t></w:r></w:hyperlink></w:p></w:tc></w:tr><w:tr><w:trPr/><w:tc><w:tcPr><w:noWrap/></w:tcPr><w:p><w:pPr><w:spacing w:after="200"/></w:pPr><w:hyperlink r:id="rId167" w:history="1"><w:r><w:rPr><w:color w:val="1e198e"/><w:b w:val="1"/><w:bCs w:val="1"/><w:u w:val="single"/></w:rPr><w:t xml:space="preserve">Cumes : la première colonie grecque d’Occident</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L'Archéologue</w:t></w:r><w:r><w:rPr/><w:t xml:space="preserve">, 2007, 90, pp.28-35</w:t></w:r></w:p><w:p><w:pPr/><w:r><w:rPr/><w:t xml:space="preserve">Article dans une revue</w:t></w:r></w:p><w:p><w:pPr/><w:hyperlink r:id="rId167" w:history="1"><w:r><w:rPr><w:color w:val="#410a8c"/><w:u w:val="single"/></w:rPr><w:t xml:space="preserve">hal-01673943v1</w:t></w:r></w:hyperlink></w:p></w:tc></w:tr><w:tr><w:trPr/><w:tc><w:tcPr><w:noWrap/></w:tcPr><w:p><w:pPr><w:spacing w:after="200"/></w:pPr><w:hyperlink r:id="rId168" w:history="1"><w:r><w:rPr><w:color w:val="1e198e"/><w:b w:val="1"/><w:bCs w:val="1"/><w:u w:val="single"/></w:rPr><w:t xml:space="preserve">Cumes</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49" w:history="1"><w:r><w:rPr><w:color w:val="#410a8c"/><w:u w:val="single"/></w:rPr><w:t xml:space="preserve">Emmanuel Botte</w:t></w:r></w:hyperlink><w:r><w:rPr/><w:t xml:space="preserve">,</w:t></w:r><w:hyperlink r:id="rId100" w:history="1"><w:r><w:rPr><w:color w:val="#410a8c"/><w:u w:val="single"/></w:rPr><w:t xml:space="preserve">Laetitia Cavassa</w:t></w:r></w:hyperlink><w:r><w:rPr/><w:t xml:space="preserve">,</w:t></w:r><w:hyperlink r:id="rId162" w:history="1"><w:r><w:rPr><w:color w:val="#410a8c"/><w:u w:val="single"/></w:rPr><w:t xml:space="preserve">Gael Brkojewitsch</w:t></w:r></w:hyperlink><w:r><w:rPr/><w:t xml:space="preserve">et al.</w:t></w:r></w:p><w:p><w:pPr/><w:r><w:rPr><w:i w:val="1"/><w:iCs w:val="1"/></w:rPr><w:t xml:space="preserve">Mélanges de l'École française de Rome – Antiquité</w:t></w:r><w:r><w:rPr/><w:t xml:space="preserve">, 2006, Chronique des fouilles, 118 (1), pp.342-349. </w:t></w:r><w:hyperlink r:id="rId169" w:history="1"><w:r><w:rPr><w:color w:val="#410a8c"/><w:u w:val="single"/></w:rPr><w:t xml:space="preserve">⟨10.3406/mefr.2006.10994⟩</w:t></w:r></w:hyperlink></w:p><w:p><w:pPr/><w:r><w:rPr/><w:t xml:space="preserve">Article dans une revue</w:t></w:r></w:p><w:p><w:pPr/><w:hyperlink r:id="rId168" w:history="1"><w:r><w:rPr><w:color w:val="#410a8c"/><w:u w:val="single"/></w:rPr><w:t xml:space="preserve">hal-01674024v1</w:t></w:r></w:hyperlink></w:p></w:tc></w:tr><w:tr><w:trPr/><w:tc><w:tcPr><w:noWrap/></w:tcPr><w:p><w:pPr><w:spacing w:after="200"/></w:pPr><w:hyperlink r:id="rId170" w:history="1"><w:r><w:rPr><w:color w:val="1e198e"/><w:b w:val="1"/><w:bCs w:val="1"/><w:u w:val="single"/></w:rPr><w:t xml:space="preserve">Cumes</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71" w:history="1"><w:r><w:rPr><w:color w:val="#410a8c"/><w:u w:val="single"/></w:rPr><w:t xml:space="preserve">Stéphane Abellon</w:t></w:r></w:hyperlink><w:r><w:rPr/><w:t xml:space="preserve">,</w:t></w:r><w:hyperlink r:id="rId172" w:history="1"><w:r><w:rPr><w:color w:val="#410a8c"/><w:u w:val="single"/></w:rPr><w:t xml:space="preserve">Marie-Pierre Amarger</w:t></w:r></w:hyperlink><w:r><w:rPr/><w:t xml:space="preserve">,</w:t></w:r><w:hyperlink r:id="rId149" w:history="1"><w:r><w:rPr><w:color w:val="#410a8c"/><w:u w:val="single"/></w:rPr><w:t xml:space="preserve">Emmanuel Botte</w:t></w:r></w:hyperlink><w:r><w:rPr/><w:t xml:space="preserve">et al.</w:t></w:r></w:p><w:p><w:pPr/><w:r><w:rPr><w:i w:val="1"/><w:iCs w:val="1"/></w:rPr><w:t xml:space="preserve">Mélanges de l'École française de Rome – Antiquité</w:t></w:r><w:r><w:rPr/><w:t xml:space="preserve">, 2005, Chronique des fouilles, 117 (1), pp.346-359. </w:t></w:r><w:hyperlink r:id="rId173" w:history="1"><w:r><w:rPr><w:color w:val="#410a8c"/><w:u w:val="single"/></w:rPr><w:t xml:space="preserve">⟨10.3406/mefr.2005.10956⟩</w:t></w:r></w:hyperlink></w:p><w:p><w:pPr/><w:r><w:rPr/><w:t xml:space="preserve">Article dans une revue</w:t></w:r></w:p><w:p><w:pPr/><w:hyperlink r:id="rId170" w:history="1"><w:r><w:rPr><w:color w:val="#410a8c"/><w:u w:val="single"/></w:rPr><w:t xml:space="preserve">hal-01674037v1</w:t></w:r></w:hyperlink></w:p></w:tc></w:tr><w:tr><w:trPr/><w:tc><w:tcPr><w:noWrap/></w:tcPr><w:p><w:pPr><w:spacing w:after="200"/></w:pPr><w:hyperlink r:id="rId174" w:history="1"><w:r><w:rPr><w:color w:val="1e198e"/><w:b w:val="1"/><w:bCs w:val="1"/><w:u w:val="single"/></w:rPr><w:t xml:space="preserve">Cumes : Recherches sur les ports</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Mélanges de l'École française de Rome – Antiquité</w:t></w:r><w:r><w:rPr/><w:t xml:space="preserve">, 2002, 114 (1), pp.467-470. </w:t></w:r><w:hyperlink r:id="rId175" w:history="1"><w:r><w:rPr><w:color w:val="#410a8c"/><w:u w:val="single"/></w:rPr><w:t xml:space="preserve">⟨10.3406/mefr.2002.10711⟩</w:t></w:r></w:hyperlink></w:p><w:p><w:pPr/><w:r><w:rPr/><w:t xml:space="preserve">Article dans une revue</w:t></w:r></w:p><w:p><w:pPr/><w:hyperlink r:id="rId174" w:history="1"><w:r><w:rPr><w:color w:val="#410a8c"/><w:u w:val="single"/></w:rPr><w:t xml:space="preserve">hal-01674042v1</w:t></w:r></w:hyperlink></w:p></w:tc></w:tr><w:tr><w:trPr/><w:tc><w:tcPr><w:noWrap/></w:tcPr><w:p><w:pPr><w:spacing w:after="200"/></w:pPr><w:hyperlink r:id="rId176" w:history="1"><w:r><w:rPr><w:color w:val="1e198e"/><w:b w:val="1"/><w:bCs w:val="1"/><w:u w:val="single"/></w:rPr><w:t xml:space="preserve">Cumes</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Mélanges de l'École française de Rome – Antiquité</w:t></w:r><w:r><w:rPr/><w:t xml:space="preserve">, 2001, 113 (1), pp.484-487. </w:t></w:r><w:hyperlink r:id="rId177" w:history="1"><w:r><w:rPr><w:color w:val="#410a8c"/><w:u w:val="single"/></w:rPr><w:t xml:space="preserve">⟨10.3406/mefr.2001.10681⟩</w:t></w:r></w:hyperlink></w:p><w:p><w:pPr/><w:r><w:rPr/><w:t xml:space="preserve">Article dans une revue</w:t></w:r></w:p><w:p><w:pPr/><w:hyperlink r:id="rId176" w:history="1"><w:r><w:rPr><w:color w:val="#410a8c"/><w:u w:val="single"/></w:rPr><w:t xml:space="preserve">hal-01674065v1</w:t></w:r></w:hyperlink></w:p></w:tc></w:tr><w:tr><w:trPr/><w:tc><w:tcPr><w:noWrap/></w:tcPr><w:p><w:pPr><w:spacing w:after="200"/></w:pPr><w:hyperlink r:id="rId178" w:history="1"><w:r><w:rPr><w:color w:val="1e198e"/><w:b w:val="1"/><w:bCs w:val="1"/><w:u w:val="single"/></w:rPr><w:t xml:space="preserve">Alla ricerca del porto di Cuma. Relazione preliminare sugli scavi del Centre Jean Bérard</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79" w:history="1"><w:r><w:rPr><w:color w:val="#410a8c"/><w:u w:val="single"/></w:rPr><w:t xml:space="preserve">Lise Stefaniuk</w:t></w:r></w:hyperlink><w:r><w:rPr/><w:t xml:space="preserve">,</w:t></w:r><w:hyperlink r:id="rId180" w:history="1"><w:r><w:rPr><w:color w:val="#410a8c"/><w:u w:val="single"/></w:rPr><w:t xml:space="preserve">Christophe Morhange</w:t></w:r></w:hyperlink><w:r><w:rPr/><w:t xml:space="preserve">,</w:t></w:r><w:hyperlink r:id="rId181" w:history="1"><w:r><w:rPr><w:color w:val="#410a8c"/><w:u w:val="single"/></w:rPr><w:t xml:space="preserve">Marc Pessel</w:t></w:r></w:hyperlink><w:r><w:rPr/><w:t xml:space="preserve">et al.</w:t></w:r></w:p><w:p><w:pPr/><w:r><w:rPr><w:i w:val="1"/><w:iCs w:val="1"/></w:rPr><w:t xml:space="preserve">Annali dell’Università degli Studi di Napoli “L’Orientale”. Rivista del Dipartimento del mondo classico. Sezione di Archeologia e Storia Antica</w:t></w:r><w:r><w:rPr/><w:t xml:space="preserve">, 2000, 7, pp.131-155</w:t></w:r></w:p><w:p><w:pPr/><w:r><w:rPr/><w:t xml:space="preserve">Article dans une revue</w:t></w:r></w:p><w:p><w:pPr/><w:hyperlink r:id="rId178" w:history="1"><w:r><w:rPr><w:color w:val="#410a8c"/><w:u w:val="single"/></w:rPr><w:t xml:space="preserve">hal-01674056v1</w:t></w:r></w:hyperlink></w:p></w:tc></w:tr><w:tr><w:trPr/><w:tc><w:tcPr><w:noWrap/></w:tcPr><w:p><w:pPr><w:spacing w:after="200"/></w:pPr><w:hyperlink r:id="rId182" w:history="1"><w:r><w:rPr><w:color w:val="1e198e"/><w:b w:val="1"/><w:bCs w:val="1"/><w:u w:val="single"/></w:rPr><w:t xml:space="preserve">Ricerche sulla Topografia e sull'urbanistica di Sibari-Thuri-Copiae</w:t></w:r></w:hyperlink></w:p><w:p><w:pPr/><w:hyperlink r:id="rId183" w:history="1"><w:r><w:rPr><w:color w:val="#410a8c"/><w:u w:val="single"/></w:rPr><w:t xml:space="preserve">Emanuele Greco</w:t></w:r></w:hyperlink><w:r><w:rPr/><w:t xml:space="preserve">,</w:t></w:r><w:hyperlink r:id="rId184" w:history="1"><w:r><w:rPr><w:color w:val="#410a8c"/><w:u w:val="single"/></w:rPr><w:t xml:space="preserve">Silvana Luppino</w:t></w:r></w:hyperlink><w:r><w:rPr/><w:t xml:space="preserve">,</w:t></w:r><w:hyperlink r:id="rId20" w:history="1"><w:r><w:rPr><w:color w:val="#410a8c"/><w:u w:val="single"/></w:rPr><w:t xml:space="preserve">Priscilla Munzi</w:t></w:r></w:hyperlink></w:p><w:p><w:pPr/><w:r><w:rPr><w:i w:val="1"/><w:iCs w:val="1"/></w:rPr><w:t xml:space="preserve">Annali dell’Università degli Studi di Napoli “L’Orientale”. Rivista del Dipartimento del mondo classico. Sezione di Archeologia e Storia Antica</w:t></w:r><w:r><w:rPr/><w:t xml:space="preserve">, 1999, 6, pp.115-164</w:t></w:r></w:p><w:p><w:pPr/><w:r><w:rPr/><w:t xml:space="preserve">Article dans une revue</w:t></w:r></w:p><w:p><w:pPr/><w:hyperlink r:id="rId182" w:history="1"><w:r><w:rPr><w:color w:val="#410a8c"/><w:u w:val="single"/></w:rPr><w:t xml:space="preserve">hal-01674089v1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A geoarchaeological approach to the identification of water traces in ancient Daunia: the case of Arpi.</w:t></w:r></w:hyperlink></w:p><w:p><w:pPr/><w:hyperlink r:id="rId186" w:history="1"><w:r><w:rPr><w:color w:val="#410a8c"/><w:u w:val="single"/></w:rPr><w:t xml:space="preserve">Lorenzo Radaelli</w:t></w:r></w:hyperlink><w:r><w:rPr/><w:t xml:space="preserve">,</w:t></w:r><w:hyperlink r:id="rId20" w:history="1"><w:r><w:rPr><w:color w:val="#410a8c"/><w:u w:val="single"/></w:rPr><w:t xml:space="preserve">Priscilla Munzi</w:t></w:r></w:hyperlink><w:r><w:rPr/><w:t xml:space="preserve">,</w:t></w:r><w:hyperlink r:id="rId187" w:history="1"><w:r><w:rPr><w:color w:val="#410a8c"/><w:u w:val="single"/></w:rPr><w:t xml:space="preserve">Daniela Musmeci</w:t></w:r></w:hyperlink><w:r><w:rPr/><w:t xml:space="preserve">,</w:t></w:r><w:hyperlink r:id="rId30" w:history="1"><w:r><w:rPr><w:color w:val="#410a8c"/><w:u w:val="single"/></w:rPr><w:t xml:space="preserve">Alfonso Santoriello</w:t></w:r></w:hyperlink><w:r><w:rPr/><w:t xml:space="preserve">,</w:t></w:r><w:hyperlink r:id="rId31" w:history="1"><w:r><w:rPr><w:color w:val="#410a8c"/><w:u w:val="single"/></w:rPr><w:t xml:space="preserve">Vincenzo Amato</w:t></w:r></w:hyperlink></w:p><w:p><w:pPr/><w:r><w:rPr><w:i w:val="1"/><w:iCs w:val="1"/></w:rPr><w:t xml:space="preserve">Archaeologies of Waterscapes. Ecology, economy, perception, and memory in changing landscapes</w:t></w:r><w:r><w:rPr/><w:t xml:space="preserve">, May 2025, Bologna, Italy</w:t></w:r></w:p><w:p><w:pPr/><w:r><w:rPr/><w:t xml:space="preserve">Communication dans un congrès</w:t></w:r></w:p><w:p><w:pPr/><w:hyperlink r:id="rId185" w:history="1"><w:r><w:rPr><w:color w:val="#410a8c"/><w:u w:val="single"/></w:rPr><w:t xml:space="preserve">hal-05073037v1</w:t></w:r></w:hyperlink></w:p></w:tc></w:tr><w:tr><w:trPr/><w:tc><w:tcPr><w:noWrap/></w:tcPr><w:p><w:pPr><w:spacing w:after="200"/></w:pPr><w:hyperlink r:id="rId188" w:history="1"><w:r><w:rPr><w:color w:val="1e198e"/><w:b w:val="1"/><w:bCs w:val="1"/><w:u w:val="single"/></w:rPr><w:t xml:space="preserve">Immobile after death. Taphonomic observations of a bone deposit exposed to nature for a year</w:t></w:r></w:hyperlink></w:p><w:p><w:pPr/><w:hyperlink r:id="rId189" w:history="1"><w:r><w:rPr><w:color w:val="#410a8c"/><w:u w:val="single"/></w:rPr><w:t xml:space="preserve">Géraldine Sachau-Carcel</w:t></w:r></w:hyperlink><w:r><w:rPr/><w:t xml:space="preserve">,</w:t></w:r><w:hyperlink r:id="rId23" w:history="1"><w:r><w:rPr><w:color w:val="#410a8c"/><w:u w:val="single"/></w:rPr><w:t xml:space="preserve">Marcella Leone</w:t></w:r></w:hyperlink><w:r><w:rPr/><w:t xml:space="preserve">,</w:t></w:r><w:hyperlink r:id="rId20" w:history="1"><w:r><w:rPr><w:color w:val="#410a8c"/><w:u w:val="single"/></w:rPr><w:t xml:space="preserve">Priscilla Munzi</w:t></w:r></w:hyperlink></w:p><w:p><w:pPr/><w:r><w:rPr><w:i w:val="1"/><w:iCs w:val="1"/></w:rPr><w:t xml:space="preserve">1850es Journées de la Société d’Anthropologie de Paris</w:t></w:r><w:r><w:rPr/><w:t xml:space="preserve">, Société d'Anthropologie de Paris, Jan 2025, Paris Musée de l'Homme, France. </w:t></w:r><w:hyperlink r:id="rId190" w:history="1"><w:r><w:rPr><w:color w:val="#410a8c"/><w:u w:val="single"/></w:rPr><w:t xml:space="preserve">⟨10.4000/133pi⟩</w:t></w:r></w:hyperlink></w:p><w:p><w:pPr/><w:r><w:rPr/><w:t xml:space="preserve">Communication dans un congrès</w:t></w:r></w:p><w:p><w:pPr/><w:hyperlink r:id="rId188" w:history="1"><w:r><w:rPr><w:color w:val="#410a8c"/><w:u w:val="single"/></w:rPr><w:t xml:space="preserve">hal-04925368v1</w:t></w:r></w:hyperlink></w:p></w:tc></w:tr><w:tr><w:trPr/><w:tc><w:tcPr><w:noWrap/></w:tcPr><w:p><w:pPr><w:spacing w:after="200"/></w:pPr><w:hyperlink r:id="rId191" w:history="1"><w:r><w:rPr><w:color w:val="1e198e"/><w:b w:val="1"/><w:bCs w:val="1"/><w:u w:val="single"/></w:rPr><w:t xml:space="preserve">La regimentazione delle acque reflue a Cuma: continuità e trasformazioni dall’età arcaica all’età tardo-antica</w:t></w:r></w:hyperlink></w:p><w:p><w:pPr/><w:hyperlink r:id="rId20" w:history="1"><w:r><w:rPr><w:color w:val="#410a8c"/><w:u w:val="single"/></w:rPr><w:t xml:space="preserve">Priscilla Munzi</w:t></w:r></w:hyperlink></w:p><w:p><w:pPr/><w:r><w:rPr><w:i w:val="1"/><w:iCs w:val="1"/></w:rPr><w:t xml:space="preserve">La Magna Grecia e l’acqua: natura e cultura, LXIV Convegno di Studi sulla Magna Grecia (Taranto, 25 - 28 Settembre 2025)</w:t></w:r><w:r><w:rPr/><w:t xml:space="preserve">, Istituto per la Storia e per l'Archeologia della Magna Grecia, Sep 2025, Taranto, Italy</w:t></w:r></w:p><w:p><w:pPr/><w:r><w:rPr/><w:t xml:space="preserve">Communication dans un congrès</w:t></w:r></w:p><w:p><w:pPr/><w:hyperlink r:id="rId191" w:history="1"><w:r><w:rPr><w:color w:val="#410a8c"/><w:u w:val="single"/></w:rPr><w:t xml:space="preserve">hal-05405416v1</w:t></w:r></w:hyperlink></w:p></w:tc></w:tr><w:tr><w:trPr/><w:tc><w:tcPr><w:noWrap/></w:tcPr><w:p><w:pPr><w:spacing w:after="200"/></w:pPr><w:hyperlink r:id="rId192" w:history="1"><w:r><w:rPr><w:color w:val="1e198e"/><w:b w:val="1"/><w:bCs w:val="1"/><w:u w:val="single"/></w:rPr><w:t xml:space="preserve">Recent Research on Arpi. A Very Large Daunian agglomeration in the Hellenistic Period</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p><w:p><w:pPr/><w:r><w:rPr><w:i w:val="1"/><w:iCs w:val="1"/></w:rPr><w:t xml:space="preserve">2024 AIA and SCS Joint Annual Meeting. Session 6F: Ancient Apulia. New Perspectives (Colloquium)</w:t></w:r><w:r><w:rPr/><w:t xml:space="preserve">, Archaeological Institute of America, Jan 2024, Chicago, United States</w:t></w:r></w:p><w:p><w:pPr/><w:r><w:rPr/><w:t xml:space="preserve">Communication dans un congrès</w:t></w:r></w:p><w:p><w:pPr/><w:hyperlink r:id="rId192" w:history="1"><w:r><w:rPr><w:color w:val="#410a8c"/><w:u w:val="single"/></w:rPr><w:t xml:space="preserve">hal-04377019v1</w:t></w:r></w:hyperlink></w:p></w:tc></w:tr><w:tr><w:trPr/><w:tc><w:tcPr><w:noWrap/></w:tcPr><w:p><w:pPr><w:spacing w:after="200"/></w:pPr><w:hyperlink r:id="rId193" w:history="1"><w:r><w:rPr><w:color w:val="1e198e"/><w:b w:val="1"/><w:bCs w:val="1"/><w:u w:val="single"/></w:rPr><w:t xml:space="preserve">Ricostruire paesaggi e condividere memorie: Arpi Project</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30" w:history="1"><w:r><w:rPr><w:color w:val="#410a8c"/><w:u w:val="single"/></w:rPr><w:t xml:space="preserve">Alfonso Santoriello</w:t></w:r></w:hyperlink></w:p><w:p><w:pPr/><w:r><w:rPr><w:i w:val="1"/><w:iCs w:val="1"/></w:rPr><w:t xml:space="preserve">Antichi popoli di Puglia. L'archeologia racconta. Giornate di studi, Castello svevo di Bari (18-20 aprile 2023)</w:t></w:r><w:r><w:rPr/><w:t xml:space="preserve">, Luca Mercuri; Massimo Osanna, Apr 2023, Bari (IT), Italy</w:t></w:r></w:p><w:p><w:pPr/><w:r><w:rPr/><w:t xml:space="preserve">Communication dans un congrès</w:t></w:r></w:p><w:p><w:pPr/><w:hyperlink r:id="rId193" w:history="1"><w:r><w:rPr><w:color w:val="#410a8c"/><w:u w:val="single"/></w:rPr><w:t xml:space="preserve">hal-04097132v1</w:t></w:r></w:hyperlink></w:p></w:tc></w:tr><w:tr><w:trPr/><w:tc><w:tcPr><w:noWrap/></w:tcPr><w:p><w:pPr><w:spacing w:after="200"/></w:pPr><w:hyperlink r:id="rId194" w:history="1"><w:r><w:rPr><w:color w:val="1e198e"/><w:b w:val="1"/><w:bCs w:val="1"/><w:u w:val="single"/></w:rPr><w:t xml:space="preserve">Architettura e pittura parietale ad Arpi in Daunia in età medio ellenistica</w:t></w:r></w:hyperlink></w:p><w:p><w:pPr/><w:hyperlink r:id="rId20" w:history="1"><w:r><w:rPr><w:color w:val="#410a8c"/><w:u w:val="single"/></w:rPr><w:t xml:space="preserve">Priscilla Munzi</w:t></w:r></w:hyperlink><w:r><w:rPr/><w:t xml:space="preserve">,</w:t></w:r><w:hyperlink r:id="rId195" w:history="1"><w:r><w:rPr><w:color w:val="#410a8c"/><w:u w:val="single"/></w:rPr><w:t xml:space="preserve">Salvatore Patete</w:t></w:r></w:hyperlink><w:r><w:rPr/><w:t xml:space="preserve">,</w:t></w:r><w:hyperlink r:id="rId26" w:history="1"><w:r><w:rPr><w:color w:val="#410a8c"/><w:u w:val="single"/></w:rPr><w:t xml:space="preserve">Claude Pouzadoux</w:t></w:r></w:hyperlink></w:p><w:p><w:pPr/><w:r><w:rPr><w:i w:val="1"/><w:iCs w:val="1"/></w:rPr><w:t xml:space="preserve">VI Colloquio AIRPA. Pictura parietum. Connessioni mediterranee in età ellenistica e romana</w:t></w:r><w:r><w:rPr/><w:t xml:space="preserve">, Associazione italiana ricerche pittura antica; Parco archeologico e paesaggistico della valle dei templi di Agrigento; Università di Bologna, Jul 2023, Agrigento, Italy</w:t></w:r></w:p><w:p><w:pPr/><w:r><w:rPr/><w:t xml:space="preserve">Communication dans un congrès</w:t></w:r></w:p><w:p><w:pPr/><w:hyperlink r:id="rId194" w:history="1"><w:r><w:rPr><w:color w:val="#410a8c"/><w:u w:val="single"/></w:rPr><w:t xml:space="preserve">hal-04170980v1</w:t></w:r></w:hyperlink></w:p></w:tc></w:tr><w:tr><w:trPr/><w:tc><w:tcPr><w:noWrap/></w:tcPr><w:p><w:pPr><w:spacing w:after="200"/></w:pPr><w:hyperlink r:id="rId196" w:history="1"><w:r><w:rPr><w:color w:val="1e198e"/><w:b w:val="1"/><w:bCs w:val="1"/><w:u w:val="single"/></w:rPr><w:t xml:space="preserve">Caratterizzazione archeometrica e valutazione dello stato di conservazione delle monete: il caso studio di una selezione di antoniniani da un ripostiglio di fine III secolo a Cuma (Campania, Italia Meridionale)</w:t></w:r></w:hyperlink></w:p><w:p><w:pPr/><w:hyperlink r:id="rId57" w:history="1"><w:r><w:rPr><w:color w:val="#410a8c"/><w:u w:val="single"/></w:rPr><w:t xml:space="preserve">Sabrina Pagano</w:t></w:r></w:hyperlink><w:r><w:rPr/><w:t xml:space="preserve">,</w:t></w:r><w:hyperlink r:id="rId58" w:history="1"><w:r><w:rPr><w:color w:val="#410a8c"/><w:u w:val="single"/></w:rPr><w:t xml:space="preserve">Giuseppina Balassone</w:t></w:r></w:hyperlink><w:r><w:rPr/><w:t xml:space="preserve">,</w:t></w:r><w:hyperlink r:id="rId59" w:history="1"><w:r><w:rPr><w:color w:val="#410a8c"/><w:u w:val="single"/></w:rPr><w:t xml:space="preserve">Chiara Germinario</w:t></w:r></w:hyperlink><w:r><w:rPr/><w:t xml:space="preserve">,</w:t></w:r><w:hyperlink r:id="rId60" w:history="1"><w:r><w:rPr><w:color w:val="#410a8c"/><w:u w:val="single"/></w:rPr><w:t xml:space="preserve">Celestino Grifa</w:t></w:r></w:hyperlink><w:r><w:rPr/><w:t xml:space="preserve">,</w:t></w:r><w:hyperlink r:id="rId61" w:history="1"><w:r><w:rPr><w:color w:val="#410a8c"/><w:u w:val="single"/></w:rPr><w:t xml:space="preserve">Francesco Izzo</w:t></w:r></w:hyperlink><w:r><w:rPr/><w:t xml:space="preserve">et al.</w:t></w:r></w:p><w:p><w:pPr/><w:r><w:rPr><w:i w:val="1"/><w:iCs w:val="1"/></w:rPr><w:t xml:space="preserve">Archeo.Metalli (Ag, Pb, Cu). Materiali e tecniche di analisi per l'archeologia e la numismatica. Ricerche in corso: strumenti, schede e documenti</w:t></w:r><w:r><w:rPr/><w:t xml:space="preserve">, Emanuela Spagnoli; Stefano Nisi, Sep 2023, Napoli - Assergi, Italy</w:t></w:r></w:p><w:p><w:pPr/><w:r><w:rPr/><w:t xml:space="preserve">Communication dans un congrès</w:t></w:r></w:p><w:p><w:pPr/><w:hyperlink r:id="rId196" w:history="1"><w:r><w:rPr><w:color w:val="#410a8c"/><w:u w:val="single"/></w:rPr><w:t xml:space="preserve">hal-04407667v1</w:t></w:r></w:hyperlink></w:p></w:tc></w:tr><w:tr><w:trPr/><w:tc><w:tcPr><w:noWrap/></w:tcPr><w:p><w:pPr><w:spacing w:after="200"/></w:pPr><w:hyperlink r:id="rId197" w:history="1"><w:r><w:rPr><w:color w:val="1e198e"/><w:b w:val="1"/><w:bCs w:val="1"/><w:u w:val="single"/></w:rPr><w:t xml:space="preserve">Arpi e l’archeologia in età borbonica : tra mito e storia</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p><w:p><w:pPr/><w:r><w:rPr><w:i w:val="1"/><w:iCs w:val="1"/></w:rPr><w:t xml:space="preserve">Archeologia in Puglia in età borbonica</w:t></w:r><w:r><w:rPr/><w:t xml:space="preserve">, Università degli Studi di Bari Aldo Moro, Nov 2023, Bari, Italy</w:t></w:r></w:p><w:p><w:pPr/><w:r><w:rPr/><w:t xml:space="preserve">Communication dans un congrès</w:t></w:r></w:p><w:p><w:pPr/><w:hyperlink r:id="rId197" w:history="1"><w:r><w:rPr><w:color w:val="#410a8c"/><w:u w:val="single"/></w:rPr><w:t xml:space="preserve">hal-04281142v1</w:t></w:r></w:hyperlink></w:p></w:tc></w:tr><w:tr><w:trPr/><w:tc><w:tcPr><w:noWrap/></w:tcPr><w:p><w:pPr><w:spacing w:after="200"/></w:pPr><w:hyperlink r:id="rId198" w:history="1"><w:r><w:rPr><w:color w:val="1e198e"/><w:b w:val="1"/><w:bCs w:val="1"/><w:u w:val="single"/></w:rPr><w:t xml:space="preserve">Dal secondo dopoguerra agli anni ‘80, 40 anni di collaborazione italo-francese per la conoscenza della Magna Grecia e della Sicilia: attori, spazi e strategie della ricerca archeologica</w:t></w:r></w:hyperlink></w:p><w:p><w:pPr/><w:hyperlink r:id="rId199" w:history="1"><w:r><w:rPr><w:color w:val="#410a8c"/><w:u w:val="single"/></w:rPr><w:t xml:space="preserve">Brigitte Marin</w:t></w:r></w:hyperlink><w:r><w:rPr/><w:t xml:space="preserve">,</w:t></w:r><w:hyperlink r:id="rId200" w:history="1"><w:r><w:rPr><w:color w:val="#410a8c"/><w:u w:val="single"/></w:rPr><w:t xml:space="preserve">Valérie Huet</w:t></w:r></w:hyperlink><w:r><w:rPr/><w:t xml:space="preserve">,</w:t></w:r><w:hyperlink r:id="rId26" w:history="1"><w:r><w:rPr><w:color w:val="#410a8c"/><w:u w:val="single"/></w:rPr><w:t xml:space="preserve">Claude Pouzadoux</w:t></w:r></w:hyperlink><w:r><w:rPr/><w:t xml:space="preserve">,</w:t></w:r><w:hyperlink r:id="rId20" w:history="1"><w:r><w:rPr><w:color w:val="#410a8c"/><w:u w:val="single"/></w:rPr><w:t xml:space="preserve">Priscilla Munzi</w:t></w:r></w:hyperlink></w:p><w:p><w:pPr/><w:r><w:rPr><w:i w:val="1"/><w:iCs w:val="1"/></w:rPr><w:t xml:space="preserve">Magna Grecia nel secondo dopoguerra tra scoperte e tutela: politiche culturali e protagonisti</w:t></w:r><w:r><w:rPr/><w:t xml:space="preserve">, Università degli Studi di Napoli Federico II, Nov 2023, Napoli, Italy</w:t></w:r></w:p><w:p><w:pPr/><w:r><w:rPr/><w:t xml:space="preserve">Communication dans un congrès</w:t></w:r></w:p><w:p><w:pPr/><w:hyperlink r:id="rId198" w:history="1"><w:r><w:rPr><w:color w:val="#410a8c"/><w:u w:val="single"/></w:rPr><w:t xml:space="preserve">hal-04332372v1</w:t></w:r></w:hyperlink></w:p></w:tc></w:tr><w:tr><w:trPr/><w:tc><w:tcPr><w:noWrap/></w:tcPr><w:p><w:pPr><w:spacing w:after="200"/></w:pPr><w:hyperlink r:id="rId201" w:history="1"><w:r><w:rPr><w:color w:val="1e198e"/><w:b w:val="1"/><w:bCs w:val="1"/><w:u w:val="single"/></w:rPr><w:t xml:space="preserve">Fotografia immersiva, fruizione e memoria: l’esperienza Virtual Tour nel contesto di Arpi (FG)</w:t></w:r></w:hyperlink></w:p><w:p><w:pPr/><w:hyperlink r:id="rId202" w:history="1"><w:r><w:rPr><w:color w:val="#410a8c"/><w:u w:val="single"/></w:rPr><w:t xml:space="preserve">Andrea Belardinelli</w:t></w:r></w:hyperlink><w:r><w:rPr/><w:t xml:space="preserve">,</w:t></w:r><w:hyperlink r:id="rId187" w:history="1"><w:r><w:rPr><w:color w:val="#410a8c"/><w:u w:val="single"/></w:rPr><w:t xml:space="preserve">Daniela Musmeci</w:t></w:r></w:hyperlink><w:r><w:rPr/><w:t xml:space="preserve">,</w:t></w:r><w:hyperlink r:id="rId20" w:history="1"><w:r><w:rPr><w:color w:val="#410a8c"/><w:u w:val="single"/></w:rPr><w:t xml:space="preserve">Priscilla Munzi</w:t></w:r></w:hyperlink><w:r><w:rPr/><w:t xml:space="preserve">,</w:t></w:r><w:hyperlink r:id="rId40" w:history="1"><w:r><w:rPr><w:color w:val="#410a8c"/><w:u w:val="single"/></w:rPr><w:t xml:space="preserve">Italo Maria Muntoni</w:t></w:r></w:hyperlink></w:p><w:p><w:pPr/><w:r><w:rPr><w:i w:val="1"/><w:iCs w:val="1"/></w:rPr><w:t xml:space="preserve">Beni culturali in Puglia. Il patrimonio culturale pugliese. Ricerche, applicazioni e best practices</w:t></w:r><w:r><w:rPr/><w:t xml:space="preserve">, Sep 2022, Bari, Italy. pp.53-58</w:t></w:r></w:p><w:p><w:pPr/><w:r><w:rPr/><w:t xml:space="preserve">Communication dans un congrès</w:t></w:r></w:p><w:p><w:pPr/><w:hyperlink r:id="rId201" w:history="1"><w:r><w:rPr><w:color w:val="#410a8c"/><w:u w:val="single"/></w:rPr><w:t xml:space="preserve">hal-03983933v1</w:t></w:r></w:hyperlink></w:p></w:tc></w:tr><w:tr><w:trPr/><w:tc><w:tcPr><w:noWrap/></w:tcPr><w:p><w:pPr><w:spacing w:after="200"/></w:pPr><w:hyperlink r:id="rId203" w:history="1"><w:r><w:rPr><w:color w:val="1e198e"/><w:b w:val="1"/><w:bCs w:val="1"/><w:u w:val="single"/></w:rPr><w:t xml:space="preserve">Ceramic Experiences at Megara Hyblaea in the Early Hellenistic age</w:t></w:r></w:hyperlink></w:p><w:p><w:pPr/><w:hyperlink r:id="rId75" w:history="1"><w:r><w:rPr><w:color w:val="#410a8c"/><w:u w:val="single"/></w:rPr><w:t xml:space="preserve">Macarena Enríquez de Salamanca Alcón</w:t></w:r></w:hyperlink><w:r><w:rPr/><w:t xml:space="preserve">,</w:t></w:r><w:hyperlink r:id="rId27" w:history="1"><w:r><w:rPr><w:color w:val="#410a8c"/><w:u w:val="single"/></w:rPr><w:t xml:space="preserve">Sebastiano Barresi</w:t></w:r></w:hyperlink><w:r><w:rPr/><w:t xml:space="preserve">,</w:t></w:r><w:hyperlink r:id="rId20" w:history="1"><w:r><w:rPr><w:color w:val="#410a8c"/><w:u w:val="single"/></w:rPr><w:t xml:space="preserve">Priscilla Munzi</w:t></w:r></w:hyperlink><w:r><w:rPr/><w:t xml:space="preserve">,</w:t></w:r><w:hyperlink r:id="rId26" w:history="1"><w:r><w:rPr><w:color w:val="#410a8c"/><w:u w:val="single"/></w:rPr><w:t xml:space="preserve">Claude Pouzadoux</w:t></w:r></w:hyperlink></w:p><w:p><w:pPr/><w:r><w:rPr><w:i w:val="1"/><w:iCs w:val="1"/></w:rPr><w:t xml:space="preserve">6th Conference of Conference new Theories and Methods for old pottery: innovating perspectives on hellenistic ceramics (Catania – Syracuse, Italy, October 2023, 9th – 12th)</w:t></w:r><w:r><w:rPr/><w:t xml:space="preserve">, Daniele Malfitana; Jeroen Poblome; John Lund; Antonino Mazzaglia, Oct 2023, Catania, Siracusa, Italy</w:t></w:r></w:p><w:p><w:pPr/><w:r><w:rPr/><w:t xml:space="preserve">Communication dans un congrès</w:t></w:r></w:p><w:p><w:pPr/><w:hyperlink r:id="rId203" w:history="1"><w:r><w:rPr><w:color w:val="#410a8c"/><w:u w:val="single"/></w:rPr><w:t xml:space="preserve">hal-04242038v1</w:t></w:r></w:hyperlink></w:p></w:tc></w:tr><w:tr><w:trPr/><w:tc><w:tcPr><w:noWrap/></w:tcPr><w:p><w:pPr><w:spacing w:after="200"/></w:pPr><w:hyperlink r:id="rId204" w:history="1"><w:r><w:rPr><w:color w:val="1e198e"/><w:b w:val="1"/><w:bCs w:val="1"/><w:u w:val="single"/></w:rPr><w:t xml:space="preserve">Recontextualizing&amp;quot; figurative pottery in Arpi</w:t></w:r></w:hyperlink></w:p><w:p><w:pPr/><w:hyperlink r:id="rId23" w:history="1"><w:r><w:rPr><w:color w:val="#410a8c"/><w:u w:val="single"/></w:rPr><w:t xml:space="preserve">Marcella Leone</w:t></w:r></w:hyperlink><w:r><w:rPr/><w:t xml:space="preserve">,</w:t></w: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40" w:history="1"><w:r><w:rPr><w:color w:val="#410a8c"/><w:u w:val="single"/></w:rPr><w:t xml:space="preserve">Italo Maria Muntoni</w:t></w:r></w:hyperlink><w:r><w:rPr/><w:t xml:space="preserve">,</w:t></w:r><w:hyperlink r:id="rId195" w:history="1"><w:r><w:rPr><w:color w:val="#410a8c"/><w:u w:val="single"/></w:rPr><w:t xml:space="preserve">Salvatore Patete</w:t></w:r></w:hyperlink></w:p><w:p><w:pPr/><w:r><w:rPr><w:i w:val="1"/><w:iCs w:val="1"/></w:rPr><w:t xml:space="preserve">Contextualising South Italian Red-Figure Pottery - the case of Apulia. Conference at the Accademia di Danimarca (Rome, 16-17 janvier 2023)</w:t></w:r><w:r><w:rPr/><w:t xml:space="preserve">, Accademia di Danimarca, Jan 2023, Roma, Italy</w:t></w:r></w:p><w:p><w:pPr/><w:r><w:rPr/><w:t xml:space="preserve">Communication dans un congrès</w:t></w:r></w:p><w:p><w:pPr/><w:hyperlink r:id="rId204" w:history="1"><w:r><w:rPr><w:color w:val="#410a8c"/><w:u w:val="single"/></w:rPr><w:t xml:space="preserve">hal-03950172v1</w:t></w:r></w:hyperlink></w:p></w:tc></w:tr><w:tr><w:trPr/><w:tc><w:tcPr><w:noWrap/></w:tcPr><w:p><w:pPr><w:spacing w:after="200"/></w:pPr><w:hyperlink r:id="rId205" w:history="1"><w:r><w:rPr><w:color w:val="1e198e"/><w:b w:val="1"/><w:bCs w:val="1"/><w:u w:val="single"/></w:rPr><w:t xml:space="preserve">Étude interdisciplinaire de l'intoxication par le fluor à Cumes (Campanie, 1er av. J.-C. - 1er ap. J.-C.) : le cas des tombeaux EFN37024 et EFN34009</w:t></w:r></w:hyperlink></w:p><w:p><w:pPr/><w:hyperlink r:id="rId34" w:history="1"><w:r><w:rPr><w:color w:val="#410a8c"/><w:u w:val="single"/></w:rPr><w:t xml:space="preserve">Eliza Orellana-González</w:t></w:r></w:hyperlink><w:r><w:rPr/><w:t xml:space="preserve">,</w:t></w:r><w:hyperlink r:id="rId23" w:history="1"><w:r><w:rPr><w:color w:val="#410a8c"/><w:u w:val="single"/></w:rPr><w:t xml:space="preserve">Marcella Leone</w:t></w:r></w:hyperlink><w:r><w:rPr/><w:t xml:space="preserve">,</w:t></w:r><w:hyperlink r:id="rId206" w:history="1"><w:r><w:rPr><w:color w:val="#410a8c"/><w:u w:val="single"/></w:rPr><w:t xml:space="preserve">Yannick Y. Lefrais</w:t></w:r></w:hyperlink><w:r><w:rPr/><w:t xml:space="preserve">,</w:t></w:r><w:hyperlink r:id="rId207" w:history="1"><w:r><w:rPr><w:color w:val="#410a8c"/><w:u w:val="single"/></w:rPr><w:t xml:space="preserve">Stéphan Dubernet</w:t></w:r></w:hyperlink><w:r><w:rPr/><w:t xml:space="preserve">,</w:t></w:r><w:hyperlink r:id="rId35" w:history="1"><w:r><w:rPr><w:color w:val="#410a8c"/><w:u w:val="single"/></w:rPr><w:t xml:space="preserve">Sacha Kacki</w:t></w:r></w:hyperlink><w:r><w:rPr/><w:t xml:space="preserve">et al.</w:t></w:r></w:p><w:p><w:pPr/><w:r><w:rPr><w:i w:val="1"/><w:iCs w:val="1"/></w:rPr><w:t xml:space="preserve">13e édition du GAAF - Rencontre autour de la crémation</w:t></w:r><w:r><w:rPr/><w:t xml:space="preserve">, GAAF - Groupe d'anthropologie et d'archéologie funéraire, May 2022, Toulouse, France</w:t></w:r></w:p><w:p><w:pPr/><w:r><w:rPr/><w:t xml:space="preserve">Communication dans un congrès</w:t></w:r></w:p><w:p><w:pPr/><w:hyperlink r:id="rId205" w:history="1"><w:r><w:rPr><w:color w:val="#410a8c"/><w:u w:val="single"/></w:rPr><w:t xml:space="preserve">hal-03897453v1</w:t></w:r></w:hyperlink></w:p></w:tc></w:tr><w:tr><w:trPr/><w:tc><w:tcPr><w:noWrap/></w:tcPr><w:p><w:pPr><w:spacing w:after="200"/></w:pPr><w:hyperlink r:id="rId208" w:history="1"><w:r><w:rPr><w:color w:val="1e198e"/><w:b w:val="1"/><w:bCs w:val="1"/><w:u w:val="single"/></w:rPr><w:t xml:space="preserve">Arpi Project: una rilettura dei paesaggi arpani</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30" w:history="1"><w:r><w:rPr><w:color w:val="#410a8c"/><w:u w:val="single"/></w:rPr><w:t xml:space="preserve">Alfonso Santoriello</w:t></w:r></w:hyperlink><w:r><w:rPr/><w:t xml:space="preserve">,</w:t></w:r><w:hyperlink r:id="rId40" w:history="1"><w:r><w:rPr><w:color w:val="#410a8c"/><w:u w:val="single"/></w:rPr><w:t xml:space="preserve">Italo Maria Muntoni</w:t></w:r></w:hyperlink></w:p><w:p><w:pPr/><w:r><w:rPr><w:i w:val="1"/><w:iCs w:val="1"/></w:rPr><w:t xml:space="preserve">L'arte dei Dauni (X-III sec. a.C.). Nuove prospettive per un'archeologia della cultura visiva</w:t></w:r><w:r><w:rPr/><w:t xml:space="preserve">, Dec 2022, Foggia, Italy</w:t></w:r></w:p><w:p><w:pPr/><w:r><w:rPr/><w:t xml:space="preserve">Communication dans un congrès</w:t></w:r></w:p><w:p><w:pPr/><w:hyperlink r:id="rId208" w:history="1"><w:r><w:rPr><w:color w:val="#410a8c"/><w:u w:val="single"/></w:rPr><w:t xml:space="preserve">hal-03897422v1</w:t></w:r></w:hyperlink></w:p></w:tc></w:tr><w:tr><w:trPr/><w:tc><w:tcPr><w:noWrap/></w:tcPr><w:p><w:pPr><w:spacing w:after="200"/></w:pPr><w:hyperlink r:id="rId209" w:history="1"><w:r><w:rPr><w:color w:val="1e198e"/><w:b w:val="1"/><w:bCs w:val="1"/><w:u w:val="single"/></w:rPr><w:t xml:space="preserve">Le tombe a camera ipogea con volta a botte di Cuma in età tardo-ellenistica</w:t></w:r></w:hyperlink></w:p><w:p><w:pPr/><w:hyperlink r:id="rId20" w:history="1"><w:r><w:rPr><w:color w:val="#410a8c"/><w:u w:val="single"/></w:rPr><w:t xml:space="preserve">Priscilla Munzi</w:t></w:r></w:hyperlink></w:p><w:p><w:pPr/><w:r><w:rPr><w:i w:val="1"/><w:iCs w:val="1"/></w:rPr><w:t xml:space="preserve">Incontro Internazionale di Studio Cuma e i Campi Flegrei. Archeologia, storia, società, territorio</w:t></w:r><w:r><w:rPr/><w:t xml:space="preserve">, Università degli Studi di Napoli Federico II, May 2022, Napoli - Pozzuoli, Italy</w:t></w:r></w:p><w:p><w:pPr/><w:r><w:rPr/><w:t xml:space="preserve">Communication dans un congrès</w:t></w:r></w:p><w:p><w:pPr/><w:hyperlink r:id="rId209" w:history="1"><w:r><w:rPr><w:color w:val="#410a8c"/><w:u w:val="single"/></w:rPr><w:t xml:space="preserve">hal-03897435v1</w:t></w:r></w:hyperlink></w:p></w:tc></w:tr><w:tr><w:trPr/><w:tc><w:tcPr><w:noWrap/></w:tcPr><w:p><w:pPr><w:spacing w:after="200"/></w:pPr><w:hyperlink r:id="rId210" w:history="1"><w:r><w:rPr><w:color w:val="1e198e"/><w:b w:val="1"/><w:bCs w:val="1"/><w:u w:val="single"/></w:rPr><w:t xml:space="preserve">Mourir à Cumes en Campanie à l’époque julio-claudienne : à propos de quelques sépultures à crémations d’affranchis</w:t></w:r></w:hyperlink></w:p><w:p><w:pPr/><w:hyperlink r:id="rId20" w:history="1"><w:r><w:rPr><w:color w:val="#410a8c"/><w:u w:val="single"/></w:rPr><w:t xml:space="preserve">Priscilla Munzi</w:t></w:r></w:hyperlink><w:r><w:rPr/><w:t xml:space="preserve">,</w:t></w:r><w:hyperlink r:id="rId36" w:history="1"><w:r><w:rPr><w:color w:val="#410a8c"/><w:u w:val="single"/></w:rPr><w:t xml:space="preserve">Henri Duday</w:t></w:r></w:hyperlink><w:r><w:rPr/><w:t xml:space="preserve">,</w:t></w:r><w:hyperlink r:id="rId23" w:history="1"><w:r><w:rPr><w:color w:val="#410a8c"/><w:u w:val="single"/></w:rPr><w:t xml:space="preserve">Marcella Leone</w:t></w:r></w:hyperlink></w:p><w:p><w:pPr/><w:r><w:rPr><w:i w:val="1"/><w:iCs w:val="1"/></w:rPr><w:t xml:space="preserve">13e édition du GAAF - Rencontre autour de la crémation</w:t></w:r><w:r><w:rPr/><w:t xml:space="preserve">, GAAF - Groupe d'anthropologie et d'archéologie funéraire, May 2022, Toulouse, France</w:t></w:r></w:p><w:p><w:pPr/><w:r><w:rPr/><w:t xml:space="preserve">Communication dans un congrès</w:t></w:r></w:p><w:p><w:pPr/><w:hyperlink r:id="rId210" w:history="1"><w:r><w:rPr><w:color w:val="#410a8c"/><w:u w:val="single"/></w:rPr><w:t xml:space="preserve">hal-03897444v1</w:t></w:r></w:hyperlink></w:p></w:tc></w:tr><w:tr><w:trPr/><w:tc><w:tcPr><w:noWrap/></w:tcPr><w:p><w:pPr><w:spacing w:after="200"/></w:pPr><w:hyperlink r:id="rId211" w:history="1"><w:r><w:rPr><w:color w:val="1e198e"/><w:b w:val="1"/><w:bCs w:val="1"/><w:u w:val="single"/></w:rPr><w:t xml:space="preserve">La necropoli settentrionale di Cuma tra l'età tardo-ellenistica e l'età augustea</w:t></w:r></w:hyperlink></w:p><w:p><w:pPr/><w:hyperlink r:id="rId20" w:history="1"><w:r><w:rPr><w:color w:val="#410a8c"/><w:u w:val="single"/></w:rPr><w:t xml:space="preserve">Priscilla Munzi</w:t></w:r></w:hyperlink><w:r><w:rPr/><w:t xml:space="preserve">,</w:t></w:r><w:hyperlink r:id="rId64" w:history="1"><w:r><w:rPr><w:color w:val="#410a8c"/><w:u w:val="single"/></w:rPr><w:t xml:space="preserve">Jean-Pierre Brun</w:t></w:r></w:hyperlink><w:r><w:rPr/><w:t xml:space="preserve">,</w:t></w:r><w:hyperlink r:id="rId36" w:history="1"><w:r><w:rPr><w:color w:val="#410a8c"/><w:u w:val="single"/></w:rPr><w:t xml:space="preserve">Henri Duday</w:t></w:r></w:hyperlink><w:r><w:rPr/><w:t xml:space="preserve">,</w:t></w:r><w:hyperlink r:id="rId23" w:history="1"><w:r><w:rPr><w:color w:val="#410a8c"/><w:u w:val="single"/></w:rPr><w:t xml:space="preserve">Marcella Leone</w:t></w:r></w:hyperlink></w:p><w:p><w:pPr/><w:r><w:rPr><w:i w:val="1"/><w:iCs w:val="1"/></w:rPr><w:t xml:space="preserve">Toccare terra: approdi e conoscenza. Primo convegno di archeologie flegree</w:t></w:r><w:r><w:rPr/><w:t xml:space="preserve">, Parco archeologico dei Campi Flegrei, Dec 2021, Baia (Bacoli), Italy</w:t></w:r></w:p><w:p><w:pPr/><w:r><w:rPr/><w:t xml:space="preserve">Communication dans un congrès</w:t></w:r></w:p><w:p><w:pPr/><w:hyperlink r:id="rId211" w:history="1"><w:r><w:rPr><w:color w:val="#410a8c"/><w:u w:val="single"/></w:rPr><w:t xml:space="preserve">hal-03494000v1</w:t></w:r></w:hyperlink></w:p></w:tc></w:tr><w:tr><w:trPr/><w:tc><w:tcPr><w:noWrap/></w:tcPr><w:p><w:pPr><w:spacing w:after="200"/></w:pPr><w:hyperlink r:id="rId212" w:history="1"><w:r><w:rPr><w:color w:val="1e198e"/><w:b w:val="1"/><w:bCs w:val="1"/><w:u w:val="single"/></w:rPr><w:t xml:space="preserve">Walking amond the dead, the case of the A19 ambitus of Cumae</w:t></w:r></w:hyperlink></w:p><w:p><w:pPr/><w:hyperlink r:id="rId189" w:history="1"><w:r><w:rPr><w:color w:val="#410a8c"/><w:u w:val="single"/></w:rPr><w:t xml:space="preserve">Géraldine Sachau-Carcel</w:t></w:r></w:hyperlink><w:r><w:rPr/><w:t xml:space="preserve">,</w:t></w:r><w:hyperlink r:id="rId48" w:history="1"><w:r><w:rPr><w:color w:val="#410a8c"/><w:u w:val="single"/></w:rPr><w:t xml:space="preserve">Marina Covolan</w:t></w:r></w:hyperlink><w:r><w:rPr/><w:t xml:space="preserve">,</w:t></w:r><w:hyperlink r:id="rId23" w:history="1"><w:r><w:rPr><w:color w:val="#410a8c"/><w:u w:val="single"/></w:rPr><w:t xml:space="preserve">Marcella Leone</w:t></w:r></w:hyperlink><w:r><w:rPr/><w:t xml:space="preserve">,</w:t></w:r><w:hyperlink r:id="rId20" w:history="1"><w:r><w:rPr><w:color w:val="#410a8c"/><w:u w:val="single"/></w:rPr><w:t xml:space="preserve">Priscilla Munzi</w:t></w:r></w:hyperlink></w:p><w:p><w:pPr/><w:r><w:rPr><w:i w:val="1"/><w:iCs w:val="1"/></w:rPr><w:t xml:space="preserve">Funerary areas: ownership, management, occupation and reoccupation in the ancient world</w:t></w:r><w:r><w:rPr/><w:t xml:space="preserve">, G. Granier, R.M. Bérard, A. Lattard, F. Mocci, Sep 2021, Aix-Marseille, France</w:t></w:r></w:p><w:p><w:pPr/><w:r><w:rPr/><w:t xml:space="preserve">Communication dans un congrès</w:t></w:r></w:p><w:p><w:pPr/><w:hyperlink r:id="rId212" w:history="1"><w:r><w:rPr><w:color w:val="#410a8c"/><w:u w:val="single"/></w:rPr><w:t xml:space="preserve">hal-03358113v1</w:t></w:r></w:hyperlink></w:p></w:tc></w:tr><w:tr><w:trPr/><w:tc><w:tcPr><w:noWrap/></w:tcPr><w:p><w:pPr><w:spacing w:after="200"/></w:pPr><w:hyperlink r:id="rId213" w:history="1"><w:r><w:rPr><w:color w:val="1e198e"/><w:b w:val="1"/><w:bCs w:val="1"/><w:u w:val="single"/></w:rPr><w:t xml:space="preserve">Sulle tombe a camera ipogea con volta a botte della necropoli di Cuma</w:t></w:r></w:hyperlink></w:p><w:p><w:pPr/><w:hyperlink r:id="rId20" w:history="1"><w:r><w:rPr><w:color w:val="#410a8c"/><w:u w:val="single"/></w:rPr><w:t xml:space="preserve">Priscilla Munzi</w:t></w:r></w:hyperlink></w:p><w:p><w:pPr/><w:r><w:rPr><w:i w:val="1"/><w:iCs w:val="1"/></w:rPr><w:t xml:space="preserve">Dialoghi sull’Archeologia della Magna Grecia e del Mediterraneo VI edizione. Architettura, urbanistica e società delle colonie greche in memoria di Dinu theodorescu</w:t></w:r><w:r><w:rPr/><w:t xml:space="preserve">, Fondazione Paestum; Università degli studi di Salerno - Dipartimento di scienze del patrimonio culturale, Oct 2021, Paestum, Italy</w:t></w:r></w:p><w:p><w:pPr/><w:r><w:rPr/><w:t xml:space="preserve">Communication dans un congrès</w:t></w:r></w:p><w:p><w:pPr/><w:hyperlink r:id="rId213" w:history="1"><w:r><w:rPr><w:color w:val="#410a8c"/><w:u w:val="single"/></w:rPr><w:t xml:space="preserve">hal-03371967v1</w:t></w:r></w:hyperlink></w:p></w:tc></w:tr><w:tr><w:trPr/><w:tc><w:tcPr><w:noWrap/></w:tcPr><w:p><w:pPr><w:spacing w:after="200"/></w:pPr><w:hyperlink r:id="rId214" w:history="1"><w:r><w:rPr><w:color w:val="1e198e"/><w:b w:val="1"/><w:bCs w:val="1"/><w:u w:val="single"/></w:rPr><w:t xml:space="preserve">Return to the invisible: a valorisation project of the Oscan necropolis in Cuma</w:t></w:r></w:hyperlink></w:p><w:p><w:pPr/><w:hyperlink r:id="rId59" w:history="1"><w:r><w:rPr><w:color w:val="#410a8c"/><w:u w:val="single"/></w:rPr><w:t xml:space="preserve">Chiara Germinario</w:t></w:r></w:hyperlink><w:r><w:rPr/><w:t xml:space="preserve">,</w:t></w:r><w:hyperlink r:id="rId60" w:history="1"><w:r><w:rPr><w:color w:val="#410a8c"/><w:u w:val="single"/></w:rPr><w:t xml:space="preserve">Celestino Grifa</w:t></w:r></w:hyperlink><w:r><w:rPr/><w:t xml:space="preserve">,</w:t></w:r><w:hyperlink r:id="rId20" w:history="1"><w:r><w:rPr><w:color w:val="#410a8c"/><w:u w:val="single"/></w:rPr><w:t xml:space="preserve">Priscilla Munzi</w:t></w:r></w:hyperlink><w:r><w:rPr/><w:t xml:space="preserve">,</w:t></w:r><w:hyperlink r:id="rId215" w:history="1"><w:r><w:rPr><w:color w:val="#410a8c"/><w:u w:val="single"/></w:rPr><w:t xml:space="preserve">Fabrice Paul</w:t></w:r></w:hyperlink><w:r><w:rPr/><w:t xml:space="preserve">,</w:t></w:r><w:hyperlink r:id="rId216" w:history="1"><w:r><w:rPr><w:color w:val="#410a8c"/><w:u w:val="single"/></w:rPr><w:t xml:space="preserve">Geoffrey Apat-Funes</w:t></w:r></w:hyperlink><w:r><w:rPr/><w:t xml:space="preserve">et al.</w:t></w:r></w:p><w:p><w:pPr/><w:r><w:rPr><w:i w:val="1"/><w:iCs w:val="1"/></w:rPr><w:t xml:space="preserve">XI Congresso Nazionale AIAr Napoli, 28 – 30 luglio 2021 Centro Congressi Partenope / Università Federico II</w:t></w:r><w:r><w:rPr/><w:t xml:space="preserve">, Associazione Italiana di Archeometria, Jul 2021, Napoli, Italy</w:t></w:r></w:p><w:p><w:pPr/><w:r><w:rPr/><w:t xml:space="preserve">Communication dans un congrès</w:t></w:r></w:p><w:p><w:pPr/><w:hyperlink r:id="rId214" w:history="1"><w:r><w:rPr><w:color w:val="#410a8c"/><w:u w:val="single"/></w:rPr><w:t xml:space="preserve">hal-03311528v1</w:t></w:r></w:hyperlink></w:p></w:tc></w:tr><w:tr><w:trPr/><w:tc><w:tcPr><w:noWrap/></w:tcPr><w:p><w:pPr><w:spacing w:after="200"/></w:pPr><w:hyperlink r:id="rId217" w:history="1"><w:r><w:rPr><w:color w:val="1e198e"/><w:b w:val="1"/><w:bCs w:val="1"/><w:u w:val="single"/></w:rPr><w:t xml:space="preserve">Un banchetto per l’eternità. Nuove scoperte dalla necropoli di Cuma</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59" w:history="1"><w:r><w:rPr><w:color w:val="#410a8c"/><w:u w:val="single"/></w:rPr><w:t xml:space="preserve">Chiara Germinario</w:t></w:r></w:hyperlink><w:r><w:rPr/><w:t xml:space="preserve">,</w:t></w:r><w:hyperlink r:id="rId72" w:history="1"><w:r><w:rPr><w:color w:val="#410a8c"/><w:u w:val="single"/></w:rPr><w:t xml:space="preserve">Alberto de Bonis</w:t></w:r></w:hyperlink></w:p><w:p><w:pPr/><w:r><w:rPr><w:i w:val="1"/><w:iCs w:val="1"/></w:rPr><w:t xml:space="preserve">PARETI DIPINTE DALLO SCAVO ALLA VALORIZZAZIONE XIV COLLOQUIO AIPMA - Association Internationale pour la Peinture Murale Antique</w:t></w:r><w:r><w:rPr/><w:t xml:space="preserve">, Università di Bologna; Museo Archeologico Nazionale di Napoli; Accademia delle Belle Arti di Napoli; Parco Archeologico di Ercolano; Centre Jean Bérard (USR 3133, CNRS-EFR), Sep 2019, Napoli, Italy</w:t></w:r></w:p><w:p><w:pPr/><w:r><w:rPr/><w:t xml:space="preserve">Communication dans un congrès</w:t></w:r></w:p><w:p><w:pPr/><w:hyperlink r:id="rId217" w:history="1"><w:r><w:rPr><w:color w:val="#410a8c"/><w:u w:val="single"/></w:rPr><w:t xml:space="preserve">hal-02423772v1</w:t></w:r></w:hyperlink></w:p></w:tc></w:tr><w:tr><w:trPr/><w:tc><w:tcPr><w:noWrap/></w:tcPr><w:p><w:pPr><w:spacing w:after="200"/></w:pPr><w:hyperlink r:id="rId218" w:history="1"><w:r><w:rPr><w:color w:val="1e198e"/><w:b w:val="1"/><w:bCs w:val="1"/><w:u w:val="single"/></w:rPr><w:t xml:space="preserve">Tomba del Banchetto per l’Eternità in the Roman necropolis of Cuma: new insights on the polychromy and production technology of decorated walls</w:t></w:r></w:hyperlink></w:p><w:p><w:pPr/><w:hyperlink r:id="rId59" w:history="1"><w:r><w:rPr><w:color w:val="#410a8c"/><w:u w:val="single"/></w:rPr><w:t xml:space="preserve">Chiara Germinario</w:t></w:r></w:hyperlink><w:r><w:rPr/><w:t xml:space="preserve">,</w:t></w:r><w:hyperlink r:id="rId60" w:history="1"><w:r><w:rPr><w:color w:val="#410a8c"/><w:u w:val="single"/></w:rPr><w:t xml:space="preserve">Celestino Grifa</w:t></w:r></w:hyperlink><w:r><w:rPr/><w:t xml:space="preserve">,</w:t></w:r><w:hyperlink r:id="rId20" w:history="1"><w:r><w:rPr><w:color w:val="#410a8c"/><w:u w:val="single"/></w:rPr><w:t xml:space="preserve">Priscilla Munzi</w:t></w:r></w:hyperlink><w:r><w:rPr/><w:t xml:space="preserve">,</w:t></w:r><w:hyperlink r:id="rId23" w:history="1"><w:r><w:rPr><w:color w:val="#410a8c"/><w:u w:val="single"/></w:rPr><w:t xml:space="preserve">Marcella Leone</w:t></w:r></w:hyperlink><w:r><w:rPr/><w:t xml:space="preserve">,</w:t></w:r><w:hyperlink r:id="rId158" w:history="1"><w:r><w:rPr><w:color w:val="#410a8c"/><w:u w:val="single"/></w:rPr><w:t xml:space="preserve">Vincenzo Morra</w:t></w:r></w:hyperlink></w:p><w:p><w:pPr/><w:r><w:rPr><w:i w:val="1"/><w:iCs w:val="1"/></w:rPr><w:t xml:space="preserve">Convegno Tematico AIAr, Reggio Calabria (Italy), March 27-29, 2019</w:t></w:r><w:r><w:rPr/><w:t xml:space="preserve">, Mar 2019, Reggio Calabria, Italy</w:t></w:r></w:p><w:p><w:pPr/><w:r><w:rPr/><w:t xml:space="preserve">Communication dans un congrès</w:t></w:r></w:p><w:p><w:pPr/><w:hyperlink r:id="rId218" w:history="1"><w:r><w:rPr><w:color w:val="#410a8c"/><w:u w:val="single"/></w:rPr><w:t xml:space="preserve">hal-02377864v1</w:t></w:r></w:hyperlink></w:p></w:tc></w:tr><w:tr><w:trPr/><w:tc><w:tcPr><w:noWrap/></w:tcPr><w:p><w:pPr><w:spacing w:after="200"/></w:pPr><w:hyperlink r:id="rId219" w:history="1"><w:r><w:rPr><w:color w:val="1e198e"/><w:b w:val="1"/><w:bCs w:val="1"/><w:u w:val="single"/></w:rPr><w:t xml:space="preserve">Le diagnostic de fluorose sur des os humains brûlés, apport des méthodes archéométriques</w:t></w:r></w:hyperlink></w:p><w:p><w:pPr/><w:hyperlink r:id="rId220" w:history="1"><w:r><w:rPr><w:color w:val="#410a8c"/><w:u w:val="single"/></w:rPr><w:t xml:space="preserve">Dominique Castex</w:t></w:r></w:hyperlink><w:r><w:rPr/><w:t xml:space="preserve">,</w:t></w:r><w:hyperlink r:id="rId221" w:history="1"><w:r><w:rPr><w:color w:val="#410a8c"/><w:u w:val="single"/></w:rPr><w:t xml:space="preserve">Anna Loeff</w:t></w:r></w:hyperlink><w:r><w:rPr/><w:t xml:space="preserve">,</w:t></w:r><w:hyperlink r:id="rId222" w:history="1"><w:r><w:rPr><w:color w:val="#410a8c"/><w:u w:val="single"/></w:rPr><w:t xml:space="preserve">Rémy Chapoulie</w:t></w:r></w:hyperlink><w:r><w:rPr/><w:t xml:space="preserve">,</w:t></w:r><w:hyperlink r:id="rId223" w:history="1"><w:r><w:rPr><w:color w:val="#410a8c"/><w:u w:val="single"/></w:rPr><w:t xml:space="preserve">Delphine Syvilay</w:t></w:r></w:hyperlink><w:r><w:rPr/><w:t xml:space="preserve">,</w:t></w:r><w:hyperlink r:id="rId224" w:history="1"><w:r><w:rPr><w:color w:val="#410a8c"/><w:u w:val="single"/></w:rPr><w:t xml:space="preserve">Ronan Ledevin</w:t></w:r></w:hyperlink><w:r><w:rPr/><w:t xml:space="preserve">et al.</w:t></w:r></w:p><w:p><w:pPr/><w:r><w:rPr><w:i w:val="1"/><w:iCs w:val="1"/></w:rPr><w:t xml:space="preserve">XXIIe colloque du GMPCA</w:t></w:r><w:r><w:rPr/><w:t xml:space="preserve">, May 2019, Montréal, Québec, Canada</w:t></w:r></w:p><w:p><w:pPr/><w:r><w:rPr/><w:t xml:space="preserve">Communication dans un congrès</w:t></w:r></w:p><w:p><w:pPr/><w:hyperlink r:id="rId219" w:history="1"><w:r><w:rPr><w:color w:val="#410a8c"/><w:u w:val="single"/></w:rPr><w:t xml:space="preserve">hal-02532712v1</w:t></w:r></w:hyperlink></w:p></w:tc></w:tr><w:tr><w:trPr/><w:tc><w:tcPr><w:noWrap/></w:tcPr><w:p><w:pPr><w:spacing w:after="200"/></w:pPr><w:hyperlink r:id="rId225" w:history="1"><w:r><w:rPr><w:color w:val="1e198e"/><w:b w:val="1"/><w:bCs w:val="1"/><w:u w:val="single"/></w:rPr><w:t xml:space="preserve">Les formes de la ville antique en Daunie : l’exemple d’Arpi</w:t></w:r></w:hyperlink></w:p><w:p><w:pPr/><w:hyperlink r:id="rId26"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30" w:history="1"><w:r><w:rPr><w:color w:val="#410a8c"/><w:u w:val="single"/></w:rPr><w:t xml:space="preserve">Alfonso Santoriello</w:t></w:r></w:hyperlink><w:r><w:rPr/><w:t xml:space="preserve">,</w:t></w:r><w:hyperlink r:id="rId40" w:history="1"><w:r><w:rPr><w:color w:val="#410a8c"/><w:u w:val="single"/></w:rPr><w:t xml:space="preserve">Italo Maria Muntoni</w:t></w:r></w:hyperlink></w:p><w:p><w:pPr/><w:r><w:rPr><w:i w:val="1"/><w:iCs w:val="1"/></w:rPr><w:t xml:space="preserve">Urbanisation et contacts de cultures en Méditerranée Occidentale. Journées d’Étude Internationale (Montpellier 12-13 novembre 2018)</w:t></w:r><w:r><w:rPr/><w:t xml:space="preserve">, Université Paul-Valéry Montpellier 3, Nov 2018, Montpellier, France</w:t></w:r></w:p><w:p><w:pPr/><w:r><w:rPr/><w:t xml:space="preserve">Communication dans un congrès</w:t></w:r></w:p><w:p><w:pPr/><w:hyperlink r:id="rId225" w:history="1"><w:r><w:rPr><w:color w:val="#410a8c"/><w:u w:val="single"/></w:rPr><w:t xml:space="preserve">hal-04110767v1</w:t></w:r></w:hyperlink></w:p></w:tc></w:tr><w:tr><w:trPr/><w:tc><w:tcPr><w:noWrap/></w:tcPr><w:p><w:pPr><w:spacing w:after="200"/></w:pPr><w:hyperlink r:id="rId226" w:history="1"><w:r><w:rPr><w:color w:val="1e198e"/><w:b w:val="1"/><w:bCs w:val="1"/><w:u w:val="single"/></w:rPr><w:t xml:space="preserve">Wine before the Greeks : the contribution of the organic chemistry analyses</w:t></w:r></w:hyperlink></w:p><w:p><w:pPr/><w:hyperlink r:id="rId227" w:history="1"><w:r><w:rPr><w:color w:val="#410a8c"/><w:u w:val="single"/></w:rPr><w:t xml:space="preserve">Barbara del Mastro</w:t></w:r></w:hyperlink><w:r><w:rPr/><w:t xml:space="preserve">,</w:t></w:r><w:hyperlink r:id="rId20" w:history="1"><w:r><w:rPr><w:color w:val="#410a8c"/><w:u w:val="single"/></w:rPr><w:t xml:space="preserve">Priscilla Munzi</w:t></w:r></w:hyperlink><w:r><w:rPr/><w:t xml:space="preserve">,</w:t></w:r><w:hyperlink r:id="rId64" w:history="1"><w:r><w:rPr><w:color w:val="#410a8c"/><w:u w:val="single"/></w:rPr><w:t xml:space="preserve">Jean-Pierre Brun</w:t></w:r></w:hyperlink><w:r><w:rPr/><w:t xml:space="preserve">,</w:t></w:r><w:hyperlink r:id="rId228" w:history="1"><w:r><w:rPr><w:color w:val="#410a8c"/><w:u w:val="single"/></w:rPr><w:t xml:space="preserve">Nicolas Garnier</w:t></w:r></w:hyperlink></w:p><w:p><w:pPr/><w:r><w:rPr><w:i w:val="1"/><w:iCs w:val="1"/></w:rPr><w:t xml:space="preserve">3rd IMEKO International Conference on Metrology for Archaeology and Cultural Heritage, Lecce (October 23-25, 2017), Italy</w:t></w:r><w:r><w:rPr/><w:t xml:space="preserve">, Oct 2017, Lecce, Italy. pp.1-6</w:t></w:r></w:p><w:p><w:pPr/><w:r><w:rPr/><w:t xml:space="preserve">Communication dans un congrès</w:t></w:r></w:p><w:p><w:pPr/><w:hyperlink r:id="rId226" w:history="1"><w:r><w:rPr><w:color w:val="#410a8c"/><w:u w:val="single"/></w:rPr><w:t xml:space="preserve">hal-01673867v1</w:t></w:r></w:hyperlink></w:p></w:tc></w:tr><w:tr><w:trPr/><w:tc><w:tcPr><w:noWrap/></w:tcPr><w:p><w:pPr><w:spacing w:after="200"/></w:pPr><w:hyperlink r:id="rId229" w:history="1"><w:r><w:rPr><w:color w:val="1e198e"/><w:b w:val="1"/><w:bCs w:val="1"/><w:u w:val="single"/></w:rPr><w:t xml:space="preserve">Arpi: measure the forms of an Italiote city (4th – 2nd centuries BC)</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30" w:history="1"><w:r><w:rPr><w:color w:val="#410a8c"/><w:u w:val="single"/></w:rPr><w:t xml:space="preserve">Alfonso Santoriello</w:t></w:r></w:hyperlink><w:r><w:rPr/><w:t xml:space="preserve">,</w:t></w:r><w:hyperlink r:id="rId230" w:history="1"><w:r><w:rPr><w:color w:val="#410a8c"/><w:u w:val="single"/></w:rPr><w:t xml:space="preserve">Alessandro Terribile</w:t></w:r></w:hyperlink><w:r><w:rPr/><w:t xml:space="preserve">,</w:t></w:r><w:hyperlink r:id="rId40" w:history="1"><w:r><w:rPr><w:color w:val="#410a8c"/><w:u w:val="single"/></w:rPr><w:t xml:space="preserve">Italo Maria Muntoni</w:t></w:r></w:hyperlink><w:r><w:rPr/><w:t xml:space="preserve">et al.</w:t></w:r></w:p><w:p><w:pPr/><w:r><w:rPr><w:i w:val="1"/><w:iCs w:val="1"/></w:rPr><w:t xml:space="preserve">First International Conference on Metrology for Archaeology</w:t></w:r><w:r><w:rPr/><w:t xml:space="preserve">, Oct 2015, Benevento, Italy. pp.152-155</w:t></w:r></w:p><w:p><w:pPr/><w:r><w:rPr/><w:t xml:space="preserve">Communication dans un congrès</w:t></w:r></w:p><w:p><w:pPr/><w:hyperlink r:id="rId229" w:history="1"><w:r><w:rPr><w:color w:val="#410a8c"/><w:u w:val="single"/></w:rPr><w:t xml:space="preserve">hal-01320629v1</w:t></w:r></w:hyperlink></w:p></w:tc></w:tr><w:tr><w:trPr/><w:tc><w:tcPr><w:noWrap/></w:tcPr><w:p><w:pPr><w:spacing w:after="200"/></w:pPr><w:hyperlink r:id="rId231" w:history="1"><w:r><w:rPr><w:color w:val="1e198e"/><w:b w:val="1"/><w:bCs w:val="1"/><w:u w:val="single"/></w:rPr><w:t xml:space="preserve">Potentiel de l’archéointensité en datation archéomagnétique au haut MoyenÂge et au premier millénaire av. J.-C. : illustration avec cinq fours de Cumes, Mégara Hyblaea et Incoronata (Italie)</w:t></w:r></w:hyperlink></w:p><w:p><w:pPr/><w:hyperlink r:id="rId232" w:history="1"><w:r><w:rPr><w:color w:val="#410a8c"/><w:u w:val="single"/></w:rPr><w:t xml:space="preserve">Mario Denti</w:t></w:r></w:hyperlink><w:r><w:rPr/><w:t xml:space="preserve">,</w:t></w:r><w:hyperlink r:id="rId233" w:history="1"><w:r><w:rPr><w:color w:val="#410a8c"/><w:u w:val="single"/></w:rPr><w:t xml:space="preserve">Mathilde Villette</w:t></w:r></w:hyperlink><w:r><w:rPr/><w:t xml:space="preserve">,</w:t></w:r><w:hyperlink r:id="rId120" w:history="1"><w:r><w:rPr><w:color w:val="#410a8c"/><w:u w:val="single"/></w:rPr><w:t xml:space="preserve">Philippe Lanos</w:t></w:r></w:hyperlink><w:r><w:rPr/><w:t xml:space="preserve">,</w:t></w:r><w:hyperlink r:id="rId234" w:history="1"><w:r><w:rPr><w:color w:val="#410a8c"/><w:u w:val="single"/></w:rPr><w:t xml:space="preserve">Annick Chauvin</w:t></w:r></w:hyperlink><w:r><w:rPr/><w:t xml:space="preserve">,</w:t></w:r><w:hyperlink r:id="rId119" w:history="1"><w:r><w:rPr><w:color w:val="#410a8c"/><w:u w:val="single"/></w:rPr><w:t xml:space="preserve">Gwenaël Hervé</w:t></w:r></w:hyperlink><w:r><w:rPr/><w:t xml:space="preserve">et al.</w:t></w:r></w:p><w:p><w:pPr/><w:r><w:rPr><w:i w:val="1"/><w:iCs w:val="1"/></w:rPr><w:t xml:space="preserve">24 ème Réunion des sciences de la Terre 2014</w:t></w:r><w:r><w:rPr/><w:t xml:space="preserve">, Oct 2014, Pau, France. pp.58</w:t></w:r></w:p><w:p><w:pPr/><w:r><w:rPr/><w:t xml:space="preserve">Communication dans un congrès</w:t></w:r></w:p><w:p><w:pPr/><w:hyperlink r:id="rId231" w:history="1"><w:r><w:rPr><w:color w:val="#410a8c"/><w:u w:val="single"/></w:rPr><w:t xml:space="preserve">insu-01080463v1</w:t></w:r></w:hyperlink></w:p></w:tc></w:tr><w:tr><w:trPr/><w:tc><w:tcPr><w:noWrap/></w:tcPr><w:p><w:pPr><w:spacing w:after="200"/></w:pPr><w:hyperlink r:id="rId235" w:history="1"><w:r><w:rPr><w:color w:val="1e198e"/><w:b w:val="1"/><w:bCs w:val="1"/><w:u w:val="single"/></w:rPr><w:t xml:space="preserve">Potentiel de l'archéointensité en datation archéomagnétique au haut Moyen Age et au premier millénaire av. J.-C.: illustration avec cinq fours de Cumes, Mégara Hyblaea et Incoronata (Italie)</w:t></w:r></w:hyperlink></w:p><w:p><w:pPr/><w:hyperlink r:id="rId119" w:history="1"><w:r><w:rPr><w:color w:val="#410a8c"/><w:u w:val="single"/></w:rPr><w:t xml:space="preserve">Gwenaël Hervé</w:t></w:r></w:hyperlink><w:r><w:rPr/><w:t xml:space="preserve">,</w:t></w:r><w:hyperlink r:id="rId120" w:history="1"><w:r><w:rPr><w:color w:val="#410a8c"/><w:u w:val="single"/></w:rPr><w:t xml:space="preserve">Philippe Lanos</w:t></w:r></w:hyperlink><w:r><w:rPr/><w:t xml:space="preserve">,</w:t></w:r><w:hyperlink r:id="rId234" w:history="1"><w:r><w:rPr><w:color w:val="#410a8c"/><w:u w:val="single"/></w:rPr><w:t xml:space="preserve">Annick Chauvin</w:t></w:r></w:hyperlink><w:r><w:rPr/><w:t xml:space="preserve">,</w:t></w:r><w:hyperlink r:id="rId236" w:history="1"><w:r><w:rPr><w:color w:val="#410a8c"/><w:u w:val="single"/></w:rPr><w:t xml:space="preserve">M. Vilette</w:t></w:r></w:hyperlink><w:r><w:rPr/><w:t xml:space="preserve">,</w:t></w:r><w:hyperlink r:id="rId232" w:history="1"><w:r><w:rPr><w:color w:val="#410a8c"/><w:u w:val="single"/></w:rPr><w:t xml:space="preserve">Mario Denti</w:t></w:r></w:hyperlink><w:r><w:rPr/><w:t xml:space="preserve">et al.</w:t></w:r></w:p><w:p><w:pPr/><w:r><w:rPr><w:i w:val="1"/><w:iCs w:val="1"/></w:rPr><w:t xml:space="preserve">24e Réunion des Sciences de la Terre, Société Géologique de France</w:t></w:r><w:r><w:rPr/><w:t xml:space="preserve">, Oct 2014, Centre de Congrès (Palais Beaumont) de Pau, France</w:t></w:r></w:p><w:p><w:pPr/><w:r><w:rPr/><w:t xml:space="preserve">Communication dans un congrès</w:t></w:r></w:p><w:p><w:pPr/><w:hyperlink r:id="rId235" w:history="1"><w:r><w:rPr><w:color w:val="#410a8c"/><w:u w:val="single"/></w:rPr><w:t xml:space="preserve">hal-01729902v1</w:t></w:r></w:hyperlink></w:p></w:tc></w:tr><w:tr><w:trPr/><w:tc><w:tcPr><w:noWrap/></w:tcPr><w:p><w:pPr><w:spacing w:after="200"/></w:pPr><w:hyperlink r:id="rId237" w:history="1"><w:r><w:rPr><w:color w:val="1e198e"/><w:b w:val="1"/><w:bCs w:val="1"/><w:u w:val="single"/></w:rPr><w:t xml:space="preserve">Ai margini della colonia greca di Cuma</w:t></w:r></w:hyperlink></w:p><w:p><w:pPr/><w:hyperlink r:id="rId238" w:history="1"><w:r><w:rPr><w:color w:val="#410a8c"/><w:u w:val="single"/></w:rPr><w:t xml:space="preserve">Michel Bats</w:t></w:r></w:hyperlink><w:r><w:rPr/><w:t xml:space="preserve">,</w:t></w:r><w:hyperlink r:id="rId64"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Convegno di Studi sulla Magna Grecia</w:t></w:r><w:r><w:rPr/><w:t xml:space="preserve">, ISAMG - Istituto per la storia e l'archeologia della Magna Grecia, Sep 2008, Taranto, Italy. pp.525-552</w:t></w:r></w:p><w:p><w:pPr/><w:r><w:rPr/><w:t xml:space="preserve">Communication dans un congrès</w:t></w:r></w:p><w:p><w:pPr/><w:hyperlink r:id="rId237" w:history="1"><w:r><w:rPr><w:color w:val="#410a8c"/><w:u w:val="single"/></w:rPr><w:t xml:space="preserve">hal-01673965v1</w:t></w:r></w:hyperlink></w:p></w:tc></w:tr><w:tr><w:trPr/><w:tc><w:tcPr><w:noWrap/></w:tcPr><w:p><w:pPr><w:spacing w:after="200"/></w:pPr><w:hyperlink r:id="rId239" w:history="1"><w:r><w:rPr><w:color w:val="1e198e"/><w:b w:val="1"/><w:bCs w:val="1"/><w:u w:val="single"/></w:rPr><w:t xml:space="preserve">Le recenti indagini del Centre Jean Bérard nella necropoli preellenica</w:t></w:r></w:hyperlink></w:p><w:p><w:pPr/><w:hyperlink r:id="rId20" w:history="1"><w:r><w:rPr><w:color w:val="#410a8c"/><w:u w:val="single"/></w:rPr><w:t xml:space="preserve">Priscilla Munzi</w:t></w:r></w:hyperlink><w:r><w:rPr/><w:t xml:space="preserve">,</w:t></w:r><w:hyperlink r:id="rId64" w:history="1"><w:r><w:rPr><w:color w:val="#410a8c"/><w:u w:val="single"/></w:rPr><w:t xml:space="preserve">Jean-Pierre Brun</w:t></w:r></w:hyperlink><w:r><w:rPr/><w:t xml:space="preserve">,</w:t></w:r><w:hyperlink r:id="rId36" w:history="1"><w:r><w:rPr><w:color w:val="#410a8c"/><w:u w:val="single"/></w:rPr><w:t xml:space="preserve">Henri Duday</w:t></w:r></w:hyperlink><w:r><w:rPr/><w:t xml:space="preserve">,</w:t></w:r><w:hyperlink r:id="rId240" w:history="1"><w:r><w:rPr><w:color w:val="#410a8c"/><w:u w:val="single"/></w:rPr><w:t xml:space="preserve">Marielva Torino</w:t></w:r></w:hyperlink></w:p><w:p><w:pPr/><w:r><w:rPr><w:i w:val="1"/><w:iCs w:val="1"/></w:rPr><w:t xml:space="preserve">Convegno di Studi sulla Magna Grecia</w:t></w:r><w:r><w:rPr/><w:t xml:space="preserve">, ISAMG - Istituto per la storia e l'archeologia della Magna Grecia, Sep 2008, Taranto, Italy. pp.355-382</w:t></w:r></w:p><w:p><w:pPr/><w:r><w:rPr/><w:t xml:space="preserve">Communication dans un congrès</w:t></w:r></w:p><w:p><w:pPr/><w:hyperlink r:id="rId239" w:history="1"><w:r><w:rPr><w:color w:val="#410a8c"/><w:u w:val="single"/></w:rPr><w:t xml:space="preserve">hal-01673970v1</w:t></w:r></w:hyperlink></w:p></w:tc></w:tr><w:tr><w:trPr/><w:tc><w:tcPr><w:noWrap/></w:tcPr><w:p><w:pPr><w:spacing w:after="200"/></w:pPr><w:hyperlink r:id="rId241" w:history="1"><w:r><w:rPr><w:color w:val="1e198e"/><w:b w:val="1"/><w:bCs w:val="1"/><w:u w:val="single"/></w:rPr><w:t xml:space="preserve">Ceramica altomedievale dal castrum di Cuma (Campi Flegrei): aspetti peculiari di una produzione</w:t></w:r></w:hyperlink></w:p><w:p><w:pPr/><w:hyperlink r:id="rId20" w:history="1"><w:r><w:rPr><w:color w:val="#410a8c"/><w:u w:val="single"/></w:rPr><w:t xml:space="preserve">Priscilla Munzi</w:t></w:r></w:hyperlink><w:r><w:rPr/><w:t xml:space="preserve">,</w:t></w:r><w:hyperlink r:id="rId60" w:history="1"><w:r><w:rPr><w:color w:val="#410a8c"/><w:u w:val="single"/></w:rPr><w:t xml:space="preserve">Celestino Grifa</w:t></w:r></w:hyperlink><w:r><w:rPr/><w:t xml:space="preserve">,</w:t></w:r><w:hyperlink r:id="rId158" w:history="1"><w:r><w:rPr><w:color w:val="#410a8c"/><w:u w:val="single"/></w:rPr><w:t xml:space="preserve">Vincenzo Morra</w:t></w:r></w:hyperlink><w:r><w:rPr/><w:t xml:space="preserve">,</w:t></w:r><w:hyperlink r:id="rId115" w:history="1"><w:r><w:rPr><w:color w:val="#410a8c"/><w:u w:val="single"/></w:rPr><w:t xml:space="preserve">Alessio Langella</w:t></w:r></w:hyperlink></w:p><w:p><w:pPr/><w:r><w:rPr><w:i w:val="1"/><w:iCs w:val="1"/></w:rPr><w:t xml:space="preserve">Le classi ceramiche. Situazione degli studi</w:t></w:r><w:r><w:rPr/><w:t xml:space="preserve">, Apr 2006, Bari, Italy. pp.147-156</w:t></w:r></w:p><w:p><w:pPr/><w:r><w:rPr/><w:t xml:space="preserve">Communication dans un congrès</w:t></w:r></w:p><w:p><w:pPr/><w:hyperlink r:id="rId241" w:history="1"><w:r><w:rPr><w:color w:val="#410a8c"/><w:u w:val="single"/></w:rPr><w:t xml:space="preserve">hal-01674009v1</w:t></w:r></w:hyperlink></w:p></w:tc></w:tr><w:tr><w:trPr/><w:tc><w:tcPr><w:noWrap/></w:tcPr><w:p><w:pPr><w:spacing w:after="200"/></w:pPr><w:hyperlink r:id="rId242" w:history="1"><w:r><w:rPr><w:color w:val="1e198e"/><w:b w:val="1"/><w:bCs w:val="1"/><w:u w:val="single"/></w:rPr><w:t xml:space="preserve">Il santuario sul Timpone Motta di Francavilla Marittima (CS) : nuove prospettive di ricerca dall’analisi dei vecchi scavi</w:t></w:r></w:hyperlink></w:p><w:p><w:pPr/><w:hyperlink r:id="rId243" w:history="1"><w:r><w:rPr><w:color w:val="#410a8c"/><w:u w:val="single"/></w:rPr><w:t xml:space="preserve">Mariella Gentile</w:t></w:r></w:hyperlink><w:r><w:rPr/><w:t xml:space="preserve">,</w:t></w:r><w:hyperlink r:id="rId244" w:history="1"><w:r><w:rPr><w:color w:val="#410a8c"/><w:u w:val="single"/></w:rPr><w:t xml:space="preserve">Maria Tommasa Granese</w:t></w:r></w:hyperlink><w:r><w:rPr/><w:t xml:space="preserve">,</w:t></w:r><w:hyperlink r:id="rId184" w:history="1"><w:r><w:rPr><w:color w:val="#410a8c"/><w:u w:val="single"/></w:rPr><w:t xml:space="preserve">Silvana Luppino</w:t></w:r></w:hyperlink><w:r><w:rPr/><w:t xml:space="preserve">,</w:t></w:r><w:hyperlink r:id="rId20" w:history="1"><w:r><w:rPr><w:color w:val="#410a8c"/><w:u w:val="single"/></w:rPr><w:t xml:space="preserve">Priscilla Munzi</w:t></w:r></w:hyperlink><w:r><w:rPr/><w:t xml:space="preserve">,</w:t></w:r><w:hyperlink r:id="rId245" w:history="1"><w:r><w:rPr><w:color w:val="#410a8c"/><w:u w:val="single"/></w:rPr><w:t xml:space="preserve">Luigina Tomay</w:t></w:r></w:hyperlink></w:p><w:p><w:pPr/><w:r><w:rPr><w:i w:val="1"/><w:iCs w:val="1"/></w:rPr><w:t xml:space="preserve">Depositi votivi e culti dell’Italia antica dall’età arcaica a quella tardo-repubblicana</w:t></w:r><w:r><w:rPr/><w:t xml:space="preserve">, Jun 2000, Perugia, Italy. pp.651-667</w:t></w:r></w:p><w:p><w:pPr/><w:r><w:rPr/><w:t xml:space="preserve">Communication dans un congrès</w:t></w:r></w:p><w:p><w:pPr/><w:hyperlink r:id="rId242" w:history="1"><w:r><w:rPr><w:color w:val="#410a8c"/><w:u w:val="single"/></w:rPr><w:t xml:space="preserve">hal-01674108v1</w:t></w:r></w:hyperlink></w:p></w:tc></w:tr><w:tr><w:trPr/><w:tc><w:tcPr><w:noWrap/></w:tcPr><w:p><w:pPr><w:spacing w:after="200"/></w:pPr><w:hyperlink r:id="rId246" w:history="1"><w:r><w:rPr><w:color w:val="1e198e"/><w:b w:val="1"/><w:bCs w:val="1"/><w:u w:val="single"/></w:rPr><w:t xml:space="preserve">La Casa della Zecca (Marcellina - S. Maria del Cedro)</w:t></w:r></w:hyperlink></w:p><w:p><w:pPr/><w:hyperlink r:id="rId247" w:history="1"><w:r><w:rPr><w:color w:val="#410a8c"/><w:u w:val="single"/></w:rPr><w:t xml:space="preserve">Renata Cantilena</w:t></w:r></w:hyperlink><w:r><w:rPr/><w:t xml:space="preserve">,</w:t></w:r><w:hyperlink r:id="rId20" w:history="1"><w:r><w:rPr><w:color w:val="#410a8c"/><w:u w:val="single"/></w:rPr><w:t xml:space="preserve">Priscilla Munzi</w:t></w:r></w:hyperlink></w:p><w:p><w:pPr/><w:r><w:rPr><w:i w:val="1"/><w:iCs w:val="1"/></w:rPr><w:t xml:space="preserve">I Luoghi della moneta. Le sedi delle zecche dall’antichità all’età moderna</w:t></w:r><w:r><w:rPr/><w:t xml:space="preserve">, Oct 1999, Milano, Italy. pp.175-181</w:t></w:r></w:p><w:p><w:pPr/><w:r><w:rPr/><w:t xml:space="preserve">Communication dans un congrès</w:t></w:r></w:p><w:p><w:pPr/><w:hyperlink r:id="rId246" w:history="1"><w:r><w:rPr><w:color w:val="#410a8c"/><w:u w:val="single"/></w:rPr><w:t xml:space="preserve">hal-01673926v1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Immobile after death? Taphonomic observations of a bone deposit exposed to nature for a year</w:t></w:r></w:hyperlink></w:p><w:p><w:pPr/><w:hyperlink r:id="rId189" w:history="1"><w:r><w:rPr><w:color w:val="#410a8c"/><w:u w:val="single"/></w:rPr><w:t xml:space="preserve">Géraldine Sachau-Carcel</w:t></w:r></w:hyperlink><w:r><w:rPr/><w:t xml:space="preserve">,</w:t></w:r><w:hyperlink r:id="rId23" w:history="1"><w:r><w:rPr><w:color w:val="#410a8c"/><w:u w:val="single"/></w:rPr><w:t xml:space="preserve">Marcella Leone</w:t></w:r></w:hyperlink><w:r><w:rPr/><w:t xml:space="preserve">,</w:t></w:r><w:hyperlink r:id="rId20" w:history="1"><w:r><w:rPr><w:color w:val="#410a8c"/><w:u w:val="single"/></w:rPr><w:t xml:space="preserve">Priscilla Munzi</w:t></w:r></w:hyperlink></w:p><w:p><w:pPr/><w:r><w:rPr><w:i w:val="1"/><w:iCs w:val="1"/></w:rPr><w:t xml:space="preserve">FASE</w:t></w:r><w:r><w:rPr/><w:t xml:space="preserve">, Aug 2024, Amsterdam, Netherlands</w:t></w:r></w:p><w:p><w:pPr/><w:r><w:rPr/><w:t xml:space="preserve">Poster de conférence</w:t></w:r></w:p><w:p><w:pPr/><w:hyperlink r:id="rId248" w:history="1"><w:r><w:rPr><w:color w:val="#410a8c"/><w:u w:val="single"/></w:rPr><w:t xml:space="preserve">hal-04871856v1</w:t></w:r></w:hyperlink></w:p></w:tc></w:tr><w:tr><w:trPr/><w:tc><w:tcPr><w:noWrap/></w:tcPr><w:p><w:pPr><w:spacing w:after="200"/></w:pPr><w:hyperlink r:id="rId249" w:history="1"><w:r><w:rPr><w:color w:val="1e198e"/><w:b w:val="1"/><w:bCs w:val="1"/><w:u w:val="single"/></w:rPr><w:t xml:space="preserve">Diagnosis of fluorosis in Roman Cumae population (Italy, 2nd century BC - 1st century AD) using a multidisciplinary archaeometric and paleopathological approach applied to cremated human remains</w:t></w:r></w:hyperlink></w:p><w:p><w:pPr/><w:hyperlink r:id="rId34" w:history="1"><w:r><w:rPr><w:color w:val="#410a8c"/><w:u w:val="single"/></w:rPr><w:t xml:space="preserve">Eliza Orellana-González</w:t></w:r></w:hyperlink><w:r><w:rPr/><w:t xml:space="preserve">,</w:t></w:r><w:hyperlink r:id="rId20" w:history="1"><w:r><w:rPr><w:color w:val="#410a8c"/><w:u w:val="single"/></w:rPr><w:t xml:space="preserve">Priscilla Munzi</w:t></w:r></w:hyperlink><w:r><w:rPr/><w:t xml:space="preserve">,</w:t></w:r><w:hyperlink r:id="rId64" w:history="1"><w:r><w:rPr><w:color w:val="#410a8c"/><w:u w:val="single"/></w:rPr><w:t xml:space="preserve">Jean-Pierre Brun</w:t></w:r></w:hyperlink><w:r><w:rPr/><w:t xml:space="preserve">,</w:t></w:r><w:hyperlink r:id="rId207" w:history="1"><w:r><w:rPr><w:color w:val="#410a8c"/><w:u w:val="single"/></w:rPr><w:t xml:space="preserve">Stéphan Dubernet</w:t></w:r></w:hyperlink><w:r><w:rPr/><w:t xml:space="preserve">,</w:t></w:r><w:hyperlink r:id="rId206" w:history="1"><w:r><w:rPr><w:color w:val="#410a8c"/><w:u w:val="single"/></w:rPr><w:t xml:space="preserve">Yannick Y. Lefrais</w:t></w:r></w:hyperlink><w:r><w:rPr/><w:t xml:space="preserve">et al.</w:t></w:r></w:p><w:p><w:pPr/><w:r><w:rPr><w:i w:val="1"/><w:iCs w:val="1"/></w:rPr><w:t xml:space="preserve">Colloque annuel de la Société d’Anthropologie de Paris 1846e réunion scientifique</w:t></w:r><w:r><w:rPr/><w:t xml:space="preserve">, Jan 2021, Paris, France. </w:t></w:r></w:p><w:p><w:pPr/><w:r><w:rPr/><w:t xml:space="preserve">Poster de conférence</w:t></w:r></w:p><w:p><w:pPr/><w:hyperlink r:id="rId249" w:history="1"><w:r><w:rPr><w:color w:val="#410a8c"/><w:u w:val="single"/></w:rPr><w:t xml:space="preserve">hal-03532518v1</w:t></w:r></w:hyperlink></w:p></w:tc></w:tr><w:tr><w:trPr/><w:tc><w:tcPr><w:noWrap/></w:tcPr><w:p><w:pPr><w:spacing w:after="200"/></w:pPr><w:hyperlink r:id="rId250" w:history="1"><w:r><w:rPr><w:color w:val="1e198e"/><w:b w:val="1"/><w:bCs w:val="1"/><w:u w:val="single"/></w:rPr><w:t xml:space="preserve">Diagnosi di fluorosi nella popolazione romana di Cuma (Italia, II secolo a.C. - I secolo d.C.): un approccio multidisciplinare applicato ai resti umani cremati</w:t></w:r></w:hyperlink></w:p><w:p><w:pPr/><w:hyperlink r:id="rId34" w:history="1"><w:r><w:rPr><w:color w:val="#410a8c"/><w:u w:val="single"/></w:rPr><w:t xml:space="preserve">Eliza Orellana-González</w:t></w:r></w:hyperlink><w:r><w:rPr/><w:t xml:space="preserve">,</w:t></w:r><w:hyperlink r:id="rId23" w:history="1"><w:r><w:rPr><w:color w:val="#410a8c"/><w:u w:val="single"/></w:rPr><w:t xml:space="preserve">Marcella Leone</w:t></w:r></w:hyperlink><w:r><w:rPr/><w:t xml:space="preserve">,</w:t></w:r><w:hyperlink r:id="rId206" w:history="1"><w:r><w:rPr><w:color w:val="#410a8c"/><w:u w:val="single"/></w:rPr><w:t xml:space="preserve">Yannick Y. Lefrais</w:t></w:r></w:hyperlink><w:r><w:rPr/><w:t xml:space="preserve">,</w:t></w:r><w:hyperlink r:id="rId207" w:history="1"><w:r><w:rPr><w:color w:val="#410a8c"/><w:u w:val="single"/></w:rPr><w:t xml:space="preserve">Stéphan Dubernet</w:t></w:r></w:hyperlink><w:r><w:rPr/><w:t xml:space="preserve">,</w:t></w:r><w:hyperlink r:id="rId35" w:history="1"><w:r><w:rPr><w:color w:val="#410a8c"/><w:u w:val="single"/></w:rPr><w:t xml:space="preserve">Sacha Kacki</w:t></w:r></w:hyperlink><w:r><w:rPr/><w:t xml:space="preserve">et al.</w:t></w:r></w:p><w:p><w:pPr/><w:r><w:rPr><w:i w:val="1"/><w:iCs w:val="1"/></w:rPr><w:t xml:space="preserve">Toccare terra: approdi e conoscenza. Primo convegno di archeologie flegree</w:t></w:r><w:r><w:rPr/><w:t xml:space="preserve">, Dec 2021, Baia, Pozzuoli (NA), Italy</w:t></w:r></w:p><w:p><w:pPr/><w:r><w:rPr/><w:t xml:space="preserve">Poster de conférence</w:t></w:r></w:p><w:p><w:pPr/><w:hyperlink r:id="rId250" w:history="1"><w:r><w:rPr><w:color w:val="#410a8c"/><w:u w:val="single"/></w:rPr><w:t xml:space="preserve">hal-03794532v1</w:t></w:r></w:hyperlink></w:p></w:tc></w:tr><w:tr><w:trPr/><w:tc><w:tcPr><w:noWrap/></w:tcPr><w:p><w:pPr><w:spacing w:after="200"/></w:pPr><w:hyperlink r:id="rId251" w:history="1"><w:r><w:rPr><w:color w:val="1e198e"/><w:b w:val="1"/><w:bCs w:val="1"/><w:u w:val="single"/></w:rPr><w:t xml:space="preserve">Mourir à Arpi : typo-chronologie des sépultures à inhumation entre le VIe et le IIe siècle avant notre ère</w:t></w:r></w:hyperlink></w:p><w:p><w:pPr/><w:hyperlink r:id="rId23" w:history="1"><w:r><w:rPr><w:color w:val="#410a8c"/><w:u w:val="single"/></w:rPr><w:t xml:space="preserve">Marcella Leone</w:t></w:r></w:hyperlink><w:r><w:rPr/><w:t xml:space="preserve">,</w:t></w:r><w:hyperlink r:id="rId20" w:history="1"><w:r><w:rPr><w:color w:val="#410a8c"/><w:u w:val="single"/></w:rPr><w:t xml:space="preserve">Priscilla Munzi</w:t></w:r></w:hyperlink></w:p><w:p><w:pPr/><w:r><w:rPr/><w:t xml:space="preserve">Philippe Blanchard; Jean-Philippe Chimier; Mathieu Gaultier; Christian Verjux. </w:t></w:r><w:r><w:rPr><w:i w:val="1"/><w:iCs w:val="1"/></w:rPr><w:t xml:space="preserve">11e Rencontre autour des typo-chronologies des tombes à inhumation. Avancées de la recherche autour des pratiques de l’inhumation depuis la Préhistoire, de nouvelles données pour de nouveaux référentiels, Actes des Journées de Tours (3, 4 et 5 juin 2019)</w:t></w:r><w:r><w:rPr/><w:t xml:space="preserve">, Jun 2019, Tours, France. </w:t></w:r></w:p><w:p><w:pPr/><w:r><w:rPr/><w:t xml:space="preserve">Poster de conférence</w:t></w:r></w:p><w:p><w:pPr/><w:hyperlink r:id="rId251" w:history="1"><w:r><w:rPr><w:color w:val="#410a8c"/><w:u w:val="single"/></w:rPr><w:t xml:space="preserve">hal-02145357v1</w:t></w:r></w:hyperlink></w:p></w:tc></w:tr><w:tr><w:trPr/><w:tc><w:tcPr><w:noWrap/></w:tcPr><w:p><w:pPr><w:spacing w:after="200"/></w:pPr><w:hyperlink r:id="rId252" w:history="1"><w:r><w:rPr><w:color w:val="1e198e"/><w:b w:val="1"/><w:bCs w:val="1"/><w:u w:val="single"/></w:rPr><w:t xml:space="preserve">…alterno pulsu renitente (Plinio, Nat. His., II, 197). Interventi di consolidamento statico e riparazioni tra Baiae e Puteoli</w:t></w:r></w:hyperlink></w:p><w:p><w:pPr/><w:hyperlink r:id="rId253" w:history="1"><w:r><w:rPr><w:color w:val="#410a8c"/><w:u w:val="single"/></w:rPr><w:t xml:space="preserve">Giuseppina de Martino</w:t></w:r></w:hyperlink><w:r><w:rPr/><w:t xml:space="preserve">,</w:t></w:r><w:hyperlink r:id="rId48" w:history="1"><w:r><w:rPr><w:color w:val="#410a8c"/><w:u w:val="single"/></w:rPr><w:t xml:space="preserve">Marina Covolan</w:t></w:r></w:hyperlink><w:r><w:rPr/><w:t xml:space="preserve">,</w:t></w:r><w:hyperlink r:id="rId254" w:history="1"><w:r><w:rPr><w:color w:val="#410a8c"/><w:u w:val="single"/></w:rPr><w:t xml:space="preserve">Francesca Autiero</w:t></w:r></w:hyperlink><w:r><w:rPr/><w:t xml:space="preserve">,</w:t></w:r><w:hyperlink r:id="rId140" w:history="1"><w:r><w:rPr><w:color w:val="#410a8c"/><w:u w:val="single"/></w:rPr><w:t xml:space="preserve">Francesca Filocamo</w:t></w:r></w:hyperlink><w:r><w:rPr/><w:t xml:space="preserve">,</w:t></w:r><w:hyperlink r:id="rId255" w:history="1"><w:r><w:rPr><w:color w:val="#410a8c"/><w:u w:val="single"/></w:rPr><w:t xml:space="preserve">Andrea Prota</w:t></w:r></w:hyperlink><w:r><w:rPr/><w:t xml:space="preserve">et al.</w:t></w:r></w:p><w:p><w:pPr/><w:r><w:rPr><w:i w:val="1"/><w:iCs w:val="1"/></w:rPr><w:t xml:space="preserve">Construire face au risque naturel dans les sociétés anciennes</w:t></w:r><w:r><w:rPr/><w:t xml:space="preserve">, Sep 2019, Naples, Italy. </w:t></w:r></w:p><w:p><w:pPr/><w:r><w:rPr/><w:t xml:space="preserve">Poster de conférence</w:t></w:r></w:p><w:p><w:pPr/><w:hyperlink r:id="rId252" w:history="1"><w:r><w:rPr><w:color w:val="#410a8c"/><w:u w:val="single"/></w:rPr><w:t xml:space="preserve">hal-02876966v1</w:t></w:r></w:hyperlink></w:p></w:tc></w:tr><w:tr><w:trPr/><w:tc><w:tcPr><w:noWrap/></w:tcPr><w:p><w:pPr><w:spacing w:after="200"/></w:pPr><w:hyperlink r:id="rId256" w:history="1"><w:r><w:rPr><w:color w:val="1e198e"/><w:b w:val="1"/><w:bCs w:val="1"/><w:u w:val="single"/></w:rPr><w:t xml:space="preserve">Bâtir en terre crue au nord des Pouilles (Italie du sud) : l’exemple d’Arpi entre le IVe et le IIe siècle av. J.-C.</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p><w:p><w:pPr/><w:r><w:rPr><w:i w:val="1"/><w:iCs w:val="1"/></w:rPr><w:t xml:space="preserve">Architecture et construction en terre crue. Approches historiques, sociologiques, économiques. 5èmes Échanges transdisciplinaires sur les constructions en terre</w:t></w:r><w:r><w:rPr/><w:t xml:space="preserve">, Oct 2019, Montpellier, France. , 2019</w:t></w:r></w:p><w:p><w:pPr/><w:r><w:rPr/><w:t xml:space="preserve">Poster de conférence</w:t></w:r></w:p><w:p><w:pPr/><w:hyperlink r:id="rId256" w:history="1"><w:r><w:rPr><w:color w:val="#410a8c"/><w:u w:val="single"/></w:rPr><w:t xml:space="preserve">hal-02330309v1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Arpi riemersa. Dalla rete idrica alla scoperta delle necropoli. Scavi 1991-1992</w:t></w:r></w:hyperlink></w:p><w:p><w:pPr/><w:hyperlink r:id="rId40" w:history="1"><w:r><w:rPr><w:color w:val="#410a8c"/><w:u w:val="single"/></w:rPr><w:t xml:space="preserve">Italo Maria Muntoni</w:t></w:r></w:hyperlink><w:r><w:rPr/><w:t xml:space="preserve">,</w:t></w: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30" w:history="1"><w:r><w:rPr><w:color w:val="#410a8c"/><w:u w:val="single"/></w:rPr><w:t xml:space="preserve">Alfonso Santoriello</w:t></w:r></w:hyperlink></w:p><w:p><w:pPr/><w:hyperlink r:id="rId258" w:history="1"><w:r><w:rPr><w:color w:val="#410a8c"/><w:u w:val="single"/></w:rPr><w:t xml:space="preserve">Claudio Grenzi Editore</w:t></w:r></w:hyperlink><w:r><w:rPr/><w:t xml:space="preserve">, 2021, 978-88-8431-808-4</w:t></w:r></w:p><w:p><w:pPr/><w:r><w:rPr/><w:t xml:space="preserve">Ouvrages</w:t></w:r></w:p><w:p><w:pPr/><w:hyperlink r:id="rId257" w:history="1"><w:r><w:rPr><w:color w:val="#410a8c"/><w:u w:val="single"/></w:rPr><w:t xml:space="preserve">hal-03503742v1</w:t></w:r></w:hyperlink></w:p></w:tc></w:tr><w:tr><w:trPr/><w:tc><w:tcPr><w:noWrap/></w:tcPr><w:p><w:pPr><w:spacing w:after="200"/></w:pPr><w:hyperlink r:id="rId259" w:history="1"><w:r><w:rPr><w:color w:val="1e198e"/><w:b w:val="1"/><w:bCs w:val="1"/><w:u w:val="single"/></w:rPr><w:t xml:space="preserve">Manger, boire, se parfumer pour l’éternité : rituels alimentaires et odorants en Italie et en Gaule du IXe siècle avant au Ier siècle après J.-C.</w:t></w:r></w:hyperlink></w:p><w:p><w:pPr/><w:hyperlink r:id="rId260" w:history="1"><w:r><w:rPr><w:color w:val="#410a8c"/><w:u w:val="single"/></w:rPr><w:t xml:space="preserve">Dominique Frère</w:t></w:r></w:hyperlink><w:r><w:rPr/><w:t xml:space="preserve">,</w:t></w:r><w:hyperlink r:id="rId227" w:history="1"><w:r><w:rPr><w:color w:val="#410a8c"/><w:u w:val="single"/></w:rPr><w:t xml:space="preserve">Barbara del Mastro</w:t></w:r></w:hyperlink><w:r><w:rPr/><w:t xml:space="preserve">,</w:t></w:r><w:hyperlink r:id="rId20" w:history="1"><w:r><w:rPr><w:color w:val="#410a8c"/><w:u w:val="single"/></w:rPr><w:t xml:space="preserve">Priscilla Munzi</w:t></w:r></w:hyperlink><w:r><w:rPr/><w:t xml:space="preserve">,</w:t></w:r><w:hyperlink r:id="rId26" w:history="1"><w:r><w:rPr><w:color w:val="#410a8c"/><w:u w:val="single"/></w:rPr><w:t xml:space="preserve">Claude Pouzadoux</w:t></w:r></w:hyperlink></w:p><w:p><w:pPr/><w:hyperlink r:id="rId261" w:history="1"><w:r><w:rPr><w:color w:val="#410a8c"/><w:u w:val="single"/></w:rPr><w:t xml:space="preserve">Centre Jean Bérard</w:t></w:r></w:hyperlink><w:r><w:rPr/><w:t xml:space="preserve">, 53, 2021, Collection du Centre Jean Bérard, 978-2-38050-025-7</w:t></w:r></w:p><w:p><w:pPr/><w:r><w:rPr/><w:t xml:space="preserve">Ouvrages</w:t></w:r></w:p><w:p><w:pPr/><w:hyperlink r:id="rId259" w:history="1"><w:r><w:rPr><w:color w:val="#410a8c"/><w:u w:val="single"/></w:rPr><w:t xml:space="preserve">hal-03334585v1</w:t></w:r></w:hyperlink></w:p></w:tc></w:tr><w:tr><w:trPr/><w:tc><w:tcPr><w:noWrap/></w:tcPr><w:p><w:pPr><w:spacing w:after="200"/></w:pPr><w:hyperlink r:id="rId262" w:history="1"><w:r><w:rPr><w:color w:val="1e198e"/><w:b w:val="1"/><w:bCs w:val="1"/><w:u w:val="single"/></w:rPr><w:t xml:space="preserve">Centre Jean Bérard. 50 ans d’archéologie franco-italienne en Italie du Sud</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p><w:p><w:pPr/><w:r><w:rPr/><w:t xml:space="preserve">Centre Jean Bérard, pp.142, 2018, 978-2-918887-79-9</w:t></w:r></w:p><w:p><w:pPr/><w:r><w:rPr/><w:t xml:space="preserve">Ouvrages</w:t></w:r></w:p><w:p><w:pPr/><w:hyperlink r:id="rId262" w:history="1"><w:r><w:rPr><w:color w:val="#410a8c"/><w:u w:val="single"/></w:rPr><w:t xml:space="preserve">hal-01865445v1</w:t></w:r></w:hyperlink></w:p></w:tc></w:tr><w:tr><w:trPr/><w:tc><w:tcPr><w:noWrap/></w:tcPr><w:p><w:pPr><w:spacing w:after="200"/></w:pPr><w:hyperlink r:id="rId263" w:history="1"><w:r><w:rPr><w:color w:val="1e198e"/><w:b w:val="1"/><w:bCs w:val="1"/><w:u w:val="single"/></w:rPr><w:t xml:space="preserve">D’un monde à l’autre : contacts et acculturation en Gaule méditerranéenne</w:t></w:r></w:hyperlink></w:p><w:p><w:pPr/><w:hyperlink r:id="rId264" w:history="1"><w:r><w:rPr><w:color w:val="#410a8c"/><w:u w:val="single"/></w:rPr><w:t xml:space="preserve">Bruno d'Agostino</w:t></w:r></w:hyperlink><w:r><w:rPr/><w:t xml:space="preserve">,</w:t></w:r><w:hyperlink r:id="rId265" w:history="1"><w:r><w:rPr><w:color w:val="#410a8c"/><w:u w:val="single"/></w:rPr><w:t xml:space="preserve">Philippe Boissinot</w:t></w:r></w:hyperlink><w:r><w:rPr/><w:t xml:space="preserve">,</w:t></w:r><w:hyperlink r:id="rId266" w:history="1"><w:r><w:rPr><w:color w:val="#410a8c"/><w:u w:val="single"/></w:rPr><w:t xml:space="preserve">Alain Bouet</w:t></w:r></w:hyperlink><w:r><w:rPr/><w:t xml:space="preserve">,</w:t></w:r><w:hyperlink r:id="rId64" w:history="1"><w:r><w:rPr><w:color w:val="#410a8c"/><w:u w:val="single"/></w:rPr><w:t xml:space="preserve">Jean-Pierre Brun</w:t></w:r></w:hyperlink><w:r><w:rPr/><w:t xml:space="preserve">,</w:t></w:r><w:hyperlink r:id="rId267" w:history="1"><w:r><w:rPr><w:color w:val="#410a8c"/><w:u w:val="single"/></w:rPr><w:t xml:space="preserve">Ludivine Chazalon</w:t></w:r></w:hyperlink><w:r><w:rPr/><w:t xml:space="preserve">et al.</w:t></w:r></w:p><w:p><w:pPr/><w:r><w:rPr/><w:t xml:space="preserve">D’Agostino Bruno; Boissinot Philippe; Munzi Priscilla; Plana Rosa; Py Michel; Roure Réjane; Rouillard Pierre; Schnapp Alain; Sourisseau Jean-Christophe; Tréziny Henri; Verdin Florence; Bouet Alain; Brun Jean-Pierre; Chazalon Ludivine; Dietler Michael; Gras Michel; Greco Emanuele; De Hoz Javier. Centre Jean-Bérard CNRS/EFR, 42, pp.395, 2013, Collection du Centre Jean-Bérard</w:t></w:r></w:p><w:p><w:pPr/><w:r><w:rPr/><w:t xml:space="preserve">Ouvrages</w:t></w:r></w:p><w:p><w:pPr/><w:hyperlink r:id="rId263" w:history="1"><w:r><w:rPr><w:color w:val="#410a8c"/><w:u w:val="single"/></w:rPr><w:t xml:space="preserve">halshs-01448267v1</w:t></w:r></w:hyperlink></w:p></w:tc></w:tr></w:tbl><w:p><w:pPr><w:spacing w:before="200"/></w:pPr></w:p><w:p><w:pPr><w:pStyle w:val="Heading2"/></w:pPr><w:r><w:rPr><w:color w:val="1e198e"/><w:b w:val="1"/><w:bCs w:val="1"/></w:rPr><w:t xml:space="preserve">Chapitre d'ouvrage (64)</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Un principe danese a Cuma. Cristiano Federico di Danimarca e il sepolcreto cumano (1820)</w:t></w:r></w:hyperlink></w:p><w:p><w:pPr/><w:hyperlink r:id="rId20" w:history="1"><w:r><w:rPr><w:color w:val="#410a8c"/><w:u w:val="single"/></w:rPr><w:t xml:space="preserve">Priscilla Munzi</w:t></w:r></w:hyperlink><w:r><w:rPr/><w:t xml:space="preserve">,</w:t></w:r><w:hyperlink r:id="rId23" w:history="1"><w:r><w:rPr><w:color w:val="#410a8c"/><w:u w:val="single"/></w:rPr><w:t xml:space="preserve">Marcella Leone</w:t></w:r></w:hyperlink></w:p><w:p><w:pPr/><w:r><w:rPr/><w:t xml:space="preserve">Federico Carbone; Giacomo Pardini. </w:t></w:r><w:r><w:rPr><w:i w:val="1"/><w:iCs w:val="1"/></w:rPr><w:t xml:space="preserve">Χρήματα. Studi e ricerche per Renata Cantilena</w:t></w:r><w:r><w:rPr/><w:t xml:space="preserve">, Edizioni Quasar, In press</w:t></w:r></w:p><w:p><w:pPr/><w:r><w:rPr/><w:t xml:space="preserve">Chapitre d'ouvrage</w:t></w:r></w:p><w:p><w:pPr/><w:hyperlink r:id="rId268" w:history="1"><w:r><w:rPr><w:color w:val="#410a8c"/><w:u w:val="single"/></w:rPr><w:t xml:space="preserve">hal-05472425v1</w:t></w:r></w:hyperlink></w:p></w:tc></w:tr><w:tr><w:trPr/><w:tc><w:tcPr><w:noWrap/></w:tcPr><w:p><w:pPr><w:spacing w:after="200"/></w:pPr><w:hyperlink r:id="rId269" w:history="1"><w:r><w:rPr><w:color w:val="1e198e"/><w:b w:val="1"/><w:bCs w:val="1"/><w:u w:val="single"/></w:rPr><w:t xml:space="preserve">Arpi: trent'anni dopo</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p><w:p><w:pPr/><w:r><w:rPr/><w:t xml:space="preserve">Raffaella Cassano; Giuliano Volpe. </w:t></w:r><w:r><w:rPr><w:i w:val="1"/><w:iCs w:val="1"/></w:rPr><w:t xml:space="preserve">Principi imperatori vescovi. La ricerca disegna città e territorio a Canosa</w:t></w:r><w:r><w:rPr/><w:t xml:space="preserve">, </w:t></w:r><w:hyperlink r:id="rId270" w:history="1"><w:r><w:rPr><w:color w:val="#410a8c"/><w:u w:val="single"/></w:rPr><w:t xml:space="preserve">EdiPuglia</w:t></w:r></w:hyperlink><w:r><w:rPr/><w:t xml:space="preserve">, pp.265-277, 2025, Aufidus. Collana di studi e testi di Archeologia, Arte, Architettura, Storia del Territorio di Canosa e della Valle dell’Ofanto, 979-12-5995-129-8</w:t></w:r></w:p><w:p><w:pPr/><w:r><w:rPr/><w:t xml:space="preserve">Chapitre d'ouvrage</w:t></w:r></w:p><w:p><w:pPr/><w:hyperlink r:id="rId269" w:history="1"><w:r><w:rPr><w:color w:val="#410a8c"/><w:u w:val="single"/></w:rPr><w:t xml:space="preserve">hal-05326055v1</w:t></w:r></w:hyperlink></w:p></w:tc></w:tr><w:tr><w:trPr/><w:tc><w:tcPr><w:noWrap/></w:tcPr><w:p><w:pPr><w:spacing w:after="200"/></w:pPr><w:hyperlink r:id="rId271" w:history="1"><w:r><w:rPr><w:color w:val="1e198e"/><w:b w:val="1"/><w:bCs w:val="1"/><w:u w:val="single"/></w:rPr><w:t xml:space="preserve">Le tombe a camera ipogea e volta a botte della necropoli settentrionale di Cuma</w:t></w:r></w:hyperlink></w:p><w:p><w:pPr/><w:hyperlink r:id="rId20" w:history="1"><w:r><w:rPr><w:color w:val="#410a8c"/><w:u w:val="single"/></w:rPr><w:t xml:space="preserve">Priscilla Munzi</w:t></w:r></w:hyperlink></w:p><w:p><w:pPr/><w:r><w:rPr/><w:t xml:space="preserve">Carmela Capaldi. </w:t></w:r><w:r><w:rPr><w:i w:val="1"/><w:iCs w:val="1"/></w:rPr><w:t xml:space="preserve">Cuma e i Campi Flegrei. Studi di Archeologia, Storia, Società, Territorio</w:t></w:r><w:r><w:rPr/><w:t xml:space="preserve">, </w:t></w:r><w:hyperlink r:id="rId272" w:history="1"><w:r><w:rPr><w:color w:val="#410a8c"/><w:u w:val="single"/></w:rPr><w:t xml:space="preserve">Naus Editoria</w:t></w:r></w:hyperlink><w:r><w:rPr/><w:t xml:space="preserve">, pp.249-278, 2025, FLORA - Antologia di Arti figurative tra Antico e Contemporaneo, 978-88-7478-096-9</w:t></w:r></w:p><w:p><w:pPr/><w:r><w:rPr/><w:t xml:space="preserve">Chapitre d'ouvrage</w:t></w:r></w:p><w:p><w:pPr/><w:hyperlink r:id="rId271" w:history="1"><w:r><w:rPr><w:color w:val="#410a8c"/><w:u w:val="single"/></w:rPr><w:t xml:space="preserve">hal-05134217v1</w:t></w:r></w:hyperlink></w:p></w:tc></w:tr><w:tr><w:trPr/><w:tc><w:tcPr><w:noWrap/></w:tcPr><w:p><w:pPr><w:spacing w:after="200"/></w:pPr><w:hyperlink r:id="rId273" w:history="1"><w:r><w:rPr><w:color w:val="1e198e"/><w:b w:val="1"/><w:bCs w:val="1"/><w:u w:val="single"/></w:rPr><w:t xml:space="preserve">Architettura e apparati decorativi ad Arpi in Daunia in età medio ellenistica</w:t></w:r></w:hyperlink></w:p><w:p><w:pPr/><w:hyperlink r:id="rId20" w:history="1"><w:r><w:rPr><w:color w:val="#410a8c"/><w:u w:val="single"/></w:rPr><w:t xml:space="preserve">Priscilla Munzi</w:t></w:r></w:hyperlink><w:r><w:rPr/><w:t xml:space="preserve">,</w:t></w:r><w:hyperlink r:id="rId195" w:history="1"><w:r><w:rPr><w:color w:val="#410a8c"/><w:u w:val="single"/></w:rPr><w:t xml:space="preserve">Salvatore Patete</w:t></w:r></w:hyperlink><w:r><w:rPr/><w:t xml:space="preserve">,</w:t></w:r><w:hyperlink r:id="rId26" w:history="1"><w:r><w:rPr><w:color w:val="#410a8c"/><w:u w:val="single"/></w:rPr><w:t xml:space="preserve">Claude Pouzadoux</w:t></w:r></w:hyperlink></w:p><w:p><w:pPr/><w:r><w:rPr/><w:t xml:space="preserve">Valentina Caminneci; Giuseppe Lepore; Clelia Sbrolli. </w:t></w:r><w:r><w:rPr><w:i w:val="1"/><w:iCs w:val="1"/></w:rPr><w:t xml:space="preserve">Pictura parietum. Connessioni mediterranee in età ellenistica e romana, Atti del VI Colloquio AIRPA (Agrigento, 6-8 luglio 2023)</w:t></w:r><w:r><w:rPr/><w:t xml:space="preserve">, 6, </w:t></w:r><w:hyperlink r:id="rId274" w:history="1"><w:r><w:rPr><w:color w:val="#410a8c"/><w:u w:val="single"/></w:rPr><w:t xml:space="preserve">Edizioni Quasar</w:t></w:r></w:hyperlink><w:r><w:rPr/><w:t xml:space="preserve">, pp.113-122, 2025, AIRPA. Pubblicazioni dell’Associazione Italiana Ricerche Pittura Antica, 978-88-5491-567-1</w:t></w:r></w:p><w:p><w:pPr/><w:r><w:rPr/><w:t xml:space="preserve">Chapitre d'ouvrage</w:t></w:r></w:p><w:p><w:pPr/><w:hyperlink r:id="rId273" w:history="1"><w:r><w:rPr><w:color w:val="#410a8c"/><w:u w:val="single"/></w:rPr><w:t xml:space="preserve">hal-05195080v1</w:t></w:r></w:hyperlink></w:p></w:tc></w:tr><w:tr><w:trPr/><w:tc><w:tcPr><w:noWrap/></w:tcPr><w:p><w:pPr><w:spacing w:after="200"/></w:pPr><w:hyperlink r:id="rId275" w:history="1"><w:r><w:rPr><w:color w:val="1e198e"/><w:b w:val="1"/><w:bCs w:val="1"/><w:u w:val="single"/></w:rPr><w:t xml:space="preserve">Cumes : la nécropole de la porte Médiane des fortifications septentrionales</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p><w:p><w:pPr/><w:r><w:rPr/><w:t xml:space="preserve">Julien Auber de Lapierre; Emmanuel Botte; Jean-Pierre Brun; Matthieu Poux. </w:t></w:r><w:r><w:rPr><w:i w:val="1"/><w:iCs w:val="1"/></w:rPr><w:t xml:space="preserve">Vins, huiles & parfums : voyage archéologique autour de la Méditerranée antique. [Catalogue de l'exposition, Collège de France, 28 octobre 2024 - 31 janvier 2025]</w:t></w:r><w:r><w:rPr/><w:t xml:space="preserve">, </w:t></w:r><w:hyperlink r:id="rId276" w:history="1"><w:r><w:rPr><w:color w:val="#410a8c"/><w:u w:val="single"/></w:rPr><w:t xml:space="preserve">Editions du Collège de France</w:t></w:r></w:hyperlink><w:r><w:rPr/><w:t xml:space="preserve">, pp.58-63, 2024, Bibliothèques et archives, 978-2-7226-0774-3</w:t></w:r></w:p><w:p><w:pPr/><w:r><w:rPr/><w:t xml:space="preserve">Chapitre d'ouvrage</w:t></w:r></w:p><w:p><w:pPr/><w:hyperlink r:id="rId275" w:history="1"><w:r><w:rPr><w:color w:val="#410a8c"/><w:u w:val="single"/></w:rPr><w:t xml:space="preserve">hal-04878013v1</w:t></w:r></w:hyperlink></w:p></w:tc></w:tr><w:tr><w:trPr/><w:tc><w:tcPr><w:noWrap/></w:tcPr><w:p><w:pPr><w:spacing w:after="200"/></w:pPr><w:hyperlink r:id="rId277" w:history="1"><w:r><w:rPr><w:color w:val="1e198e"/><w:b w:val="1"/><w:bCs w:val="1"/><w:u w:val="single"/></w:rPr><w:t xml:space="preserve">Un banchetto per l'eternità. Una nuova testimonianza pittorica dalla necropoli di Cuma</w:t></w:r></w:hyperlink></w:p><w:p><w:pPr/><w:hyperlink r:id="rId20" w:history="1"><w:r><w:rPr><w:color w:val="#410a8c"/><w:u w:val="single"/></w:rPr><w:t xml:space="preserve">Priscilla Munzi</w:t></w:r></w:hyperlink><w:r><w:rPr/><w:t xml:space="preserve">,</w:t></w:r><w:hyperlink r:id="rId64" w:history="1"><w:r><w:rPr><w:color w:val="#410a8c"/><w:u w:val="single"/></w:rPr><w:t xml:space="preserve">Jean-Pierre Brun</w:t></w:r></w:hyperlink><w:r><w:rPr/><w:t xml:space="preserve">,</w:t></w:r><w:hyperlink r:id="rId22" w:history="1"><w:r><w:rPr><w:color w:val="#410a8c"/><w:u w:val="single"/></w:rPr><w:t xml:space="preserve">Elisa Conca</w:t></w:r></w:hyperlink><w:r><w:rPr/><w:t xml:space="preserve">,</w:t></w:r><w:hyperlink r:id="rId23" w:history="1"><w:r><w:rPr><w:color w:val="#410a8c"/><w:u w:val="single"/></w:rPr><w:t xml:space="preserve">Marcella Leone</w:t></w:r></w:hyperlink><w:r><w:rPr/><w:t xml:space="preserve">,</w:t></w:r><w:hyperlink r:id="rId146" w:history="1"><w:r><w:rPr><w:color w:val="#410a8c"/><w:u w:val="single"/></w:rPr><w:t xml:space="preserve">Dorothée Neyme</w:t></w:r></w:hyperlink><w:r><w:rPr/><w:t xml:space="preserve">et al.</w:t></w:r></w:p><w:p><w:pPr/><w:r><w:rPr/><w:t xml:space="preserve">Antonella Coralini; Paolo Giulierini; Valeria Sampaolo; Francesco Sirano. </w:t></w:r><w:r><w:rPr><w:i w:val="1"/><w:iCs w:val="1"/></w:rPr><w:t xml:space="preserve">Pareti dipinte. Dallo scavo alla valorizzazione. Atti del XIV Congresso internazionale dell'Association Internationale pour la Peinture Murale Antique (AIPMA), Napoli-Ercolano, 9-13 settembre 2019</w:t></w:r><w:r><w:rPr/><w:t xml:space="preserve">, I, Edizioni Quasar, pp.29-54, 2024, 978-88-5491-467-4. </w:t></w:r><w:hyperlink r:id="rId278" w:history="1"><w:r><w:rPr><w:color w:val="#410a8c"/><w:u w:val="single"/></w:rPr><w:t xml:space="preserve">⟨10.48235/1062⟩</w:t></w:r></w:hyperlink></w:p><w:p><w:pPr/><w:r><w:rPr/><w:t xml:space="preserve">Chapitre d'ouvrage</w:t></w:r></w:p><w:p><w:pPr/><w:hyperlink r:id="rId277" w:history="1"><w:r><w:rPr><w:color w:val="#410a8c"/><w:u w:val="single"/></w:rPr><w:t xml:space="preserve">hal-04561717v1</w:t></w:r></w:hyperlink></w:p></w:tc></w:tr><w:tr><w:trPr/><w:tc><w:tcPr><w:noWrap/></w:tcPr><w:p><w:pPr><w:spacing w:after="200"/></w:pPr><w:hyperlink r:id="rId279" w:history="1"><w:r><w:rPr><w:color w:val="1e198e"/><w:b w:val="1"/><w:bCs w:val="1"/><w:u w:val="single"/></w:rPr><w:t xml:space="preserve">Caratterizzazione archeometrica e valutazione dello stato di conservazione delle monete: il caso studio di una selezione di antoniniani da un ripostiglio di fine III secolo a Cuma (Campania, Italia Meridionale)</w:t></w:r></w:hyperlink></w:p><w:p><w:pPr/><w:hyperlink r:id="rId57" w:history="1"><w:r><w:rPr><w:color w:val="#410a8c"/><w:u w:val="single"/></w:rPr><w:t xml:space="preserve">Sabrina Pagano</w:t></w:r></w:hyperlink><w:r><w:rPr/><w:t xml:space="preserve">,</w:t></w:r><w:hyperlink r:id="rId58" w:history="1"><w:r><w:rPr><w:color w:val="#410a8c"/><w:u w:val="single"/></w:rPr><w:t xml:space="preserve">Giuseppina Balassone</w:t></w:r></w:hyperlink><w:r><w:rPr/><w:t xml:space="preserve">,</w:t></w:r><w:hyperlink r:id="rId59" w:history="1"><w:r><w:rPr><w:color w:val="#410a8c"/><w:u w:val="single"/></w:rPr><w:t xml:space="preserve">Chiara Germinario</w:t></w:r></w:hyperlink><w:r><w:rPr/><w:t xml:space="preserve">,</w:t></w:r><w:hyperlink r:id="rId60" w:history="1"><w:r><w:rPr><w:color w:val="#410a8c"/><w:u w:val="single"/></w:rPr><w:t xml:space="preserve">Celestino Grifa</w:t></w:r></w:hyperlink><w:r><w:rPr/><w:t xml:space="preserve">,</w:t></w:r><w:hyperlink r:id="rId61" w:history="1"><w:r><w:rPr><w:color w:val="#410a8c"/><w:u w:val="single"/></w:rPr><w:t xml:space="preserve">Francesco Izzo</w:t></w:r></w:hyperlink><w:r><w:rPr/><w:t xml:space="preserve">et al.</w:t></w:r></w:p><w:p><w:pPr/><w:r><w:rPr/><w:t xml:space="preserve">Stefano Nisi; Emanuela Spagnoli. </w:t></w:r><w:r><w:rPr><w:i w:val="1"/><w:iCs w:val="1"/></w:rPr><w:t xml:space="preserve">Archeo.Metalli (Ag, Pb, Cu). Materiali e tecniche di analisi per l'archeologia e la numismatica. Ricerche in corso: strumenti, schede e documenti</w:t></w:r><w:r><w:rPr/><w:t xml:space="preserve">, Naus Editoria, pp.113-116, 2023, 978-88-7478-085-3</w:t></w:r></w:p><w:p><w:pPr/><w:r><w:rPr/><w:t xml:space="preserve">Chapitre d'ouvrage</w:t></w:r></w:p><w:p><w:pPr/><w:hyperlink r:id="rId279" w:history="1"><w:r><w:rPr><w:color w:val="#410a8c"/><w:u w:val="single"/></w:rPr><w:t xml:space="preserve">hal-04209219v1</w:t></w:r></w:hyperlink></w:p></w:tc></w:tr><w:tr><w:trPr/><w:tc><w:tcPr><w:noWrap/></w:tcPr><w:p><w:pPr><w:spacing w:after="200"/></w:pPr><w:hyperlink r:id="rId280" w:history="1"><w:r><w:rPr><w:color w:val="1e198e"/><w:b w:val="1"/><w:bCs w:val="1"/><w:u w:val="single"/></w:rPr><w:t xml:space="preserve">Fotografia immersiva, fruizione e memoria: l’esperienza Virtual Tour nel contesto di Arpi (FG)</w:t></w:r></w:hyperlink></w:p><w:p><w:pPr/><w:hyperlink r:id="rId202" w:history="1"><w:r><w:rPr><w:color w:val="#410a8c"/><w:u w:val="single"/></w:rPr><w:t xml:space="preserve">Andrea Belardinelli</w:t></w:r></w:hyperlink><w:r><w:rPr/><w:t xml:space="preserve">,</w:t></w:r><w:hyperlink r:id="rId187" w:history="1"><w:r><w:rPr><w:color w:val="#410a8c"/><w:u w:val="single"/></w:rPr><w:t xml:space="preserve">Daniela Musmeci</w:t></w:r></w:hyperlink><w:r><w:rPr/><w:t xml:space="preserve">,</w:t></w:r><w:hyperlink r:id="rId20" w:history="1"><w:r><w:rPr><w:color w:val="#410a8c"/><w:u w:val="single"/></w:rPr><w:t xml:space="preserve">Priscilla Munzi</w:t></w:r></w:hyperlink><w:r><w:rPr/><w:t xml:space="preserve">,</w:t></w:r><w:hyperlink r:id="rId40" w:history="1"><w:r><w:rPr><w:color w:val="#410a8c"/><w:u w:val="single"/></w:rPr><w:t xml:space="preserve">Italo Maria Muntoni</w:t></w:r></w:hyperlink></w:p><w:p><w:pPr/><w:r><w:rPr/><w:t xml:space="preserve">Giovanna Fioretti; Cinzia Campobasso. </w:t></w:r><w:r><w:rPr><w:i w:val="1"/><w:iCs w:val="1"/></w:rPr><w:t xml:space="preserve">Il patrimonio culturale pugliese. Ricerche, applicazioni e best practices, Atti del II congresso BENI CULTURALI IN PUGLIA, (Bari, 28-30 settembre 2022)</w:t></w:r><w:r><w:rPr/><w:t xml:space="preserve">, Edizioni Fondazione Pasquale Battista, pp.53-58, 2023, 979-12-210-3581-0</w:t></w:r></w:p><w:p><w:pPr/><w:r><w:rPr/><w:t xml:space="preserve">Chapitre d'ouvrage</w:t></w:r></w:p><w:p><w:pPr/><w:hyperlink r:id="rId280" w:history="1"><w:r><w:rPr><w:color w:val="#410a8c"/><w:u w:val="single"/></w:rPr><w:t xml:space="preserve">hal-04217237v1</w:t></w:r></w:hyperlink></w:p></w:tc></w:tr><w:tr><w:trPr/><w:tc><w:tcPr><w:noWrap/></w:tcPr><w:p><w:pPr><w:spacing w:after="200"/></w:pPr><w:hyperlink r:id="rId281" w:history="1"><w:r><w:rPr><w:color w:val="1e198e"/><w:b w:val="1"/><w:bCs w:val="1"/><w:u w:val="single"/></w:rPr><w:t xml:space="preserve">Passeggiate archeologiche nel fondo Correale di Cuma tra vecchi e nuovi scavi</w:t></w:r></w:hyperlink></w:p><w:p><w:pPr/><w:hyperlink r:id="rId20" w:history="1"><w:r><w:rPr><w:color w:val="#410a8c"/><w:u w:val="single"/></w:rPr><w:t xml:space="preserve">Priscilla Munzi</w:t></w:r></w:hyperlink><w:r><w:rPr/><w:t xml:space="preserve">,</w:t></w:r><w:hyperlink r:id="rId23" w:history="1"><w:r><w:rPr><w:color w:val="#410a8c"/><w:u w:val="single"/></w:rPr><w:t xml:space="preserve">Marcella Leone</w:t></w:r></w:hyperlink></w:p><w:p><w:pPr/><w:r><w:rPr/><w:t xml:space="preserve">Fabio Pagano; Marzia Del Villano; Francesca Mermati. </w:t></w:r><w:r><w:rPr><w:i w:val="1"/><w:iCs w:val="1"/></w:rPr><w:t xml:space="preserve">Toccare Terra Approdi e Conoscenze. I Convegno di Archeologie Flegree Parco Archeologico dei Campi Flegrei</w:t></w:r><w:r><w:rPr/><w:t xml:space="preserve">, All'insegna del Giglio, pp.109-126, 2023, 9788892851818</w:t></w:r></w:p><w:p><w:pPr/><w:r><w:rPr/><w:t xml:space="preserve">Chapitre d'ouvrage</w:t></w:r></w:p><w:p><w:pPr/><w:hyperlink r:id="rId281" w:history="1"><w:r><w:rPr><w:color w:val="#410a8c"/><w:u w:val="single"/></w:rPr><w:t xml:space="preserve">hal-04412875v1</w:t></w:r></w:hyperlink></w:p></w:tc></w:tr><w:tr><w:trPr/><w:tc><w:tcPr><w:noWrap/></w:tcPr><w:p><w:pPr><w:spacing w:after="200"/></w:pPr><w:hyperlink r:id="rId282" w:history="1"><w:r><w:rPr><w:color w:val="1e198e"/><w:b w:val="1"/><w:bCs w:val="1"/><w:u w:val="single"/></w:rPr><w:t xml:space="preserve">La necropoli preellenica</w:t></w:r></w:hyperlink></w:p><w:p><w:pPr/><w:hyperlink r:id="rId20" w:history="1"><w:r><w:rPr><w:color w:val="#410a8c"/><w:u w:val="single"/></w:rPr><w:t xml:space="preserve">Priscilla Munzi</w:t></w:r></w:hyperlink></w:p><w:p><w:pPr/><w:r><w:rPr/><w:t xml:space="preserve">Fabio Pagano; Marzia Del Villano. </w:t></w:r><w:r><w:rPr><w:i w:val="1"/><w:iCs w:val="1"/></w:rPr><w:t xml:space="preserve">Terra. La scultura di un paesaggio</w:t></w:r><w:r><w:rPr/><w:t xml:space="preserve">, Gangemi editore spa, pp.171-172, 2022, 978-88-492-4143-3</w:t></w:r></w:p><w:p><w:pPr/><w:r><w:rPr/><w:t xml:space="preserve">Chapitre d'ouvrage</w:t></w:r></w:p><w:p><w:pPr/><w:hyperlink r:id="rId282" w:history="1"><w:r><w:rPr><w:color w:val="#410a8c"/><w:u w:val="single"/></w:rPr><w:t xml:space="preserve">hal-03503689v1</w:t></w:r></w:hyperlink></w:p></w:tc></w:tr><w:tr><w:trPr/><w:tc><w:tcPr><w:noWrap/></w:tcPr><w:p><w:pPr><w:spacing w:after="200"/></w:pPr><w:hyperlink r:id="rId283" w:history="1"><w:r><w:rPr><w:color w:val="1e198e"/><w:b w:val="1"/><w:bCs w:val="1"/><w:u w:val="single"/></w:rPr><w:t xml:space="preserve">Mourir à Arpi (Pouilles, Italie du Sud) : typo-chronologie des sépultures à inhumation entre le VIe et le Ier siècle avant J.-C.</w:t></w:r></w:hyperlink></w:p><w:p><w:pPr/><w:hyperlink r:id="rId23" w:history="1"><w:r><w:rPr><w:color w:val="#410a8c"/><w:u w:val="single"/></w:rPr><w:t xml:space="preserve">Marcella Leone</w:t></w:r></w:hyperlink><w:r><w:rPr/><w:t xml:space="preserve">,</w:t></w:r><w:hyperlink r:id="rId20" w:history="1"><w:r><w:rPr><w:color w:val="#410a8c"/><w:u w:val="single"/></w:rPr><w:t xml:space="preserve">Priscilla Munzi</w:t></w:r></w:hyperlink></w:p><w:p><w:pPr/><w:r><w:rPr/><w:t xml:space="preserve">Philippe Blanchard; Jean-Philippe Chimier; Matthieu Gaultier; Christian Verjux. </w:t></w:r><w:r><w:rPr><w:i w:val="1"/><w:iCs w:val="1"/></w:rPr><w:t xml:space="preserve">Rencontre autour des typo-chronologies des tombes à inhumations. Actes de la 11e Rencontre du Groupe d’Anthropologie et d’Archéologie Funéraire (Tours, 3-5 juin 2019)</w:t></w:r><w:r><w:rPr/><w:t xml:space="preserve">, Supplément à la RACF n° 82 - Publication du Gaaf n° 11, </w:t></w:r><w:hyperlink r:id="rId284" w:history="1"><w:r><w:rPr><w:color w:val="#410a8c"/><w:u w:val="single"/></w:rPr><w:t xml:space="preserve">Gaaf/FERACF 2022</w:t></w:r></w:hyperlink><w:r><w:rPr/><w:t xml:space="preserve">, pp.437-453, 2022, 978-2-913272-65-1</w:t></w:r></w:p><w:p><w:pPr/><w:r><w:rPr/><w:t xml:space="preserve">Chapitre d'ouvrage</w:t></w:r></w:p><w:p><w:pPr/><w:hyperlink r:id="rId283" w:history="1"><w:r><w:rPr><w:color w:val="#410a8c"/><w:u w:val="single"/></w:rPr><w:t xml:space="preserve">hal-03916242v1</w:t></w:r></w:hyperlink></w:p></w:tc></w:tr><w:tr><w:trPr/><w:tc><w:tcPr><w:noWrap/></w:tcPr><w:p><w:pPr><w:spacing w:after="200"/></w:pPr><w:hyperlink r:id="rId285" w:history="1"><w:r><w:rPr><w:color w:val="1e198e"/><w:b w:val="1"/><w:bCs w:val="1"/><w:u w:val="single"/></w:rPr><w:t xml:space="preserve">L'ipogeo del banchetto per l'eternità. L'apparato decorativo</w:t></w:r></w:hyperlink></w:p><w:p><w:pPr/><w:hyperlink r:id="rId20" w:history="1"><w:r><w:rPr><w:color w:val="#410a8c"/><w:u w:val="single"/></w:rPr><w:t xml:space="preserve">Priscilla Munzi</w:t></w:r></w:hyperlink></w:p><w:p><w:pPr/><w:r><w:rPr/><w:t xml:space="preserve">Fabio Pagano; Marzia Del Villano. </w:t></w:r><w:r><w:rPr><w:i w:val="1"/><w:iCs w:val="1"/></w:rPr><w:t xml:space="preserve">Terra. La scultura di un paesaggio</w:t></w:r><w:r><w:rPr/><w:t xml:space="preserve">, Gangemi editore spa, pp.180-181, 2022, 978-88-492-4143-3</w:t></w:r></w:p><w:p><w:pPr/><w:r><w:rPr/><w:t xml:space="preserve">Chapitre d'ouvrage</w:t></w:r></w:p><w:p><w:pPr/><w:hyperlink r:id="rId285" w:history="1"><w:r><w:rPr><w:color w:val="#410a8c"/><w:u w:val="single"/></w:rPr><w:t xml:space="preserve">hal-03503704v1</w:t></w:r></w:hyperlink></w:p></w:tc></w:tr><w:tr><w:trPr/><w:tc><w:tcPr><w:noWrap/></w:tcPr><w:p><w:pPr><w:spacing w:after="200"/></w:pPr><w:hyperlink r:id="rId286" w:history="1"><w:r><w:rPr><w:color w:val="1e198e"/><w:b w:val="1"/><w:bCs w:val="1"/><w:u w:val="single"/></w:rPr><w:t xml:space="preserve">Morire a Cuma. La necropoli della Porta mediana delle fortificazioni settentrionali</w:t></w:r></w:hyperlink></w:p><w:p><w:pPr/><w:hyperlink r:id="rId20" w:history="1"><w:r><w:rPr><w:color w:val="#410a8c"/><w:u w:val="single"/></w:rPr><w:t xml:space="preserve">Priscilla Munzi</w:t></w:r></w:hyperlink></w:p><w:p><w:pPr/><w:r><w:rPr/><w:t xml:space="preserve">Fabio Pagano; Marzia Del Villano. </w:t></w:r><w:r><w:rPr><w:i w:val="1"/><w:iCs w:val="1"/></w:rPr><w:t xml:space="preserve">Terra. La scultura di un paesaggio</w:t></w:r><w:r><w:rPr/><w:t xml:space="preserve">, Gangemi editore spa, pp.157-171, 2022, 978-88-492-4143-3</w:t></w:r></w:p><w:p><w:pPr/><w:r><w:rPr/><w:t xml:space="preserve">Chapitre d'ouvrage</w:t></w:r></w:p><w:p><w:pPr/><w:hyperlink r:id="rId286" w:history="1"><w:r><w:rPr><w:color w:val="#410a8c"/><w:u w:val="single"/></w:rPr><w:t xml:space="preserve">hal-03503674v1</w:t></w:r></w:hyperlink></w:p></w:tc></w:tr><w:tr><w:trPr/><w:tc><w:tcPr><w:noWrap/></w:tcPr><w:p><w:pPr><w:spacing w:after="200"/></w:pPr><w:hyperlink r:id="rId287" w:history="1"><w:r><w:rPr><w:color w:val="1e198e"/><w:b w:val="1"/><w:bCs w:val="1"/><w:u w:val="single"/></w:rPr><w:t xml:space="preserve">Bâtir en terre crue au nord des Pouilles (Italie du Sud) : l’exemple d’Arpi entre le IVe et le IIe siècle av. n. è.</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p><w:p><w:pPr/><w:r><w:rPr/><w:t xml:space="preserve">É. Leal; C.-A. de Chazelles; P. Devillers. </w:t></w:r><w:r><w:rPr><w:i w:val="1"/><w:iCs w:val="1"/></w:rPr><w:t xml:space="preserve">Architecture et construction en terre crue. Approches historiques, sociologiques, et économiques. 5emes échanges transdisciplinaires sur les constructions en terre crue. Actes de la table ronde internationale de Montpellier, 23-24 octobre 2019, Montpellier</w:t></w:r><w:r><w:rPr/><w:t xml:space="preserve">, éditions de l’Espérou, pp.145-154, 2022, 978-2-491253-08-0</w:t></w:r></w:p><w:p><w:pPr/><w:r><w:rPr/><w:t xml:space="preserve">Chapitre d'ouvrage</w:t></w:r></w:p><w:p><w:pPr/><w:hyperlink r:id="rId287" w:history="1"><w:r><w:rPr><w:color w:val="#410a8c"/><w:u w:val="single"/></w:rPr><w:t xml:space="preserve">hal-03774039v1</w:t></w:r></w:hyperlink></w:p></w:tc></w:tr><w:tr><w:trPr/><w:tc><w:tcPr><w:noWrap/></w:tcPr><w:p><w:pPr><w:spacing w:after="200"/></w:pPr><w:hyperlink r:id="rId288" w:history="1"><w:r><w:rPr><w:color w:val="1e198e"/><w:b w:val="1"/><w:bCs w:val="1"/><w:u w:val="single"/></w:rPr><w:t xml:space="preserve">Vivere ad Arpi: le trasformazioni di una città daunia tra Alessandro il Molosso e Annibale</w:t></w:r></w:hyperlink></w:p><w:p><w:pPr/><w:hyperlink r:id="rId26"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30" w:history="1"><w:r><w:rPr><w:color w:val="#410a8c"/><w:u w:val="single"/></w:rPr><w:t xml:space="preserve">Alfonso Santoriello</w:t></w:r></w:hyperlink><w:r><w:rPr/><w:t xml:space="preserve">,</w:t></w:r><w:hyperlink r:id="rId23" w:history="1"><w:r><w:rPr><w:color w:val="#410a8c"/><w:u w:val="single"/></w:rPr><w:t xml:space="preserve">Marcella Leone</w:t></w:r></w:hyperlink><w:r><w:rPr/><w:t xml:space="preserve">,</w:t></w:r><w:hyperlink r:id="rId31" w:history="1"><w:r><w:rPr><w:color w:val="#410a8c"/><w:u w:val="single"/></w:rPr><w:t xml:space="preserve">Vincenzo Amato</w:t></w:r></w:hyperlink><w:r><w:rPr/><w:t xml:space="preserve">et al.</w:t></w:r></w:p><w:p><w:pPr/><w:r><w:rPr/><w:t xml:space="preserve">Roberto Perna; Riccardo Carmenati; Marzia Giuliodori. </w:t></w:r><w:r><w:rPr><w:i w:val="1"/><w:iCs w:val="1"/></w:rPr><w:t xml:space="preserve">Roma e il mondo adriatico. Dalla ricerca archeologica alla pianificazione del territorio. II.2 Adriatico centromeridionale. Atti del Convegno Internazionale, Macerata (18-20 Maggio 2017)</w:t></w:r><w:r><w:rPr/><w:t xml:space="preserve">, II (1-2), </w:t></w:r><w:hyperlink r:id="rId289" w:history="1"><w:r><w:rPr><w:color w:val="#410a8c"/><w:u w:val="single"/></w:rPr><w:t xml:space="preserve">Edizioni Quasar</w:t></w:r></w:hyperlink><w:r><w:rPr/><w:t xml:space="preserve">, pp.931-951, 2022, πλεων επι οινοπα ποντον - Collana di studi di archeologia e storia del Mediterraneo, 978-88-5491-235-9</w:t></w:r></w:p><w:p><w:pPr/><w:r><w:rPr/><w:t xml:space="preserve">Chapitre d'ouvrage</w:t></w:r></w:p><w:p><w:pPr/><w:hyperlink r:id="rId288" w:history="1"><w:r><w:rPr><w:color w:val="#410a8c"/><w:u w:val="single"/></w:rPr><w:t xml:space="preserve">hal-03774556v1</w:t></w:r></w:hyperlink></w:p></w:tc></w:tr><w:tr><w:trPr/><w:tc><w:tcPr><w:noWrap/></w:tcPr><w:p><w:pPr><w:spacing w:after="200"/></w:pPr><w:hyperlink r:id="rId290" w:history="1"><w:r><w:rPr><w:color w:val="1e198e"/><w:b w:val="1"/><w:bCs w:val="1"/><w:u w:val="single"/></w:rPr><w:t xml:space="preserve">Arpi riemersa</w:t></w:r></w:hyperlink></w:p><w:p><w:pPr/><w:hyperlink r:id="rId40" w:history="1"><w:r><w:rPr><w:color w:val="#410a8c"/><w:u w:val="single"/></w:rPr><w:t xml:space="preserve">Italo Maria Muntoni</w:t></w:r></w:hyperlink><w:r><w:rPr/><w:t xml:space="preserve">,</w:t></w: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30" w:history="1"><w:r><w:rPr><w:color w:val="#410a8c"/><w:u w:val="single"/></w:rPr><w:t xml:space="preserve">Alfonso Santoriello</w:t></w:r></w:hyperlink></w:p><w:p><w:pPr/><w:r><w:rPr/><w:t xml:space="preserve">Italo Maria Muntoni; Priscilla Munzi; Claude Pouzadoux; Alfonso Santoriello. </w:t></w:r><w:r><w:rPr><w:i w:val="1"/><w:iCs w:val="1"/></w:rPr><w:t xml:space="preserve">Arpi riemersa. Dalla rete idrica alla scoperta delle necropoli. Scavi 1991-1992</w:t></w:r><w:r><w:rPr/><w:t xml:space="preserve">, </w:t></w:r><w:hyperlink r:id="rId258" w:history="1"><w:r><w:rPr><w:color w:val="#410a8c"/><w:u w:val="single"/></w:rPr><w:t xml:space="preserve">Claudio Grenzi Editore</w:t></w:r></w:hyperlink><w:r><w:rPr/><w:t xml:space="preserve">, pp.9-18, 2021, 978-88-8431-808-4</w:t></w:r></w:p><w:p><w:pPr/><w:r><w:rPr/><w:t xml:space="preserve">Chapitre d'ouvrage</w:t></w:r></w:p><w:p><w:pPr/><w:hyperlink r:id="rId290" w:history="1"><w:r><w:rPr><w:color w:val="#410a8c"/><w:u w:val="single"/></w:rPr><w:t xml:space="preserve">hal-03503756v1</w:t></w:r></w:hyperlink></w:p></w:tc></w:tr><w:tr><w:trPr/><w:tc><w:tcPr><w:noWrap/></w:tcPr><w:p><w:pPr><w:spacing w:after="200"/></w:pPr><w:hyperlink r:id="rId291" w:history="1"><w:r><w:rPr><w:color w:val="1e198e"/><w:b w:val="1"/><w:bCs w:val="1"/><w:u w:val="single"/></w:rPr><w:t xml:space="preserve">Une production sicéliote de medallion bowls : le cas de Mégara Hyblaea</w:t></w:r></w:hyperlink></w:p><w:p><w:pPr/><w:hyperlink r:id="rId20" w:history="1"><w:r><w:rPr><w:color w:val="#410a8c"/><w:u w:val="single"/></w:rPr><w:t xml:space="preserve">Priscilla Munzi</w:t></w:r></w:hyperlink><w:r><w:rPr/><w:t xml:space="preserve">,</w:t></w:r><w:hyperlink r:id="rId100" w:history="1"><w:r><w:rPr><w:color w:val="#410a8c"/><w:u w:val="single"/></w:rPr><w:t xml:space="preserve">Laetitia Cavassa</w:t></w:r></w:hyperlink></w:p><w:p><w:pPr/><w:r><w:rPr><w:i w:val="1"/><w:iCs w:val="1"/></w:rPr><w:t xml:space="preserve">Actes du congrès d'Auch, 23-26 septembre 2021 : Héritages, influences, innovations</w:t></w:r><w:r><w:rPr/><w:t xml:space="preserve">, 2021, </w:t></w:r><w:hyperlink r:id="rId292" w:history="1"><w:r><w:rPr><w:color w:val="#410a8c"/><w:u w:val="single"/></w:rPr><w:t xml:space="preserve">Société française d'étude de la céramique antique en Gaule (SFECAG)</w:t></w:r></w:hyperlink><w:r><w:rPr/><w:t xml:space="preserve">, pp.301-304, 2021, Actes des congrès de la SFECAG, 978-2-957-9916-0-0</w:t></w:r></w:p><w:p><w:pPr/><w:r><w:rPr/><w:t xml:space="preserve">Chapitre d'ouvrage</w:t></w:r></w:p><w:p><w:pPr/><w:hyperlink r:id="rId291" w:history="1"><w:r><w:rPr><w:color w:val="#410a8c"/><w:u w:val="single"/></w:rPr><w:t xml:space="preserve">hal-03504096v1</w:t></w:r></w:hyperlink></w:p></w:tc></w:tr><w:tr><w:trPr/><w:tc><w:tcPr><w:noWrap/></w:tcPr><w:p><w:pPr><w:spacing w:after="200"/></w:pPr><w:hyperlink r:id="rId293" w:history="1"><w:r><w:rPr><w:color w:val="1e198e"/><w:b w:val="1"/><w:bCs w:val="1"/><w:u w:val="single"/></w:rPr><w:t xml:space="preserve">Des épiphanies florales aux buissons fleuris de Grande Grèce et de Sicile. Voyage à travers les ornements végétaux de la céramique à figures rouges et surpeinte</w:t></w:r></w:hyperlink></w:p><w:p><w:pPr/><w:hyperlink r:id="rId23" w:history="1"><w:r><w:rPr><w:color w:val="#410a8c"/><w:u w:val="single"/></w:rPr><w:t xml:space="preserve">Marcella Leone</w:t></w:r></w:hyperlink><w:r><w:rPr/><w:t xml:space="preserve">,</w:t></w:r><w:hyperlink r:id="rId20" w:history="1"><w:r><w:rPr><w:color w:val="#410a8c"/><w:u w:val="single"/></w:rPr><w:t xml:space="preserve">Priscilla Munzi</w:t></w:r></w:hyperlink><w:r><w:rPr/><w:t xml:space="preserve">,</w:t></w:r><w:hyperlink r:id="rId26" w:history="1"><w:r><w:rPr><w:color w:val="#410a8c"/><w:u w:val="single"/></w:rPr><w:t xml:space="preserve">Claude Pouzadoux</w:t></w:r></w:hyperlink></w:p><w:p><w:pPr/><w:r><w:rPr/><w:t xml:space="preserve">Fabrizio Vistoli. </w:t></w:r><w:r><w:rPr><w:i w:val="1"/><w:iCs w:val="1"/></w:rPr><w:t xml:space="preserve">Miscellanea di studi in memoria di Enzo Lippolis</w:t></w:r><w:r><w:rPr/><w:t xml:space="preserve">, Quinta serie, IV, 2019 (I), </w:t></w:r><w:hyperlink r:id="rId294" w:history="1"><w:r><w:rPr><w:color w:val="#410a8c"/><w:u w:val="single"/></w:rPr><w:t xml:space="preserve">Fabrizio Serra Editore</w:t></w:r></w:hyperlink><w:r><w:rPr/><w:t xml:space="preserve">, pp.195-222, 2021, Atti e Memorie della Società Magna Grecia, 978-88-3315-264-6. </w:t></w:r><w:hyperlink r:id="rId295" w:history="1"><w:r><w:rPr><w:color w:val="#410a8c"/><w:u w:val="single"/></w:rPr><w:t xml:space="preserve">⟨10.19272/201912901016⟩</w:t></w:r></w:hyperlink></w:p><w:p><w:pPr/><w:r><w:rPr/><w:t xml:space="preserve">Chapitre d'ouvrage</w:t></w:r></w:p><w:p><w:pPr/><w:hyperlink r:id="rId293" w:history="1"><w:r><w:rPr><w:color w:val="#410a8c"/><w:u w:val="single"/></w:rPr><w:t xml:space="preserve">hal-03188901v1</w:t></w:r></w:hyperlink></w:p></w:tc></w:tr><w:tr><w:trPr/><w:tc><w:tcPr><w:noWrap/></w:tcPr><w:p><w:pPr><w:spacing w:after="200"/></w:pPr><w:hyperlink r:id="rId296" w:history="1"><w:r><w:rPr><w:color w:val="1e198e"/><w:b w:val="1"/><w:bCs w:val="1"/><w:u w:val="single"/></w:rPr><w:t xml:space="preserve">Arpi geometrica. Arpi ellenizzata e mista. Arpi monumentalizzata</w:t></w:r></w:hyperlink></w:p><w:p><w:pPr/><w:hyperlink r:id="rId23" w:history="1"><w:r><w:rPr><w:color w:val="#410a8c"/><w:u w:val="single"/></w:rPr><w:t xml:space="preserve">Marcella Leone</w:t></w:r></w:hyperlink><w:r><w:rPr/><w:t xml:space="preserve">,</w:t></w:r><w:hyperlink r:id="rId20" w:history="1"><w:r><w:rPr><w:color w:val="#410a8c"/><w:u w:val="single"/></w:rPr><w:t xml:space="preserve">Priscilla Munzi</w:t></w:r></w:hyperlink><w:r><w:rPr/><w:t xml:space="preserve">,</w:t></w:r><w:hyperlink r:id="rId26" w:history="1"><w:r><w:rPr><w:color w:val="#410a8c"/><w:u w:val="single"/></w:rPr><w:t xml:space="preserve">Claude Pouzadoux</w:t></w:r></w:hyperlink></w:p><w:p><w:pPr/><w:r><w:rPr/><w:t xml:space="preserve">Italo Maria Muntoni; Priscilla Munzi; Claude Pouzadoux; Alfonso Santoriello. </w:t></w:r><w:r><w:rPr><w:i w:val="1"/><w:iCs w:val="1"/></w:rPr><w:t xml:space="preserve">Arpi riemersa. Dalla rete idrica alla scoperta delle necropoli. Scavi 1991-1992</w:t></w:r><w:r><w:rPr/><w:t xml:space="preserve">, </w:t></w:r><w:hyperlink r:id="rId258" w:history="1"><w:r><w:rPr><w:color w:val="#410a8c"/><w:u w:val="single"/></w:rPr><w:t xml:space="preserve">Claudio Grenzi Editore</w:t></w:r></w:hyperlink><w:r><w:rPr/><w:t xml:space="preserve">, pp.19-63, 2021, 978-88-8431-808-4</w:t></w:r></w:p><w:p><w:pPr/><w:r><w:rPr/><w:t xml:space="preserve">Chapitre d'ouvrage</w:t></w:r></w:p><w:p><w:pPr/><w:hyperlink r:id="rId296" w:history="1"><w:r><w:rPr><w:color w:val="#410a8c"/><w:u w:val="single"/></w:rPr><w:t xml:space="preserve">hal-03521496v1</w:t></w:r></w:hyperlink></w:p></w:tc></w:tr><w:tr><w:trPr/><w:tc><w:tcPr><w:noWrap/></w:tcPr><w:p><w:pPr><w:spacing w:after="200"/></w:pPr><w:hyperlink r:id="rId297" w:history="1"><w:r><w:rPr><w:color w:val="1e198e"/><w:b w:val="1"/><w:bCs w:val="1"/><w:u w:val="single"/></w:rPr><w:t xml:space="preserve">Introduction. Manger, boire, offrir pour l'éternité en Gaule et Italie préromaines</w:t></w:r></w:hyperlink></w:p><w:p><w:pPr/><w:hyperlink r:id="rId260" w:history="1"><w:r><w:rPr><w:color w:val="#410a8c"/><w:u w:val="single"/></w:rPr><w:t xml:space="preserve">Dominique Frère</w:t></w:r></w:hyperlink><w:r><w:rPr/><w:t xml:space="preserve">,</w:t></w:r><w:hyperlink r:id="rId20" w:history="1"><w:r><w:rPr><w:color w:val="#410a8c"/><w:u w:val="single"/></w:rPr><w:t xml:space="preserve">Priscilla Munzi</w:t></w:r></w:hyperlink><w:r><w:rPr/><w:t xml:space="preserve">,</w:t></w:r><w:hyperlink r:id="rId26" w:history="1"><w:r><w:rPr><w:color w:val="#410a8c"/><w:u w:val="single"/></w:rPr><w:t xml:space="preserve">Claude Pouzadoux</w:t></w:r></w:hyperlink></w:p><w:p><w:pPr/><w:r><w:rPr><w:i w:val="1"/><w:iCs w:val="1"/></w:rPr><w:t xml:space="preserve">Manger, boire, se parfumer pour l'éternité. Rituels alimentaires et odorants en Italie et en Gaule du IXe siècle avant au Ier siècle après J.-C.</w:t></w:r><w:r><w:rPr/><w:t xml:space="preserve">, 2021</w:t></w:r></w:p><w:p><w:pPr/><w:r><w:rPr/><w:t xml:space="preserve">Chapitre d'ouvrage</w:t></w:r></w:p><w:p><w:pPr/><w:hyperlink r:id="rId297" w:history="1"><w:r><w:rPr><w:color w:val="#410a8c"/><w:u w:val="single"/></w:rPr><w:t xml:space="preserve">hal-03494435v1</w:t></w:r></w:hyperlink></w:p></w:tc></w:tr><w:tr><w:trPr/><w:tc><w:tcPr><w:noWrap/></w:tcPr><w:p><w:pPr><w:spacing w:after="200"/></w:pPr><w:hyperlink r:id="rId298" w:history="1"><w:r><w:rPr><w:color w:val="1e198e"/><w:b w:val="1"/><w:bCs w:val="1"/><w:u w:val="single"/></w:rPr><w:t xml:space="preserve">Vino per gli Opikoi: l’esempio delle tombe preelleniche di Cuma</w:t></w:r></w:hyperlink></w:p><w:p><w:pPr/><w:hyperlink r:id="rId227" w:history="1"><w:r><w:rPr><w:color w:val="#410a8c"/><w:u w:val="single"/></w:rPr><w:t xml:space="preserve">Barbara del Mastro</w:t></w:r></w:hyperlink><w:r><w:rPr/><w:t xml:space="preserve">,</w:t></w:r><w:hyperlink r:id="rId20" w:history="1"><w:r><w:rPr><w:color w:val="#410a8c"/><w:u w:val="single"/></w:rPr><w:t xml:space="preserve">Priscilla Munzi</w:t></w:r></w:hyperlink><w:r><w:rPr/><w:t xml:space="preserve">,</w:t></w:r><w:hyperlink r:id="rId64" w:history="1"><w:r><w:rPr><w:color w:val="#410a8c"/><w:u w:val="single"/></w:rPr><w:t xml:space="preserve">Jean-Pierre Brun</w:t></w:r></w:hyperlink><w:r><w:rPr/><w:t xml:space="preserve">,</w:t></w:r><w:hyperlink r:id="rId36" w:history="1"><w:r><w:rPr><w:color w:val="#410a8c"/><w:u w:val="single"/></w:rPr><w:t xml:space="preserve">Henri Duday</w:t></w:r></w:hyperlink><w:r><w:rPr/><w:t xml:space="preserve">,</w:t></w:r><w:hyperlink r:id="rId228" w:history="1"><w:r><w:rPr><w:color w:val="#410a8c"/><w:u w:val="single"/></w:rPr><w:t xml:space="preserve">Nicolas Garnier</w:t></w:r></w:hyperlink></w:p><w:p><w:pPr/><w:r><w:rPr/><w:t xml:space="preserve">Dominique Frère; Barbara Del Mastro; Priscilla Munzi; Claude Pouzadoux. </w:t></w:r><w:r><w:rPr><w:i w:val="1"/><w:iCs w:val="1"/></w:rPr><w:t xml:space="preserve">Manger, boire, se parfumer pour l’éternité : rituels alimentaires et odorants en Italie et en Gaule du ixe siècle avant au ier siècle après J.-C.</w:t></w:r><w:r><w:rPr/><w:t xml:space="preserve">, 53, </w:t></w:r><w:hyperlink r:id="rId261" w:history="1"><w:r><w:rPr><w:color w:val="#410a8c"/><w:u w:val="single"/></w:rPr><w:t xml:space="preserve">Centre Jean Bérard</w:t></w:r></w:hyperlink><w:r><w:rPr/><w:t xml:space="preserve">, pp.165-189, 2021, Collection du Centre Jean Bérard, 978-2-38050-025-7. </w:t></w:r><w:hyperlink r:id="rId299" w:history="1"><w:r><w:rPr><w:color w:val="#410a8c"/><w:u w:val="single"/></w:rPr><w:t xml:space="preserve">⟨10.4000/books.pcjb.8230.⟩</w:t></w:r></w:hyperlink></w:p><w:p><w:pPr/><w:r><w:rPr/><w:t xml:space="preserve">Chapitre d'ouvrage</w:t></w:r></w:p><w:p><w:pPr/><w:hyperlink r:id="rId298" w:history="1"><w:r><w:rPr><w:color w:val="#410a8c"/><w:u w:val="single"/></w:rPr><w:t xml:space="preserve">hal-03311577v1</w:t></w:r></w:hyperlink></w:p></w:tc></w:tr><w:tr><w:trPr/><w:tc><w:tcPr><w:noWrap/></w:tcPr><w:p><w:pPr><w:spacing w:after="200"/></w:pPr><w:hyperlink r:id="rId300" w:history="1"><w:r><w:rPr><w:color w:val="1e198e"/><w:b w:val="1"/><w:bCs w:val="1"/><w:u w:val="single"/></w:rPr><w:t xml:space="preserve">Forme e modi di occupazione nel territorio di Aquilonia in Hirpinis tra IV e III secolo a.C.</w:t></w:r></w:hyperlink></w:p><w:p><w:pPr/><w:hyperlink r:id="rId83" w:history="1"><w:r><w:rPr><w:color w:val="#410a8c"/><w:u w:val="single"/></w:rPr><w:t xml:space="preserve">Saverio de Rosa</w:t></w:r></w:hyperlink><w:r><w:rPr/><w:t xml:space="preserve">,</w:t></w:r><w:hyperlink r:id="rId20" w:history="1"><w:r><w:rPr><w:color w:val="#410a8c"/><w:u w:val="single"/></w:rPr><w:t xml:space="preserve">Priscilla Munzi</w:t></w:r></w:hyperlink></w:p><w:p><w:pPr/><w:r><w:rPr/><w:t xml:space="preserve">Amedeo Visconti; Massimiliano Lanzillo. </w:t></w:r><w:r><w:rPr><w:i w:val="1"/><w:iCs w:val="1"/></w:rPr><w:t xml:space="preserve">Studi sull'Irpinia antica</w:t></w:r><w:r><w:rPr/><w:t xml:space="preserve">, </w:t></w:r><w:hyperlink r:id="rId301" w:history="1"><w:r><w:rPr><w:color w:val="#410a8c"/><w:u w:val="single"/></w:rPr><w:t xml:space="preserve">Tiotinx Edizioni</w:t></w:r></w:hyperlink><w:r><w:rPr/><w:t xml:space="preserve">, pp.279-301, 2021, Studi sull'Irpinia antica, 978-88-944849-2-2</w:t></w:r></w:p><w:p><w:pPr/><w:r><w:rPr/><w:t xml:space="preserve">Chapitre d'ouvrage</w:t></w:r></w:p><w:p><w:pPr/><w:hyperlink r:id="rId300" w:history="1"><w:r><w:rPr><w:color w:val="#410a8c"/><w:u w:val="single"/></w:rPr><w:t xml:space="preserve">hal-03277517v1</w:t></w:r></w:hyperlink></w:p></w:tc></w:tr><w:tr><w:trPr/><w:tc><w:tcPr><w:noWrap/></w:tcPr><w:p><w:pPr><w:spacing w:after="200"/></w:pPr><w:hyperlink r:id="rId302" w:history="1"><w:r><w:rPr><w:color w:val="1e198e"/><w:b w:val="1"/><w:bCs w:val="1"/><w:u w:val="single"/></w:rPr><w:t xml:space="preserve">Il mausoleo dei “girali d’acanto” della necropoli di Cuma</w:t></w:r></w:hyperlink></w:p><w:p><w:pPr/><w:hyperlink r:id="rId20" w:history="1"><w:r><w:rPr><w:color w:val="#410a8c"/><w:u w:val="single"/></w:rPr><w:t xml:space="preserve">Priscilla Munzi</w:t></w:r></w:hyperlink><w:r><w:rPr/><w:t xml:space="preserve">,</w:t></w:r><w:hyperlink r:id="rId48" w:history="1"><w:r><w:rPr><w:color w:val="#410a8c"/><w:u w:val="single"/></w:rPr><w:t xml:space="preserve">Marina Covolan</w:t></w:r></w:hyperlink><w:r><w:rPr/><w:t xml:space="preserve">,</w:t></w:r><w:hyperlink r:id="rId23" w:history="1"><w:r><w:rPr><w:color w:val="#410a8c"/><w:u w:val="single"/></w:rPr><w:t xml:space="preserve">Marcella Leone</w:t></w:r></w:hyperlink><w:r><w:rPr/><w:t xml:space="preserve">,</w:t></w:r><w:hyperlink r:id="rId146" w:history="1"><w:r><w:rPr><w:color w:val="#410a8c"/><w:u w:val="single"/></w:rPr><w:t xml:space="preserve">Dorothée Neyme</w:t></w:r></w:hyperlink></w:p><w:p><w:pPr/><w:r><w:rPr/><w:t xml:space="preserve">Paolo Giulierini; Antonella Coralini; Valeria Sampaolo. </w:t></w:r><w:r><w:rPr><w:i w:val="1"/><w:iCs w:val="1"/></w:rPr><w:t xml:space="preserve">Picta Fragmenta. La pittura vesuviana. Una rilettura</w:t></w:r><w:r><w:rPr/><w:t xml:space="preserve">, </w:t></w:r><w:hyperlink r:id="rId303" w:history="1"><w:r><w:rPr><w:color w:val="#410a8c"/><w:u w:val="single"/></w:rPr><w:t xml:space="preserve">Silvana Editore</w:t></w:r></w:hyperlink><w:r><w:rPr/><w:t xml:space="preserve">, pp.73-87, 2020, 9788836644742</w:t></w:r></w:p><w:p><w:pPr/><w:r><w:rPr/><w:t xml:space="preserve">Chapitre d'ouvrage</w:t></w:r></w:p><w:p><w:pPr/><w:hyperlink r:id="rId302" w:history="1"><w:r><w:rPr><w:color w:val="#410a8c"/><w:u w:val="single"/></w:rPr><w:t xml:space="preserve">hal-02970515v1</w:t></w:r></w:hyperlink></w:p></w:tc></w:tr><w:tr><w:trPr/><w:tc><w:tcPr><w:noWrap/></w:tcPr><w:p><w:pPr><w:spacing w:after="200"/></w:pPr><w:hyperlink r:id="rId304" w:history="1"><w:r><w:rPr><w:color w:val="1e198e"/><w:b w:val="1"/><w:bCs w:val="1"/><w:u w:val="single"/></w:rPr><w:t xml:space="preserve">Archeologia della morte in Daunia: nuovi dati dalle necropoli di Arpi tra topografia, tipologia e pratiche funerarie</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30" w:history="1"><w:r><w:rPr><w:color w:val="#410a8c"/><w:u w:val="single"/></w:rPr><w:t xml:space="preserve">Alfonso Santoriello</w:t></w:r></w:hyperlink><w:r><w:rPr/><w:t xml:space="preserve">,</w:t></w:r><w:hyperlink r:id="rId40" w:history="1"><w:r><w:rPr><w:color w:val="#410a8c"/><w:u w:val="single"/></w:rPr><w:t xml:space="preserve">Italo Maria Muntoni</w:t></w:r></w:hyperlink><w:r><w:rPr/><w:t xml:space="preserve">,</w:t></w:r><w:hyperlink r:id="rId163" w:history="1"><w:r><w:rPr><w:color w:val="#410a8c"/><w:u w:val="single"/></w:rPr><w:t xml:space="preserve">Luca Basile</w:t></w:r></w:hyperlink><w:r><w:rPr/><w:t xml:space="preserve">et al.</w:t></w:r></w:p><w:p><w:pPr/><w:r><w:rPr/><w:t xml:space="preserve">Belisa Muka; Giuseppe Lepore. </w:t></w:r><w:r><w:rPr><w:i w:val="1"/><w:iCs w:val="1"/></w:rPr><w:t xml:space="preserve">L’archeologia della morte in Illiria e in Epiro. Contesti, ritualità e immagini tra età ellenistica e romana. Atti del Convegno Internazionale, Tirana 16-18 dicembre 2019 Accademia delle Scienze</w:t></w:r><w:r><w:rPr/><w:t xml:space="preserve">, </w:t></w:r><w:hyperlink r:id="rId305" w:history="1"><w:r><w:rPr><w:color w:val="#410a8c"/><w:u w:val="single"/></w:rPr><w:t xml:space="preserve">Edizioni Quasar</w:t></w:r></w:hyperlink><w:r><w:rPr/><w:t xml:space="preserve">, pp.379-408, 2020, Studi Fenichioti, 1, 978-88-5491-117-8</w:t></w:r></w:p><w:p><w:pPr/><w:r><w:rPr/><w:t xml:space="preserve">Chapitre d'ouvrage</w:t></w:r></w:p><w:p><w:pPr/><w:hyperlink r:id="rId304" w:history="1"><w:r><w:rPr><w:color w:val="#410a8c"/><w:u w:val="single"/></w:rPr><w:t xml:space="preserve">hal-02423787v1</w:t></w:r></w:hyperlink></w:p></w:tc></w:tr><w:tr><w:trPr/><w:tc><w:tcPr><w:noWrap/></w:tcPr><w:p><w:pPr><w:spacing w:after="200"/></w:pPr><w:hyperlink r:id="rId306" w:history="1"><w:r><w:rPr><w:color w:val="1e198e"/><w:b w:val="1"/><w:bCs w:val="1"/><w:u w:val="single"/></w:rPr><w:t xml:space="preserve">Forme di autorappresentazione nella necropoli osca di Cuma tra il II e il I secolo a.C.</w:t></w:r></w:hyperlink></w:p><w:p><w:pPr/><w:hyperlink r:id="rId20" w:history="1"><w:r><w:rPr><w:color w:val="#410a8c"/><w:u w:val="single"/></w:rPr><w:t xml:space="preserve">Priscilla Munzi</w:t></w:r></w:hyperlink></w:p><w:p><w:pPr/><w:r><w:rPr/><w:t xml:space="preserve">Marina Cipriani; Emanuele Greco; Angela Pontrandolfo; Michele Scafuro. </w:t></w:r><w:r><w:rPr><w:i w:val="1"/><w:iCs w:val="1"/></w:rPr><w:t xml:space="preserve">Dialoghi sull’Archeologia della Magna Grecia e del Mediterraneo. Atti del III Convegno Internazionale di Studi, Paestum (16-18 novembre 2018)</w:t></w:r><w:r><w:rPr/><w:t xml:space="preserve">, III.1, </w:t></w:r><w:hyperlink r:id="rId307" w:history="1"><w:r><w:rPr><w:color w:val="#410a8c"/><w:u w:val="single"/></w:rPr><w:t xml:space="preserve">Pandemos</w:t></w:r></w:hyperlink><w:r><w:rPr/><w:t xml:space="preserve">, pp.109-122, 2019, 978-88-87744-88-0</w:t></w:r></w:p><w:p><w:pPr/><w:r><w:rPr/><w:t xml:space="preserve">Chapitre d'ouvrage</w:t></w:r></w:p><w:p><w:pPr/><w:hyperlink r:id="rId306" w:history="1"><w:r><w:rPr><w:color w:val="#410a8c"/><w:u w:val="single"/></w:rPr><w:t xml:space="preserve">hal-02377701v1</w:t></w:r></w:hyperlink></w:p></w:tc></w:tr><w:tr><w:trPr/><w:tc><w:tcPr><w:noWrap/></w:tcPr><w:p><w:pPr><w:spacing w:after="200"/></w:pPr><w:hyperlink r:id="rId308" w:history="1"><w:r><w:rPr><w:color w:val="1e198e"/><w:b w:val="1"/><w:bCs w:val="1"/><w:u w:val="single"/></w:rPr><w:t xml:space="preserve">Cuisiner et manger dans la cité grecque de Mégara Hyblaea aux IVe et IIIe siècles</w:t></w:r></w:hyperlink></w:p><w:p><w:pPr/><w:hyperlink r:id="rId100" w:history="1"><w:r><w:rPr><w:color w:val="#410a8c"/><w:u w:val="single"/></w:rPr><w:t xml:space="preserve">Laetitia Cavassa</w:t></w:r></w:hyperlink><w:r><w:rPr/><w:t xml:space="preserve">,</w:t></w:r><w:hyperlink r:id="rId20" w:history="1"><w:r><w:rPr><w:color w:val="#410a8c"/><w:u w:val="single"/></w:rPr><w:t xml:space="preserve">Priscilla Munzi</w:t></w:r></w:hyperlink></w:p><w:p><w:pPr/><w:r><w:rPr/><w:t xml:space="preserve">Annette Peignard-Giros. </w:t></w:r><w:r><w:rPr><w:i w:val="1"/><w:iCs w:val="1"/></w:rPr><w:t xml:space="preserve">Daily life in a cosmopolitan world : pottery and culture during the hellenistic period, Proceedings of the 2nd Conference of IARPotHP (Lyon, November 2015, 5th – 8th)</w:t></w:r><w:r><w:rPr/><w:t xml:space="preserve">, 2, </w:t></w:r><w:hyperlink r:id="rId309" w:history="1"><w:r><w:rPr><w:color w:val="#410a8c"/><w:u w:val="single"/></w:rPr><w:t xml:space="preserve">Phoibos Verlag</w:t></w:r></w:hyperlink><w:r><w:rPr/><w:t xml:space="preserve">, pp.495-510, 2019, IARPotHP International Association for Research on Pottery of the Hellenistic Period, 978-3-85161-218-9</w:t></w:r></w:p><w:p><w:pPr/><w:r><w:rPr/><w:t xml:space="preserve">Chapitre d'ouvrage</w:t></w:r></w:p><w:p><w:pPr/><w:hyperlink r:id="rId308" w:history="1"><w:r><w:rPr><w:color w:val="#410a8c"/><w:u w:val="single"/></w:rPr><w:t xml:space="preserve">halshs-01479912v1</w:t></w:r></w:hyperlink></w:p></w:tc></w:tr><w:tr><w:trPr/><w:tc><w:tcPr><w:noWrap/></w:tcPr><w:p><w:pPr><w:spacing w:after="200"/></w:pPr><w:hyperlink r:id="rId310" w:history="1"><w:r><w:rPr><w:color w:val="1e198e"/><w:b w:val="1"/><w:bCs w:val="1"/><w:u w:val="single"/></w:rPr><w:t xml:space="preserve">Recherches récentes à Laos</w:t></w:r></w:hyperlink></w:p><w:p><w:pPr/><w:hyperlink r:id="rId139" w:history="1"><w:r><w:rPr><w:color w:val="#410a8c"/><w:u w:val="single"/></w:rPr><w:t xml:space="preserve">Alain Duplouy</w:t></w:r></w:hyperlink><w:r><w:rPr/><w:t xml:space="preserve">,</w:t></w:r><w:hyperlink r:id="rId20" w:history="1"><w:r><w:rPr><w:color w:val="#410a8c"/><w:u w:val="single"/></w:rPr><w:t xml:space="preserve">Priscilla Munzi</w:t></w:r></w:hyperlink><w:r><w:rPr/><w:t xml:space="preserve">,</w:t></w:r><w:hyperlink r:id="rId30" w:history="1"><w:r><w:rPr><w:color w:val="#410a8c"/><w:u w:val="single"/></w:rPr><w:t xml:space="preserve">Alfonso Santoriello</w:t></w:r></w:hyperlink></w:p><w:p><w:pPr/><w:r><w:rPr/><w:t xml:space="preserve">Alain Duplouy; Olivier de Cazanove; Vincenzo Capozzoli. </w:t></w:r><w:r><w:rPr><w:i w:val="1"/><w:iCs w:val="1"/></w:rPr><w:t xml:space="preserve">La Lucanie entre deux mers : archéologie et patrimoine. Actes du Colloque international, Paris, 5-7 novembre 2015</w:t></w:r><w:r><w:rPr/><w:t xml:space="preserve">, I, </w:t></w:r><w:hyperlink r:id="rId311" w:history="1"><w:r><w:rPr><w:color w:val="#410a8c"/><w:u w:val="single"/></w:rPr><w:t xml:space="preserve">Centre Jean Bérard</w:t></w:r></w:hyperlink><w:r><w:rPr/><w:t xml:space="preserve">, pp.421-427, 2019, 978-2-38050-020-2</w:t></w:r></w:p><w:p><w:pPr/><w:r><w:rPr/><w:t xml:space="preserve">Chapitre d'ouvrage</w:t></w:r></w:p><w:p><w:pPr/><w:hyperlink r:id="rId310" w:history="1"><w:r><w:rPr><w:color w:val="#410a8c"/><w:u w:val="single"/></w:rPr><w:t xml:space="preserve">hal-02398668v1</w:t></w:r></w:hyperlink></w:p></w:tc></w:tr><w:tr><w:trPr/><w:tc><w:tcPr><w:noWrap/></w:tcPr><w:p><w:pPr><w:spacing w:after="200"/></w:pPr><w:hyperlink r:id="rId312" w:history="1"><w:r><w:rPr><w:color w:val="1e198e"/><w:b w:val="1"/><w:bCs w:val="1"/><w:u w:val="single"/></w:rPr><w:t xml:space="preserve">Cuisiner pour les dieux et pour les hommes. « Guide pratique » de la vaisselle et des ustensiles de cuisine à Cumes (Italie) entre le VIe et le IVe s. av. J.-C.</w:t></w:r></w:hyperlink></w:p><w:p><w:pPr/><w:hyperlink r:id="rId20" w:history="1"><w:r><w:rPr><w:color w:val="#410a8c"/><w:u w:val="single"/></w:rPr><w:t xml:space="preserve">Priscilla Munzi</w:t></w:r></w:hyperlink><w:r><w:rPr/><w:t xml:space="preserve">,</w:t></w:r><w:hyperlink r:id="rId163" w:history="1"><w:r><w:rPr><w:color w:val="#410a8c"/><w:u w:val="single"/></w:rPr><w:t xml:space="preserve">Luca Basile</w:t></w:r></w:hyperlink><w:r><w:rPr/><w:t xml:space="preserve">,</w:t></w:r><w:hyperlink r:id="rId313" w:history="1"><w:r><w:rPr><w:color w:val="#410a8c"/><w:u w:val="single"/></w:rPr><w:t xml:space="preserve">Martine Leguilloux</w:t></w:r></w:hyperlink></w:p><w:p><w:pPr/><w:r><w:rPr/><w:t xml:space="preserve">Pascale Ballet; Séverine Lemaître; Isabelle Bertrand. </w:t></w:r><w:r><w:rPr><w:i w:val="1"/><w:iCs w:val="1"/></w:rPr><w:t xml:space="preserve">De la Gaule à l'Orient méditerranéen.Fonctions et statuts des mobiliers archéologiques dans leur contextes</w:t></w:r><w:r><w:rPr/><w:t xml:space="preserve">, </w:t></w:r><w:hyperlink r:id="rId314" w:history="1"><w:r><w:rPr><w:color w:val="#410a8c"/><w:u w:val="single"/></w:rPr><w:t xml:space="preserve">Presses Universitaires de Rennes; Institut français d'Archéologie Orientale</w:t></w:r></w:hyperlink><w:r><w:rPr/><w:t xml:space="preserve">, pp.175-184, 2019, Archéologie et Culture, 978-2-7535-5922-6</w:t></w:r></w:p><w:p><w:pPr/><w:r><w:rPr/><w:t xml:space="preserve">Chapitre d'ouvrage</w:t></w:r></w:p><w:p><w:pPr/><w:hyperlink r:id="rId312" w:history="1"><w:r><w:rPr><w:color w:val="#410a8c"/><w:u w:val="single"/></w:rPr><w:t xml:space="preserve">hal-01987792v1</w:t></w:r></w:hyperlink></w:p></w:tc></w:tr><w:tr><w:trPr/><w:tc><w:tcPr><w:noWrap/></w:tcPr><w:p><w:pPr><w:spacing w:after="200"/></w:pPr><w:hyperlink r:id="rId315" w:history="1"><w:r><w:rPr><w:color w:val="1e198e"/><w:b w:val="1"/><w:bCs w:val="1"/><w:u w:val="single"/></w:rPr><w:t xml:space="preserve">Una tomba monumentale dipinta di epoca severiana a Cuma (Campania, Italia): progetto di conservazione e di valorizzazione. La realizzazione del programma (parte 2)</w:t></w:r></w:hyperlink></w:p><w:p><w:pPr/><w:hyperlink r:id="rId20" w:history="1"><w:r><w:rPr><w:color w:val="#410a8c"/><w:u w:val="single"/></w:rPr><w:t xml:space="preserve">Priscilla Munzi</w:t></w:r></w:hyperlink><w:r><w:rPr/><w:t xml:space="preserve">,</w:t></w:r><w:hyperlink r:id="rId146" w:history="1"><w:r><w:rPr><w:color w:val="#410a8c"/><w:u w:val="single"/></w:rPr><w:t xml:space="preserve">Dorothée Neyme</w:t></w:r></w:hyperlink><w:r><w:rPr/><w:t xml:space="preserve">,</w:t></w:r><w:hyperlink r:id="rId26" w:history="1"><w:r><w:rPr><w:color w:val="#410a8c"/><w:u w:val="single"/></w:rPr><w:t xml:space="preserve">Claude Pouzadoux</w:t></w:r></w:hyperlink><w:r><w:rPr/><w:t xml:space="preserve">,</w:t></w:r><w:hyperlink r:id="rId93" w:history="1"><w:r><w:rPr><w:color w:val="#410a8c"/><w:u w:val="single"/></w:rPr><w:t xml:space="preserve">Guilhem Chapelin</w:t></w:r></w:hyperlink></w:p><w:p><w:pPr/><w:r><w:rPr/><w:t xml:space="preserve">Monica Salvadori; Francesca Fagioli; Clelia Sbrolli. </w:t></w:r><w:r><w:rPr><w:i w:val="1"/><w:iCs w:val="1"/></w:rPr><w:t xml:space="preserve">Nuovi dati per la conoscenza della pittura antica. Atti del colloquio AIRPA. Aquileia 16-17 giugno 2017, Roma « Collana AIRPA » 1</w:t></w:r><w:r><w:rPr/><w:t xml:space="preserve">, </w:t></w:r><w:hyperlink r:id="rId289" w:history="1"><w:r><w:rPr><w:color w:val="#410a8c"/><w:u w:val="single"/></w:rPr><w:t xml:space="preserve">Edizioni Quasar</w:t></w:r></w:hyperlink><w:r><w:rPr/><w:t xml:space="preserve">, pp.239-244, 2019, COLLANA AIRPA, Pubblicazioni della Associazione Italiana Ricerche Pittura Antica, ISBN 978-88-7140-954-2</w:t></w:r></w:p><w:p><w:pPr/><w:r><w:rPr/><w:t xml:space="preserve">Chapitre d'ouvrage</w:t></w:r></w:p><w:p><w:pPr/><w:hyperlink r:id="rId315" w:history="1"><w:r><w:rPr><w:color w:val="#410a8c"/><w:u w:val="single"/></w:rPr><w:t xml:space="preserve">hal-02423886v1</w:t></w:r></w:hyperlink></w:p></w:tc></w:tr><w:tr><w:trPr/><w:tc><w:tcPr><w:noWrap/></w:tcPr><w:p><w:pPr><w:spacing w:after="200"/></w:pPr><w:hyperlink r:id="rId316" w:history="1"><w:r><w:rPr><w:color w:val="1e198e"/><w:b w:val="1"/><w:bCs w:val="1"/><w:u w:val="single"/></w:rPr><w:t xml:space="preserve">Mégara Hyblaea. Céramiques hellénistiques. 1, Céramiques en contexte</w:t></w:r></w:hyperlink></w:p><w:p><w:pPr/><w:hyperlink r:id="rId100" w:history="1"><w:r><w:rPr><w:color w:val="#410a8c"/><w:u w:val="single"/></w:rPr><w:t xml:space="preserve">Laetitia Cavassa</w:t></w:r></w:hyperlink><w:r><w:rPr/><w:t xml:space="preserve">,</w:t></w:r><w:hyperlink r:id="rId20" w:history="1"><w:r><w:rPr><w:color w:val="#410a8c"/><w:u w:val="single"/></w:rPr><w:t xml:space="preserve">Priscilla Munzi</w:t></w:r></w:hyperlink></w:p><w:p><w:pPr/><w:r><w:rPr/><w:t xml:space="preserve">Henri Tréziny; Frédéric Mège (collab.). </w:t></w:r><w:r><w:rPr><w:i w:val="1"/><w:iCs w:val="1"/></w:rPr><w:t xml:space="preserve">Mégara Hyblaea. 7, La ville classique, hellénistique et romaine</w:t></w:r><w:r><w:rPr/><w:t xml:space="preserve">, 1/7, École française de Rome, pp.307-350, 2018, Collection de l'École française de Rome, 978-2-7283-1282-5</w:t></w:r></w:p><w:p><w:pPr/><w:r><w:rPr/><w:t xml:space="preserve">Chapitre d'ouvrage</w:t></w:r></w:p><w:p><w:pPr/><w:hyperlink r:id="rId316" w:history="1"><w:r><w:rPr><w:color w:val="#410a8c"/><w:u w:val="single"/></w:rPr><w:t xml:space="preserve">hal-01861842v1</w:t></w:r></w:hyperlink></w:p></w:tc></w:tr><w:tr><w:trPr/><w:tc><w:tcPr><w:noWrap/></w:tcPr><w:p><w:pPr><w:spacing w:after="200"/></w:pPr><w:hyperlink r:id="rId317" w:history="1"><w:r><w:rPr><w:color w:val="1e198e"/><w:b w:val="1"/><w:bCs w:val="1"/><w:u w:val="single"/></w:rPr><w:t xml:space="preserve">Laos (S. Maria del Cedro, prov. de Cosenza, Calabre. 2009-2013)</w:t></w:r></w:hyperlink></w:p><w:p><w:pPr/><w:hyperlink r:id="rId139" w:history="1"><w:r><w:rPr><w:color w:val="#410a8c"/><w:u w:val="single"/></w:rPr><w:t xml:space="preserve">Alain Duplouy</w:t></w:r></w:hyperlink><w:r><w:rPr/><w:t xml:space="preserve">,</w:t></w:r><w:hyperlink r:id="rId20" w:history="1"><w:r><w:rPr><w:color w:val="#410a8c"/><w:u w:val="single"/></w:rPr><w:t xml:space="preserve">Priscilla Munzi</w:t></w:r></w:hyperlink><w:r><w:rPr/><w:t xml:space="preserve">,</w:t></w:r><w:hyperlink r:id="rId30" w:history="1"><w:r><w:rPr><w:color w:val="#410a8c"/><w:u w:val="single"/></w:rPr><w:t xml:space="preserve">Alfonso Santoriello</w:t></w:r></w:hyperlink></w:p><w:p><w:pPr/><w:r><w:rPr/><w:t xml:space="preserve">Claude Pouzadoux; Priscilla Munzi. </w:t></w:r><w:r><w:rPr><w:i w:val="1"/><w:iCs w:val="1"/></w:rPr><w:t xml:space="preserve">Centre Jean Bérard. 50 ans d’archéologie franco-italienne en Italie du Sud</w:t></w:r><w:r><w:rPr/><w:t xml:space="preserve">, Centre Jean Bérard, pp.88-90, 2018, 978-2-918887-79-9</w:t></w:r></w:p><w:p><w:pPr/><w:r><w:rPr/><w:t xml:space="preserve">Chapitre d'ouvrage</w:t></w:r></w:p><w:p><w:pPr/><w:hyperlink r:id="rId317" w:history="1"><w:r><w:rPr><w:color w:val="#410a8c"/><w:u w:val="single"/></w:rPr><w:t xml:space="preserve">hal-03246797v1</w:t></w:r></w:hyperlink></w:p></w:tc></w:tr><w:tr><w:trPr/><w:tc><w:tcPr><w:noWrap/></w:tcPr><w:p><w:pPr><w:spacing w:after="200"/></w:pPr><w:hyperlink r:id="rId318" w:history="1"><w:r><w:rPr><w:color w:val="1e198e"/><w:b w:val="1"/><w:bCs w:val="1"/><w:u w:val="single"/></w:rPr><w:t xml:space="preserve">All'ombra de' cipressi e dentro le urne...&amp;quot;. La latinizzazione della necropoli cumana.</w:t></w:r></w:hyperlink></w:p><w:p><w:pPr/><w:hyperlink r:id="rId20" w:history="1"><w:r><w:rPr><w:color w:val="#410a8c"/><w:u w:val="single"/></w:rPr><w:t xml:space="preserve">Priscilla Munzi</w:t></w:r></w:hyperlink><w:r><w:rPr/><w:t xml:space="preserve">,</w:t></w:r><w:hyperlink r:id="rId64" w:history="1"><w:r><w:rPr><w:color w:val="#410a8c"/><w:u w:val="single"/></w:rPr><w:t xml:space="preserve">Jean-Pierre Brun</w:t></w:r></w:hyperlink><w:r><w:rPr/><w:t xml:space="preserve">,</w:t></w:r><w:hyperlink r:id="rId36" w:history="1"><w:r><w:rPr><w:color w:val="#410a8c"/><w:u w:val="single"/></w:rPr><w:t xml:space="preserve">Henri Duday</w:t></w:r></w:hyperlink><w:r><w:rPr/><w:t xml:space="preserve">,</w:t></w:r><w:hyperlink r:id="rId21" w:history="1"><w:r><w:rPr><w:color w:val="#410a8c"/><w:u w:val="single"/></w:rPr><w:t xml:space="preserve">Giuseppe Camodeca</w:t></w:r></w:hyperlink><w:r><w:rPr/><w:t xml:space="preserve">,</w:t></w:r><w:hyperlink r:id="rId23" w:history="1"><w:r><w:rPr><w:color w:val="#410a8c"/><w:u w:val="single"/></w:rPr><w:t xml:space="preserve">Marcella Leone</w:t></w:r></w:hyperlink></w:p><w:p><w:pPr/><w:r><w:rPr/><w:t xml:space="preserve">Valentino Nizzo. </w:t></w:r><w:r><w:rPr><w:i w:val="1"/><w:iCs w:val="1"/></w:rPr><w:t xml:space="preserve">Archeologia e antropologia della morte: 3. Costruzione e decostruzione del sociale, Atti del 3° Incontro Internazionale di Studi di Antropologia e Archeologia a confronto [Roma, École française de Rome – Stadio di Domiziano, 20-22 Maggio 2015]</w:t></w:r><w:r><w:rPr/><w:t xml:space="preserve">, RomArché, pp.313-341, 2018, 978-88-8444-183-6</w:t></w:r></w:p><w:p><w:pPr/><w:r><w:rPr/><w:t xml:space="preserve">Chapitre d'ouvrage</w:t></w:r></w:p><w:p><w:pPr/><w:hyperlink r:id="rId318" w:history="1"><w:r><w:rPr><w:color w:val="#410a8c"/><w:u w:val="single"/></w:rPr><w:t xml:space="preserve">hal-01677539v1</w:t></w:r></w:hyperlink></w:p></w:tc></w:tr><w:tr><w:trPr/><w:tc><w:tcPr><w:noWrap/></w:tcPr><w:p><w:pPr><w:spacing w:after="200"/></w:pPr><w:hyperlink r:id="rId319" w:history="1"><w:r><w:rPr><w:color w:val="1e198e"/><w:b w:val="1"/><w:bCs w:val="1"/><w:u w:val="single"/></w:rPr><w:t xml:space="preserve">Céramiques hellénistiques. Les céramiques à vernis noir des IVe-IIIe s. av. J.-C.</w:t></w:r></w:hyperlink></w:p><w:p><w:pPr/><w:hyperlink r:id="rId20" w:history="1"><w:r><w:rPr><w:color w:val="#410a8c"/><w:u w:val="single"/></w:rPr><w:t xml:space="preserve">Priscilla Munzi</w:t></w:r></w:hyperlink></w:p><w:p><w:pPr/><w:r><w:rPr/><w:t xml:space="preserve">Henri Tréziny avec la collaboration de Frédéric Mège. </w:t></w:r><w:r><w:rPr><w:i w:val="1"/><w:iCs w:val="1"/></w:rPr><w:t xml:space="preserve">Mégara Hyblaea 7. La ville classique, hellénistique et romaine</w:t></w:r><w:r><w:rPr/><w:t xml:space="preserve">, Collection de l'École française de Rome 1/7, Roma: École française de Rome, 2018, pp.350-359, 2018, 978-2-7283-1282-5</w:t></w:r></w:p><w:p><w:pPr/><w:r><w:rPr/><w:t xml:space="preserve">Chapitre d'ouvrage</w:t></w:r></w:p><w:p><w:pPr/><w:hyperlink r:id="rId319" w:history="1"><w:r><w:rPr><w:color w:val="#410a8c"/><w:u w:val="single"/></w:rPr><w:t xml:space="preserve">hal-01861843v1</w:t></w:r></w:hyperlink></w:p></w:tc></w:tr><w:tr><w:trPr/><w:tc><w:tcPr><w:noWrap/></w:tcPr><w:p><w:pPr><w:spacing w:after="200"/></w:pPr><w:hyperlink r:id="rId320" w:history="1"><w:r><w:rPr><w:color w:val="1e198e"/><w:b w:val="1"/><w:bCs w:val="1"/><w:u w:val="single"/></w:rPr><w:t xml:space="preserve">Scorribande&amp;quot; e archemorfologia nel territorio dell'antica Laos</w:t></w:r></w:hyperlink></w:p><w:p><w:pPr/><w:hyperlink r:id="rId30" w:history="1"><w:r><w:rPr><w:color w:val="#410a8c"/><w:u w:val="single"/></w:rPr><w:t xml:space="preserve">Alfonso Santoriello</w:t></w:r></w:hyperlink><w:r><w:rPr/><w:t xml:space="preserve">,</w:t></w:r><w:hyperlink r:id="rId139" w:history="1"><w:r><w:rPr><w:color w:val="#410a8c"/><w:u w:val="single"/></w:rPr><w:t xml:space="preserve">Alain Duplouy</w:t></w:r></w:hyperlink><w:r><w:rPr/><w:t xml:space="preserve">,</w:t></w:r><w:hyperlink r:id="rId20" w:history="1"><w:r><w:rPr><w:color w:val="#410a8c"/><w:u w:val="single"/></w:rPr><w:t xml:space="preserve">Priscilla Munzi</w:t></w:r></w:hyperlink></w:p><w:p><w:pPr/><w:r><w:rPr><w:i w:val="1"/><w:iCs w:val="1"/></w:rPr><w:t xml:space="preserve">Il Golfo di Policastro tra Enotri e Lucani: insediamenti, assetto istituzionale, cultura materiale. Atti del Convegno, Tortora, 25-26 giugno 2016</w:t></w:r><w:r><w:rPr/><w:t xml:space="preserve">, Rubbettino Editore srl, pp.307-330, 2018, 978-88-498-5528-9</w:t></w:r></w:p><w:p><w:pPr/><w:r><w:rPr/><w:t xml:space="preserve">Chapitre d'ouvrage</w:t></w:r></w:p><w:p><w:pPr/><w:hyperlink r:id="rId320" w:history="1"><w:r><w:rPr><w:color w:val="#410a8c"/><w:u w:val="single"/></w:rPr><w:t xml:space="preserve">hal-01861839v1</w:t></w:r></w:hyperlink></w:p></w:tc></w:tr><w:tr><w:trPr/><w:tc><w:tcPr><w:noWrap/></w:tcPr><w:p><w:pPr><w:spacing w:after="200"/></w:pPr><w:hyperlink r:id="rId321" w:history="1"><w:r><w:rPr><w:color w:val="1e198e"/><w:b w:val="1"/><w:bCs w:val="1"/><w:u w:val="single"/></w:rPr><w:t xml:space="preserve">Des « fleurs de vigne » pour Madeleine. Les expériences de la couleur et du surpeint de Lipari à Mégara Hyblaea : l'exemple du &amp;quot;Vine Group</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p><w:p><w:pPr/><w:r><w:rPr/><w:t xml:space="preserve">Maria Bernabò Brea; Massimo Cultraro; Michel Gras; Maria Clara Martinelli; Claude Pouzadoux; Umberto Spigo. </w:t></w:r><w:r><w:rPr><w:i w:val="1"/><w:iCs w:val="1"/></w:rPr><w:t xml:space="preserve">À Madeleine Cavalier</w:t></w:r><w:r><w:rPr/><w:t xml:space="preserve">, 49, Centre Jean Bérard, pp.305-316, 2018, Collection du Centre Jean Bérard, 978-2-918887-82-9</w:t></w:r></w:p><w:p><w:pPr/><w:r><w:rPr/><w:t xml:space="preserve">Chapitre d'ouvrage</w:t></w:r></w:p><w:p><w:pPr/><w:hyperlink r:id="rId321" w:history="1"><w:r><w:rPr><w:color w:val="#410a8c"/><w:u w:val="single"/></w:rPr><w:t xml:space="preserve">hal-01969162v1</w:t></w:r></w:hyperlink></w:p></w:tc></w:tr><w:tr><w:trPr/><w:tc><w:tcPr><w:noWrap/></w:tcPr><w:p><w:pPr><w:spacing w:after="200"/></w:pPr><w:hyperlink r:id="rId322" w:history="1"><w:r><w:rPr><w:color w:val="1e198e"/><w:b w:val="1"/><w:bCs w:val="1"/><w:u w:val="single"/></w:rPr><w:t xml:space="preserve">La ceramica a vernice nera dell'insediamento di Moio della Civitella: problemi, metodi e primi risultati di una ricerca</w:t></w:r></w:hyperlink></w:p><w:p><w:pPr/><w:hyperlink r:id="rId20" w:history="1"><w:r><w:rPr><w:color w:val="#410a8c"/><w:u w:val="single"/></w:rPr><w:t xml:space="preserve">Priscilla Munzi</w:t></w:r></w:hyperlink><w:r><w:rPr/><w:t xml:space="preserve">,</w:t></w:r><w:hyperlink r:id="rId72" w:history="1"><w:r><w:rPr><w:color w:val="#410a8c"/><w:u w:val="single"/></w:rPr><w:t xml:space="preserve">Alberto de Bonis</w:t></w:r></w:hyperlink><w:r><w:rPr/><w:t xml:space="preserve">,</w:t></w:r><w:hyperlink r:id="rId158" w:history="1"><w:r><w:rPr><w:color w:val="#410a8c"/><w:u w:val="single"/></w:rPr><w:t xml:space="preserve">Vincenzo Morra</w:t></w:r></w:hyperlink><w:r><w:rPr/><w:t xml:space="preserve">,</w:t></w:r><w:hyperlink r:id="rId104" w:history="1"><w:r><w:rPr><w:color w:val="#410a8c"/><w:u w:val="single"/></w:rPr><w:t xml:space="preserve">Vincenza Guarino</w:t></w:r></w:hyperlink><w:r><w:rPr/><w:t xml:space="preserve">,</w:t></w:r><w:hyperlink r:id="rId60" w:history="1"><w:r><w:rPr><w:color w:val="#410a8c"/><w:u w:val="single"/></w:rPr><w:t xml:space="preserve">Celestino Grifa</w:t></w:r></w:hyperlink><w:r><w:rPr/><w:t xml:space="preserve">et al.</w:t></w:r></w:p><w:p><w:pPr/><w:r><w:rPr/><w:t xml:space="preserve">Antonia Serritella. </w:t></w:r><w:r><w:rPr><w:i w:val="1"/><w:iCs w:val="1"/></w:rPr><w:t xml:space="preserve">Fingere ex argilla. Le produzioni ceramiche a vernice nera del Golfo di Salerno, Atti del Convegno Internazionale, Università degli Studi di Salerno, 1 marzo 2013</w:t></w:r><w:r><w:rPr/><w:t xml:space="preserve">, Pandemos, pp.83-98, 2017, 8887744718</w:t></w:r></w:p><w:p><w:pPr/><w:r><w:rPr/><w:t xml:space="preserve">Chapitre d'ouvrage</w:t></w:r></w:p><w:p><w:pPr/><w:hyperlink r:id="rId322" w:history="1"><w:r><w:rPr><w:color w:val="#410a8c"/><w:u w:val="single"/></w:rPr><w:t xml:space="preserve">hal-01673872v1</w:t></w:r></w:hyperlink></w:p></w:tc></w:tr><w:tr><w:trPr/><w:tc><w:tcPr><w:noWrap/></w:tcPr><w:p><w:pPr><w:spacing w:after="200"/></w:pPr><w:hyperlink r:id="rId323" w:history="1"><w:r><w:rPr><w:color w:val="1e198e"/><w:b w:val="1"/><w:bCs w:val="1"/><w:u w:val="single"/></w:rPr><w:t xml:space="preserve">Cumes. Le matériel tardo-antique découvert dans un puits : entre données typologiques et analyses archéométriques</w:t></w:r></w:hyperlink></w:p><w:p><w:pPr/><w:hyperlink r:id="rId100" w:history="1"><w:r><w:rPr><w:color w:val="#410a8c"/><w:u w:val="single"/></w:rPr><w:t xml:space="preserve">Laetitia Cavassa</w:t></w:r></w:hyperlink><w:r><w:rPr/><w:t xml:space="preserve">,</w:t></w:r><w:hyperlink r:id="rId20" w:history="1"><w:r><w:rPr><w:color w:val="#410a8c"/><w:u w:val="single"/></w:rPr><w:t xml:space="preserve">Priscilla Munzi</w:t></w:r></w:hyperlink><w:r><w:rPr/><w:t xml:space="preserve">,</w:t></w:r><w:hyperlink r:id="rId64" w:history="1"><w:r><w:rPr><w:color w:val="#410a8c"/><w:u w:val="single"/></w:rPr><w:t xml:space="preserve">Jean-Pierre Brun</w:t></w:r></w:hyperlink><w:r><w:rPr/><w:t xml:space="preserve">,</w:t></w:r><w:hyperlink r:id="rId149" w:history="1"><w:r><w:rPr><w:color w:val="#410a8c"/><w:u w:val="single"/></w:rPr><w:t xml:space="preserve">Emmanuel Botte</w:t></w:r></w:hyperlink><w:r><w:rPr/><w:t xml:space="preserve">,</w:t></w:r><w:hyperlink r:id="rId59" w:history="1"><w:r><w:rPr><w:color w:val="#410a8c"/><w:u w:val="single"/></w:rPr><w:t xml:space="preserve">Chiara Germinario</w:t></w:r></w:hyperlink><w:r><w:rPr/><w:t xml:space="preserve">et al.</w:t></w:r></w:p><w:p><w:pPr/><w:r><w:rPr><w:i w:val="1"/><w:iCs w:val="1"/></w:rPr><w:t xml:space="preserve">LRCW5. Fifth International Conference on Late Roman Coarse Wares Cooking Wares and Amphorae in the Mediterranean Archaeology and Archaeometry, Alexandria (Egypt), 6-10 April 2014)</w:t></w:r><w:r><w:rPr/><w:t xml:space="preserve">, 42, </w:t></w:r><w:hyperlink r:id="rId324" w:history="1"><w:r><w:rPr><w:color w:val="#410a8c"/><w:u w:val="single"/></w:rPr><w:t xml:space="preserve">Centre d’Études Alexandrines</w:t></w:r></w:hyperlink><w:r><w:rPr/><w:t xml:space="preserve">, pp.385-405, 2017, Études Alexandrines, 978-2-11-129856-9</w:t></w:r></w:p><w:p><w:pPr/><w:r><w:rPr/><w:t xml:space="preserve">Chapitre d'ouvrage</w:t></w:r></w:p><w:p><w:pPr/><w:hyperlink r:id="rId323" w:history="1"><w:r><w:rPr><w:color w:val="#410a8c"/><w:u w:val="single"/></w:rPr><w:t xml:space="preserve">hal-01674323v1</w:t></w:r></w:hyperlink></w:p></w:tc></w:tr><w:tr><w:trPr/><w:tc><w:tcPr><w:noWrap/></w:tcPr><w:p><w:pPr><w:spacing w:after="200"/></w:pPr><w:hyperlink r:id="rId325" w:history="1"><w:r><w:rPr><w:color w:val="1e198e"/><w:b w:val="1"/><w:bCs w:val="1"/><w:u w:val="single"/></w:rPr><w:t xml:space="preserve">Un tombeau peint d'époque sévérienne à Cumes (Campanie, Italie) : projet de conservation et de mise en valeur</w:t></w:r></w:hyperlink></w:p><w:p><w:pPr/><w:hyperlink r:id="rId146" w:history="1"><w:r><w:rPr><w:color w:val="#410a8c"/><w:u w:val="single"/></w:rPr><w:t xml:space="preserve">Dorothée Neyme</w:t></w:r></w:hyperlink><w:r><w:rPr/><w:t xml:space="preserve">,</w:t></w:r><w:hyperlink r:id="rId26" w:history="1"><w:r><w:rPr><w:color w:val="#410a8c"/><w:u w:val="single"/></w:rPr><w:t xml:space="preserve">Claude Pouzadoux</w:t></w:r></w:hyperlink><w:r><w:rPr/><w:t xml:space="preserve">,</w:t></w:r><w:hyperlink r:id="rId20" w:history="1"><w:r><w:rPr><w:color w:val="#410a8c"/><w:u w:val="single"/></w:rPr><w:t xml:space="preserve">Priscilla Munzi</w:t></w:r></w:hyperlink></w:p><w:p><w:pPr/><w:r><w:rPr/><w:t xml:space="preserve">Julien Boislève; Alexandra Dardenay; Florence Monier. </w:t></w:r><w:r><w:rPr><w:i w:val="1"/><w:iCs w:val="1"/></w:rPr><w:t xml:space="preserve">Peintures murales et stucs d’époque romaine. Études toichographologiques, Actes du 28e colloque de l’AFPMA, Paris, 20-21 novembre 2015, Pictor collection de l’AFPMA</w:t></w:r><w:r><w:rPr/><w:t xml:space="preserve">, 6, </w:t></w:r><w:hyperlink r:id="rId326" w:history="1"><w:r><w:rPr><w:color w:val="#410a8c"/><w:u w:val="single"/></w:rPr><w:t xml:space="preserve">Ausonius Éditions</w:t></w:r></w:hyperlink><w:r><w:rPr/><w:t xml:space="preserve">, pp.247-253, 2017, Peintures murales et stucs d’époque romaine. Études toichographologiques, Actes du 28e colloque de l’AFPMA, Paris, 20-21 novembre 2015, Pictor collection de l’AFPMA, 978-2-35613-203-1</w:t></w:r></w:p><w:p><w:pPr/><w:r><w:rPr/><w:t xml:space="preserve">Chapitre d'ouvrage</w:t></w:r></w:p><w:p><w:pPr/><w:hyperlink r:id="rId325" w:history="1"><w:r><w:rPr><w:color w:val="#410a8c"/><w:u w:val="single"/></w:rPr><w:t xml:space="preserve">hal-01674365v1</w:t></w:r></w:hyperlink></w:p></w:tc></w:tr><w:tr><w:trPr/><w:tc><w:tcPr><w:noWrap/></w:tcPr><w:p><w:pPr><w:spacing w:after="200"/></w:pPr><w:hyperlink r:id="rId327" w:history="1"><w:r><w:rPr><w:color w:val="1e198e"/><w:b w:val="1"/><w:bCs w:val="1"/><w:u w:val="single"/></w:rPr><w:t xml:space="preserve">Cuma. Il monumento funerario della “Sfinge” (A63) nella necropoli della Porta mediana</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49" w:history="1"><w:r><w:rPr><w:color w:val="#410a8c"/><w:u w:val="single"/></w:rPr><w:t xml:space="preserve">Emmanuel Botte</w:t></w:r></w:hyperlink></w:p><w:p><w:pPr/><w:r><w:rPr/><w:t xml:space="preserve">Carlo Gasparri; Carmela Capaldi. </w:t></w:r><w:r><w:rPr><w:i w:val="1"/><w:iCs w:val="1"/></w:rPr><w:t xml:space="preserve">Complessi monumentali e arredo scultoreo nella Regio I Latium et Campania Nuove scoperte e proposte di lettura in contesto. Atti del Convegno Internazionale Napoli 5 e 6 Dicembre 2013</w:t></w:r><w:r><w:rPr/><w:t xml:space="preserve">, Quaderni del Centro Studi Magna Grecia. 24 Studi di Antichità (3), Naus, pp.9-31, 2017, Complessi monumentali e arredo scultoreo nella Regio I Latium et Campania Nuove scoperte e proposte di lettura in contesto Atti del Convegno Internazionale Napoli 5 e 6 Dicembre 2013, 978-88-7478-047-1</w:t></w:r></w:p><w:p><w:pPr/><w:r><w:rPr/><w:t xml:space="preserve">Chapitre d'ouvrage</w:t></w:r></w:p><w:p><w:pPr/><w:hyperlink r:id="rId327" w:history="1"><w:r><w:rPr><w:color w:val="#410a8c"/><w:u w:val="single"/></w:rPr><w:t xml:space="preserve">hal-01673864v1</w:t></w:r></w:hyperlink></w:p></w:tc></w:tr><w:tr><w:trPr/><w:tc><w:tcPr><w:noWrap/></w:tcPr><w:p><w:pPr><w:spacing w:after="200"/></w:pPr><w:hyperlink r:id="rId328" w:history="1"><w:r><w:rPr><w:color w:val="1e198e"/><w:b w:val="1"/><w:bCs w:val="1"/><w:u w:val="single"/></w:rPr><w:t xml:space="preserve">‘Memorie dal sottosuolo’: una nuova tomba ‘a schiena’ di età sannita nella necropoli di Cuma</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6" w:history="1"><w:r><w:rPr><w:color w:val="#410a8c"/><w:u w:val="single"/></w:rPr><w:t xml:space="preserve">Claude Pouzadoux</w:t></w:r></w:hyperlink></w:p><w:p><w:pPr/><w:r><w:rPr/><w:t xml:space="preserve">Luigi Cicala; Bianca Ferrara. </w:t></w:r><w:r><w:rPr><w:i w:val="1"/><w:iCs w:val="1"/></w:rPr><w:t xml:space="preserve">"Kithon Lydios". Studi di storia e archeologia con Giovanna Greco</w:t></w:r><w:r><w:rPr/><w:t xml:space="preserve">, Quaderni del Centro Studi Magna Grecia. 22, pp.375-391, 2017, 978-88-7478-044-0</w:t></w:r></w:p><w:p><w:pPr/><w:r><w:rPr/><w:t xml:space="preserve">Chapitre d'ouvrage</w:t></w:r></w:p><w:p><w:pPr/><w:hyperlink r:id="rId328" w:history="1"><w:r><w:rPr><w:color w:val="#410a8c"/><w:u w:val="single"/></w:rPr><w:t xml:space="preserve">hal-01673855v1</w:t></w:r></w:hyperlink></w:p></w:tc></w:tr><w:tr><w:trPr/><w:tc><w:tcPr><w:noWrap/></w:tcPr><w:p><w:pPr><w:spacing w:after="200"/></w:pPr><w:hyperlink r:id="rId329" w:history="1"><w:r><w:rPr><w:color w:val="1e198e"/><w:b w:val="1"/><w:bCs w:val="1"/><w:u w:val="single"/></w:rPr><w:t xml:space="preserve">Ancora su Francavilla Marittima tra processi insediativi e interazioni culturali</w:t></w:r></w:hyperlink></w:p><w:p><w:pPr/><w:hyperlink r:id="rId244" w:history="1"><w:r><w:rPr><w:color w:val="#410a8c"/><w:u w:val="single"/></w:rPr><w:t xml:space="preserve">Maria Tommasa Granese</w:t></w:r></w:hyperlink><w:r><w:rPr/><w:t xml:space="preserve">,</w:t></w:r><w:hyperlink r:id="rId20" w:history="1"><w:r><w:rPr><w:color w:val="#410a8c"/><w:u w:val="single"/></w:rPr><w:t xml:space="preserve">Priscilla Munzi</w:t></w:r></w:hyperlink><w:r><w:rPr/><w:t xml:space="preserve">,</w:t></w:r><w:hyperlink r:id="rId245" w:history="1"><w:r><w:rPr><w:color w:val="#410a8c"/><w:u w:val="single"/></w:rPr><w:t xml:space="preserve">Luigina Tomay</w:t></w:r></w:hyperlink></w:p><w:p><w:pPr/><w:r><w:rPr><w:i w:val="1"/><w:iCs w:val="1"/></w:rPr><w:t xml:space="preserve">Enotri, Greci e Brettii a Sibari e nella Sibaritide, Giornata di studi in memoria di Silvana Luppino</w:t></w:r><w:r><w:rPr/><w:t xml:space="preserve">, 69 (III s., XXXVII), , pp.67-80, 2016, Enotri, Greci e Brettii a Sibari e nella Sibaritide, Giornata di studi in memoria di Silvana Luppino</w:t></w:r></w:p><w:p><w:pPr/><w:r><w:rPr/><w:t xml:space="preserve">Chapitre d'ouvrage</w:t></w:r></w:p><w:p><w:pPr/><w:hyperlink r:id="rId329" w:history="1"><w:r><w:rPr><w:color w:val="#410a8c"/><w:u w:val="single"/></w:rPr><w:t xml:space="preserve">hal-01435654v1</w:t></w:r></w:hyperlink></w:p></w:tc></w:tr><w:tr><w:trPr/><w:tc><w:tcPr><w:noWrap/></w:tcPr><w:p><w:pPr><w:spacing w:after="200"/></w:pPr><w:hyperlink r:id="rId330" w:history="1"><w:r><w:rPr><w:color w:val="1e198e"/><w:b w:val="1"/><w:bCs w:val="1"/><w:u w:val="single"/></w:rPr><w:t xml:space="preserve">Le repos des cumains. Typochronologie des vases ossuaires (Ier siècle av. J.-C. – Ier siècle apr. J.-C.)</w:t></w:r></w:hyperlink></w:p><w:p><w:pPr/><w:hyperlink r:id="rId100" w:history="1"><w:r><w:rPr><w:color w:val="#410a8c"/><w:u w:val="single"/></w:rPr><w:t xml:space="preserve">Laetitia Cavassa</w:t></w:r></w:hyperlink><w:r><w:rPr/><w:t xml:space="preserve">,</w:t></w:r><w:hyperlink r:id="rId23" w:history="1"><w:r><w:rPr><w:color w:val="#410a8c"/><w:u w:val="single"/></w:rPr><w:t xml:space="preserve">Marcella Leone</w:t></w:r></w:hyperlink><w:r><w:rPr/><w:t xml:space="preserve">,</w:t></w:r><w:hyperlink r:id="rId20" w:history="1"><w:r><w:rPr><w:color w:val="#410a8c"/><w:u w:val="single"/></w:rPr><w:t xml:space="preserve">Priscilla Munzi</w:t></w:r></w:hyperlink></w:p><w:p><w:pPr/><w:r><w:rPr/><w:t xml:space="preserve">Société française d'étude de la céramique antique en Gaule - SFECAG. </w:t></w:r><w:r><w:rPr><w:i w:val="1"/><w:iCs w:val="1"/></w:rPr><w:t xml:space="preserve">Actes du congrès d'Autun, 5-8 mai 2016 : la céramique en contexte funéraire, approches multiples</w:t></w:r><w:r><w:rPr/><w:t xml:space="preserve">, </w:t></w:r><w:hyperlink r:id="rId331" w:history="1"><w:r><w:rPr><w:color w:val="#410a8c"/><w:u w:val="single"/></w:rPr><w:t xml:space="preserve">SFECAG</w:t></w:r></w:hyperlink><w:r><w:rPr/><w:t xml:space="preserve">, pp.257-268, 2016</w:t></w:r></w:p><w:p><w:pPr/><w:r><w:rPr/><w:t xml:space="preserve">Chapitre d'ouvrage</w:t></w:r></w:p><w:p><w:pPr/><w:hyperlink r:id="rId330" w:history="1"><w:r><w:rPr><w:color w:val="#410a8c"/><w:u w:val="single"/></w:rPr><w:t xml:space="preserve">halshs-01435628v1</w:t></w:r></w:hyperlink></w:p></w:tc></w:tr><w:tr><w:trPr/><w:tc><w:tcPr><w:noWrap/></w:tcPr><w:p><w:pPr><w:spacing w:after="200"/></w:pPr><w:hyperlink r:id="rId332" w:history="1"><w:r><w:rPr><w:color w:val="1e198e"/><w:b w:val="1"/><w:bCs w:val="1"/><w:u w:val="single"/></w:rPr><w:t xml:space="preserve">Enveloppés dans du tissu. Le tombeau de Vitrasia Canthara, Statius Obinius Hermia et Statius Obinius Primus (Cumes – Campanie, deuxième moitié du 1er siècle av. J.-C.)</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1" w:history="1"><w:r><w:rPr><w:color w:val="#410a8c"/><w:u w:val="single"/></w:rPr><w:t xml:space="preserve">Giuseppe Camodeca</w:t></w:r></w:hyperlink><w:r><w:rPr/><w:t xml:space="preserve">,</w:t></w:r><w:hyperlink r:id="rId100" w:history="1"><w:r><w:rPr><w:color w:val="#410a8c"/><w:u w:val="single"/></w:rPr><w:t xml:space="preserve">Laetitia Cavassa</w:t></w:r></w:hyperlink><w:r><w:rPr/><w:t xml:space="preserve">,</w:t></w:r><w:hyperlink r:id="rId36" w:history="1"><w:r><w:rPr><w:color w:val="#410a8c"/><w:u w:val="single"/></w:rPr><w:t xml:space="preserve">Henri Duday</w:t></w:r></w:hyperlink><w:r><w:rPr/><w:t xml:space="preserve">et al.</w:t></w:r></w:p><w:p><w:pPr/><w:r><w:rPr/><w:t xml:space="preserve">J. Ortiz; C. Alfaro; L. Turell; M.ª J. Martínez. </w:t></w:r><w:r><w:rPr><w:i w:val="1"/><w:iCs w:val="1"/></w:rPr><w:t xml:space="preserve">Textiles and Dyes in Antiquity. Textiles, Basketry and Dyes in the Ancient Mediterranean World. Proceedings of the Vth International Symposium on Textiles and Dyes in the Ancient Mediterranean World (Montserrat, 19-22 March, 2014)</w:t></w:r><w:r><w:rPr/><w:t xml:space="preserve">, V, Publicacions Universitat de València, pp.87-101, 2016, Purpureae Vestes, 978-84-370-9451-9</w:t></w:r></w:p><w:p><w:pPr/><w:r><w:rPr/><w:t xml:space="preserve">Chapitre d'ouvrage</w:t></w:r></w:p><w:p><w:pPr/><w:hyperlink r:id="rId332" w:history="1"><w:r><w:rPr><w:color w:val="#410a8c"/><w:u w:val="single"/></w:rPr><w:t xml:space="preserve">halshs-01435626v1</w:t></w:r></w:hyperlink></w:p></w:tc></w:tr><w:tr><w:trPr/><w:tc><w:tcPr><w:noWrap/></w:tcPr><w:p><w:pPr><w:spacing w:after="200"/></w:pPr><w:hyperlink r:id="rId333" w:history="1"><w:r><w:rPr><w:color w:val="1e198e"/><w:b w:val="1"/><w:bCs w:val="1"/><w:u w:val="single"/></w:rPr><w:t xml:space="preserve">Dalla capanna al palazzo. Edilizia abitativa nell'Italia preromana</w:t></w:r></w:hyperlink></w:p><w:p><w:pPr/><w:hyperlink r:id="rId334" w:history="1"><w:r><w:rPr><w:color w:val="#410a8c"/><w:u w:val="single"/></w:rPr><w:t xml:space="preserve">Stephan Steingräber</w:t></w:r></w:hyperlink><w:r><w:rPr/><w:t xml:space="preserve">,</w:t></w:r><w:hyperlink r:id="rId26" w:history="1"><w:r><w:rPr><w:color w:val="#410a8c"/><w:u w:val="single"/></w:rPr><w:t xml:space="preserve">Claude Pouzadoux</w:t></w:r></w:hyperlink><w:r><w:rPr/><w:t xml:space="preserve">,</w:t></w:r><w:hyperlink r:id="rId20" w:history="1"><w:r><w:rPr><w:color w:val="#410a8c"/><w:u w:val="single"/></w:rPr><w:t xml:space="preserve">Priscilla Munzi</w:t></w:r></w:hyperlink></w:p><w:p><w:pPr/><w:r><w:rPr/><w:t xml:space="preserve">Giuseppe M. Della Fina. </w:t></w:r><w:r><w:rPr><w:i w:val="1"/><w:iCs w:val="1"/></w:rPr><w:t xml:space="preserve">Annali della Fondazione per il Museo "Claudio Faina"</w:t></w:r><w:r><w:rPr/><w:t xml:space="preserve">, XXIII, Edizioni Quasar, 2016, Dalla capanna al palazzo. Edilizia abitativa nell'Italia preromana. Atti del XXIII Convegno Internazionale di Studi sulla Storia e l’Archeologia dell’Etruria., 978-88-7140-740-1</w:t></w:r></w:p><w:p><w:pPr/><w:r><w:rPr/><w:t xml:space="preserve">Chapitre d'ouvrage</w:t></w:r></w:p><w:p><w:pPr/><w:hyperlink r:id="rId333" w:history="1"><w:r><w:rPr><w:color w:val="#410a8c"/><w:u w:val="single"/></w:rPr><w:t xml:space="preserve">hal-01435635v1</w:t></w:r></w:hyperlink></w:p></w:tc></w:tr><w:tr><w:trPr/><w:tc><w:tcPr><w:noWrap/></w:tcPr><w:p><w:pPr><w:spacing w:after="200"/></w:pPr><w:hyperlink r:id="rId335" w:history="1"><w:r><w:rPr><w:color w:val="1e198e"/><w:b w:val="1"/><w:bCs w:val="1"/><w:u w:val="single"/></w:rPr><w:t xml:space="preserve">Measure the sacred at Arpi: the share of food and drink in two votive deposits</w:t></w:r></w:hyperlink></w:p><w:p><w:pPr/><w:hyperlink r:id="rId23" w:history="1"><w:r><w:rPr><w:color w:val="#410a8c"/><w:u w:val="single"/></w:rPr><w:t xml:space="preserve">Marcella Leone</w:t></w:r></w:hyperlink><w:r><w:rPr/><w:t xml:space="preserve">,</w:t></w: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228" w:history="1"><w:r><w:rPr><w:color w:val="#410a8c"/><w:u w:val="single"/></w:rPr><w:t xml:space="preserve">Nicolas Garnier</w:t></w:r></w:hyperlink><w:r><w:rPr/><w:t xml:space="preserve">,</w:t></w:r><w:hyperlink r:id="rId313" w:history="1"><w:r><w:rPr><w:color w:val="#410a8c"/><w:u w:val="single"/></w:rPr><w:t xml:space="preserve">Martine Leguilloux</w:t></w:r></w:hyperlink><w:r><w:rPr/><w:t xml:space="preserve">et al.</w:t></w:r></w:p><w:p><w:pPr/><w:r><w:rPr><w:i w:val="1"/><w:iCs w:val="1"/></w:rPr><w:t xml:space="preserve">Proceedings of the 1st International Conference on Metrology for Archaeology (Benevento - Italy - October 21 - 23, 2015)</w:t></w:r><w:r><w:rPr/><w:t xml:space="preserve">, I, pp.425-430, 2015, ISBN 978-88-940453-3-8</w:t></w:r></w:p><w:p><w:pPr/><w:r><w:rPr/><w:t xml:space="preserve">Chapitre d'ouvrage</w:t></w:r></w:p><w:p><w:pPr/><w:hyperlink r:id="rId335" w:history="1"><w:r><w:rPr><w:color w:val="#410a8c"/><w:u w:val="single"/></w:rPr><w:t xml:space="preserve">hal-01320639v1</w:t></w:r></w:hyperlink></w:p></w:tc></w:tr><w:tr><w:trPr/><w:tc><w:tcPr><w:noWrap/></w:tcPr><w:p><w:pPr><w:spacing w:after="200"/></w:pPr><w:hyperlink r:id="rId336" w:history="1"><w:r><w:rPr><w:color w:val="1e198e"/><w:b w:val="1"/><w:bCs w:val="1"/><w:u w:val="single"/></w:rPr><w:t xml:space="preserve">L’ONC 28 in località Montarozzi e la domus del mosaico dei leoni e delle pantere</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337" w:history="1"><w:r><w:rPr><w:color w:val="#410a8c"/><w:u w:val="single"/></w:rPr><w:t xml:space="preserve">Vito Soldani</w:t></w:r></w:hyperlink><w:r><w:rPr/><w:t xml:space="preserve">,</w:t></w:r><w:hyperlink r:id="rId40" w:history="1"><w:r><w:rPr><w:color w:val="#410a8c"/><w:u w:val="single"/></w:rPr><w:t xml:space="preserve">Italo Maria Muntoni</w:t></w:r></w:hyperlink></w:p><w:p><w:pPr/><w:r><w:rPr/><w:t xml:space="preserve">Gloria Fazia; Italo M. Muntoni. </w:t></w:r><w:r><w:rPr><w:i w:val="1"/><w:iCs w:val="1"/></w:rPr><w:t xml:space="preserve">Le collezioni del Museo Civico di Foggia</w:t></w:r><w:r><w:rPr/><w:t xml:space="preserve">, , 2015, Le collezioni del Museo Civico di Foggia, ISBN 978-88-8432-592-2</w:t></w:r></w:p><w:p><w:pPr/><w:r><w:rPr/><w:t xml:space="preserve">Chapitre d'ouvrage</w:t></w:r></w:p><w:p><w:pPr/><w:hyperlink r:id="rId336" w:history="1"><w:r><w:rPr><w:color w:val="#410a8c"/><w:u w:val="single"/></w:rPr><w:t xml:space="preserve">hal-01435645v1</w:t></w:r></w:hyperlink></w:p></w:tc></w:tr><w:tr><w:trPr/><w:tc><w:tcPr><w:noWrap/></w:tcPr><w:p><w:pPr><w:spacing w:after="200"/></w:pPr><w:hyperlink r:id="rId338" w:history="1"><w:r><w:rPr><w:color w:val="1e198e"/><w:b w:val="1"/><w:bCs w:val="1"/><w:u w:val="single"/></w:rPr><w:t xml:space="preserve">Banquets rituels à Cumes au IVe siècle avant J.-C.</w:t></w:r></w:hyperlink></w:p><w:p><w:pPr/><w:hyperlink r:id="rId64" w:history="1"><w:r><w:rPr><w:color w:val="#410a8c"/><w:u w:val="single"/></w:rPr><w:t xml:space="preserve">Jean-Pierre Brun</w:t></w:r></w:hyperlink><w:r><w:rPr/><w:t xml:space="preserve">,</w:t></w:r><w:hyperlink r:id="rId100" w:history="1"><w:r><w:rPr><w:color w:val="#410a8c"/><w:u w:val="single"/></w:rPr><w:t xml:space="preserve">Laetitia Cavassa</w:t></w:r></w:hyperlink><w:r><w:rPr/><w:t xml:space="preserve">,</w:t></w:r><w:hyperlink r:id="rId313" w:history="1"><w:r><w:rPr><w:color w:val="#410a8c"/><w:u w:val="single"/></w:rPr><w:t xml:space="preserve">Martine Leguilloux</w:t></w:r></w:hyperlink><w:r><w:rPr/><w:t xml:space="preserve">,</w:t></w:r><w:hyperlink r:id="rId20" w:history="1"><w:r><w:rPr><w:color w:val="#410a8c"/><w:u w:val="single"/></w:rPr><w:t xml:space="preserve">Priscilla Munzi</w:t></w:r></w:hyperlink></w:p><w:p><w:pPr/><w:r><w:rPr/><w:t xml:space="preserve">Réjane Roure. </w:t></w:r><w:r><w:rPr><w:i w:val="1"/><w:iCs w:val="1"/></w:rPr><w:t xml:space="preserve">Contacts et acculturations en Méditerranée Occidentale. Hommages à Michel Bats, actes du colloque international (15-18 septembre 2011, Hyères-les-Palmiers)</w:t></w:r><w:r><w:rPr/><w:t xml:space="preserve">, 15 (Etudes massaliètes, 12), Éditions Errance, pp.81-97, 2015, Bibliothèque d’Archéologie Méditerranéenne et Africaine (BiAMA), 9782-87772-555-2. </w:t></w:r><w:hyperlink r:id="rId339" w:history="1"><w:r><w:rPr><w:color w:val="#410a8c"/><w:u w:val="single"/></w:rPr><w:t xml:space="preserve">⟨10.4000/books.pccj.2107⟩</w:t></w:r></w:hyperlink></w:p><w:p><w:pPr/><w:r><w:rPr/><w:t xml:space="preserve">Chapitre d'ouvrage</w:t></w:r></w:p><w:p><w:pPr/><w:hyperlink r:id="rId338" w:history="1"><w:r><w:rPr><w:color w:val="#410a8c"/><w:u w:val="single"/></w:rPr><w:t xml:space="preserve">halshs-01475290v1</w:t></w:r></w:hyperlink></w:p></w:tc></w:tr><w:tr><w:trPr/><w:tc><w:tcPr><w:noWrap/></w:tcPr><w:p><w:pPr><w:spacing w:after="200"/></w:pPr><w:hyperlink r:id="rId340" w:history="1"><w:r><w:rPr><w:color w:val="1e198e"/><w:b w:val="1"/><w:bCs w:val="1"/><w:u w:val="single"/></w:rPr><w:t xml:space="preserve">Fourth Century Black-glaze Ware from the Northern Periurban Sanctuary of Cumae</w:t></w:r></w:hyperlink></w:p><w:p><w:pPr/><w:hyperlink r:id="rId20" w:history="1"><w:r><w:rPr><w:color w:val="#410a8c"/><w:u w:val="single"/></w:rPr><w:t xml:space="preserve">Priscilla Munzi</w:t></w:r></w:hyperlink><w:r><w:rPr/><w:t xml:space="preserve">,</w:t></w:r><w:hyperlink r:id="rId104" w:history="1"><w:r><w:rPr><w:color w:val="#410a8c"/><w:u w:val="single"/></w:rPr><w:t xml:space="preserve">Vincenza Guarino</w:t></w:r></w:hyperlink><w:r><w:rPr/><w:t xml:space="preserve">,</w:t></w:r><w:hyperlink r:id="rId72" w:history="1"><w:r><w:rPr><w:color w:val="#410a8c"/><w:u w:val="single"/></w:rPr><w:t xml:space="preserve">Alberto de Bonis</w:t></w:r></w:hyperlink><w:r><w:rPr/><w:t xml:space="preserve">,</w:t></w:r><w:hyperlink r:id="rId158" w:history="1"><w:r><w:rPr><w:color w:val="#410a8c"/><w:u w:val="single"/></w:rPr><w:t xml:space="preserve">Vincenzo Morra</w:t></w:r></w:hyperlink><w:r><w:rPr/><w:t xml:space="preserve">,</w:t></w:r><w:hyperlink r:id="rId60" w:history="1"><w:r><w:rPr><w:color w:val="#410a8c"/><w:u w:val="single"/></w:rPr><w:t xml:space="preserve">Celestino Grifa</w:t></w:r></w:hyperlink><w:r><w:rPr/><w:t xml:space="preserve">et al.</w:t></w:r></w:p><w:p><w:pPr/><w:r><w:rPr/><w:t xml:space="preserve">Giovanna Greco; Luigi Cicala. </w:t></w:r><w:r><w:rPr><w:i w:val="1"/><w:iCs w:val="1"/></w:rPr><w:t xml:space="preserve">Archaeometry. Comparing Experiences</w:t></w:r><w:r><w:rPr/><w:t xml:space="preserve">, 19, Naus Editoria, 2014, Quaderni del Centro Studi Magna Grecia, 978-88-7478-035-8</w:t></w:r></w:p><w:p><w:pPr/><w:r><w:rPr/><w:t xml:space="preserve">Chapitre d'ouvrage</w:t></w:r></w:p><w:p><w:pPr/><w:hyperlink r:id="rId340" w:history="1"><w:r><w:rPr><w:color w:val="#410a8c"/><w:u w:val="single"/></w:rPr><w:t xml:space="preserve">hal-01435826v1</w:t></w:r></w:hyperlink></w:p></w:tc></w:tr><w:tr><w:trPr/><w:tc><w:tcPr><w:noWrap/></w:tcPr><w:p><w:pPr><w:spacing w:after="200"/></w:pPr><w:hyperlink r:id="rId341" w:history="1"><w:r><w:rPr><w:color w:val="1e198e"/><w:b w:val="1"/><w:bCs w:val="1"/><w:u w:val="single"/></w:rPr><w:t xml:space="preserve">Il santuario periurbano settentrionale di Cuma</w:t></w:r></w:hyperlink></w:p><w:p><w:pPr/><w:hyperlink r:id="rId20" w:history="1"><w:r><w:rPr><w:color w:val="#410a8c"/><w:u w:val="single"/></w:rPr><w:t xml:space="preserve">Priscilla Munzi</w:t></w:r></w:hyperlink></w:p><w:p><w:pPr/><w:r><w:rPr/><w:t xml:space="preserve">Adele Campanelli; Carlo Rescigno; Francesco Sirano. </w:t></w:r><w:r><w:rPr><w:i w:val="1"/><w:iCs w:val="1"/></w:rPr><w:t xml:space="preserve">Immaginando città. Racconti di fondazioni mitiche, forma e funzioni delle città campane. Santa Maria Capua Vetere - Paestum</w:t></w:r><w:r><w:rPr/><w:t xml:space="preserve">, Officine grafiche francesco giannini &amp; figli spa, 2014, ISBN 978-88-569-0454-3</w:t></w:r></w:p><w:p><w:pPr/><w:r><w:rPr/><w:t xml:space="preserve">Chapitre d'ouvrage</w:t></w:r></w:p><w:p><w:pPr/><w:hyperlink r:id="rId341" w:history="1"><w:r><w:rPr><w:color w:val="#410a8c"/><w:u w:val="single"/></w:rPr><w:t xml:space="preserve">hal-01435862v1</w:t></w:r></w:hyperlink></w:p></w:tc></w:tr><w:tr><w:trPr/><w:tc><w:tcPr><w:noWrap/></w:tcPr><w:p><w:pPr><w:spacing w:after="200"/></w:pPr><w:hyperlink r:id="rId342" w:history="1"><w:r><w:rPr><w:color w:val="1e198e"/><w:b w:val="1"/><w:bCs w:val="1"/><w:u w:val="single"/></w:rPr><w:t xml:space="preserve">L’habitat fortifié de Moio della Civitella (Italie méridionale), entre Grecs et Lucaniens</w:t></w:r></w:hyperlink></w:p><w:p><w:pPr/><w:hyperlink r:id="rId100" w:history="1"><w:r><w:rPr><w:color w:val="#410a8c"/><w:u w:val="single"/></w:rPr><w:t xml:space="preserve">Laetitia Cavassa</w:t></w:r></w:hyperlink><w:r><w:rPr/><w:t xml:space="preserve">,</w:t></w:r><w:hyperlink r:id="rId20" w:history="1"><w:r><w:rPr><w:color w:val="#410a8c"/><w:u w:val="single"/></w:rPr><w:t xml:space="preserve">Priscilla Munzi</w:t></w:r></w:hyperlink></w:p><w:p><w:pPr/><w:r><w:rPr><w:i w:val="1"/><w:iCs w:val="1"/></w:rPr><w:t xml:space="preserve">Atti del I Congreso Internacional sobre Estudios Ceramicos, Congreso Homenaje a Mercedes Vegas, Nov 2010, Cadix, Espagne</w:t></w:r><w:r><w:rPr/><w:t xml:space="preserve">, pp.326-357, 2013</w:t></w:r></w:p><w:p><w:pPr/><w:r><w:rPr/><w:t xml:space="preserve">Chapitre d'ouvrage</w:t></w:r></w:p><w:p><w:pPr/><w:hyperlink r:id="rId342" w:history="1"><w:r><w:rPr><w:color w:val="#410a8c"/><w:u w:val="single"/></w:rPr><w:t xml:space="preserve">halshs-01475300v1</w:t></w:r></w:hyperlink></w:p></w:tc></w:tr><w:tr><w:trPr/><w:tc><w:tcPr><w:noWrap/></w:tcPr><w:p><w:pPr><w:spacing w:after="200"/></w:pPr><w:hyperlink r:id="rId343" w:history="1"><w:r><w:rPr><w:color w:val="1e198e"/><w:b w:val="1"/><w:bCs w:val="1"/><w:u w:val="single"/></w:rPr><w:t xml:space="preserve">Geomorphological and Pedo-Stratigraphical Approach as a Tool for Understanding the Archaeological Landscapes and Environments: The Case-Study of the Ancient Laos Territory</w:t></w:r></w:hyperlink></w:p><w:p><w:pPr/><w:hyperlink r:id="rId31" w:history="1"><w:r><w:rPr><w:color w:val="#410a8c"/><w:u w:val="single"/></w:rPr><w:t xml:space="preserve">Vincenzo Amato</w:t></w:r></w:hyperlink><w:r><w:rPr/><w:t xml:space="preserve">,</w:t></w:r><w:hyperlink r:id="rId344" w:history="1"><w:r><w:rPr><w:color w:val="#410a8c"/><w:u w:val="single"/></w:rPr><w:t xml:space="preserve">Cristiano B. de Vita</w:t></w:r></w:hyperlink><w:r><w:rPr/><w:t xml:space="preserve">,</w:t></w:r><w:hyperlink r:id="rId140" w:history="1"><w:r><w:rPr><w:color w:val="#410a8c"/><w:u w:val="single"/></w:rPr><w:t xml:space="preserve">Francesca Filocamo</w:t></w:r></w:hyperlink><w:r><w:rPr/><w:t xml:space="preserve">,</w:t></w:r><w:hyperlink r:id="rId30" w:history="1"><w:r><w:rPr><w:color w:val="#410a8c"/><w:u w:val="single"/></w:rPr><w:t xml:space="preserve">Alfonso Santoriello</w:t></w:r></w:hyperlink><w:r><w:rPr/><w:t xml:space="preserve">,</w:t></w:r><w:hyperlink r:id="rId345" w:history="1"><w:r><w:rPr><w:color w:val="#410a8c"/><w:u w:val="single"/></w:rPr><w:t xml:space="preserve">Francesco Scelza</w:t></w:r></w:hyperlink><w:r><w:rPr/><w:t xml:space="preserve">et al.</w:t></w:r></w:p><w:p><w:pPr/><w:r><w:rPr/><w:t xml:space="preserve">Maria Bronnikova et Andrey Panin. </w:t></w:r><w:r><w:rPr><w:i w:val="1"/><w:iCs w:val="1"/></w:rPr><w:t xml:space="preserve">Geomorphic Processes and Geoarchaeology. From Landscape Archaeology to Archaeotourism.</w:t></w:r><w:r><w:rPr/><w:t xml:space="preserve">, 2012, 978-5-91412-129-9</w:t></w:r></w:p><w:p><w:pPr/><w:r><w:rPr/><w:t xml:space="preserve">Chapitre d'ouvrage</w:t></w:r></w:p><w:p><w:pPr/><w:hyperlink r:id="rId343" w:history="1"><w:r><w:rPr><w:color w:val="#410a8c"/><w:u w:val="single"/></w:rPr><w:t xml:space="preserve">hal-03100307v1</w:t></w:r></w:hyperlink></w:p></w:tc></w:tr><w:tr><w:trPr/><w:tc><w:tcPr><w:noWrap/></w:tcPr><w:p><w:pPr><w:spacing w:after="200"/></w:pPr><w:hyperlink r:id="rId346" w:history="1"><w:r><w:rPr><w:color w:val="1e198e"/><w:b w:val="1"/><w:bCs w:val="1"/><w:u w:val="single"/></w:rPr><w:t xml:space="preserve">Un mausoleo a tumulo di età tardo-repubblicana nella necropoli settentrionale di Cuma</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347" w:history="1"><w:r><w:rPr><w:color w:val="#410a8c"/><w:u w:val="single"/></w:rPr><w:t xml:space="preserve">Sophie Girardot</w:t></w:r></w:hyperlink><w:r><w:rPr/><w:t xml:space="preserve">,</w:t></w:r><w:hyperlink r:id="rId348" w:history="1"><w:r><w:rPr><w:color w:val="#410a8c"/><w:u w:val="single"/></w:rPr><w:t xml:space="preserve">Anne Roth Congès</w:t></w:r></w:hyperlink><w:r><w:rPr/><w:t xml:space="preserve">,</w:t></w:r><w:hyperlink r:id="rId349" w:history="1"><w:r><w:rPr><w:color w:val="#410a8c"/><w:u w:val="single"/></w:rPr><w:t xml:space="preserve">Marina Pierobon</w:t></w:r></w:hyperlink></w:p><w:p><w:pPr/><w:r><w:rPr/><w:t xml:space="preserve">Carlo Gasparri; Giovanna Greco; Raffaella Pierobon Benoit. </w:t></w:r><w:r><w:rPr><w:i w:val="1"/><w:iCs w:val="1"/></w:rPr><w:t xml:space="preserve">Dall’immagine alla storia. Studi per ricordare Stefania Adamo Muscettola</w:t></w:r><w:r><w:rPr/><w:t xml:space="preserve">, 10, </w:t></w:r><w:hyperlink r:id="rId350" w:history="1"><w:r><w:rPr><w:color w:val="#410a8c"/><w:u w:val="single"/></w:rPr><w:t xml:space="preserve">Naus Editoria</w:t></w:r></w:hyperlink><w:r><w:rPr/><w:t xml:space="preserve">, pp.279-302, 2010, Quaderni del Centro Studi Magna Grecia, 978-88-7478-017-4</w:t></w:r></w:p><w:p><w:pPr/><w:r><w:rPr/><w:t xml:space="preserve">Chapitre d'ouvrage</w:t></w:r></w:p><w:p><w:pPr/><w:hyperlink r:id="rId346" w:history="1"><w:r><w:rPr><w:color w:val="#410a8c"/><w:u w:val="single"/></w:rPr><w:t xml:space="preserve">hal-01435853v1</w:t></w:r></w:hyperlink></w:p></w:tc></w:tr><w:tr><w:trPr/><w:tc><w:tcPr><w:noWrap/></w:tcPr><w:p><w:pPr><w:spacing w:after="200"/></w:pPr><w:hyperlink r:id="rId351" w:history="1"><w:r><w:rPr><w:color w:val="1e198e"/><w:b w:val="1"/><w:bCs w:val="1"/><w:u w:val="single"/></w:rPr><w:t xml:space="preserve">La necropoli monumentale di età romana a nord della città di Cuma</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Cuma, Atti del XLVIII Convegno di Studi sulla Magna Grecia (Taranto, 27 Settembre – 1 Ottobre 2008)</w:t></w:r><w:r><w:rPr/><w:t xml:space="preserve">, pp.637-717, 2010</w:t></w:r></w:p><w:p><w:pPr/><w:r><w:rPr/><w:t xml:space="preserve">Chapitre d'ouvrage</w:t></w:r></w:p><w:p><w:pPr/><w:hyperlink r:id="rId351" w:history="1"><w:r><w:rPr><w:color w:val="#410a8c"/><w:u w:val="single"/></w:rPr><w:t xml:space="preserve">hal-01673906v1</w:t></w:r></w:hyperlink></w:p></w:tc></w:tr><w:tr><w:trPr/><w:tc><w:tcPr><w:noWrap/></w:tcPr><w:p><w:pPr><w:spacing w:after="200"/></w:pPr><w:hyperlink r:id="rId352" w:history="1"><w:r><w:rPr><w:color w:val="1e198e"/><w:b w:val="1"/><w:bCs w:val="1"/><w:u w:val="single"/></w:rPr><w:t xml:space="preserve">Moio della Civitella</w:t></w:r></w:hyperlink></w:p><w:p><w:pPr/><w:hyperlink r:id="rId238" w:history="1"><w:r><w:rPr><w:color w:val="#410a8c"/><w:u w:val="single"/></w:rPr><w:t xml:space="preserve">Michel Bats</w:t></w:r></w:hyperlink><w:r><w:rPr/><w:t xml:space="preserve">,</w:t></w:r><w:hyperlink r:id="rId100" w:history="1"><w:r><w:rPr><w:color w:val="#410a8c"/><w:u w:val="single"/></w:rPr><w:t xml:space="preserve">Laetitia Cavassa</w:t></w:r></w:hyperlink><w:r><w:rPr/><w:t xml:space="preserve">,</w:t></w:r><w:hyperlink r:id="rId353" w:history="1"><w:r><w:rPr><w:color w:val="#410a8c"/><w:u w:val="single"/></w:rPr><w:t xml:space="preserve">Martine Dewailly</w:t></w:r></w:hyperlink><w:r><w:rPr/><w:t xml:space="preserve">,</w:t></w:r><w:hyperlink r:id="rId354" w:history="1"><w:r><w:rPr><w:color w:val="#410a8c"/><w:u w:val="single"/></w:rPr><w:t xml:space="preserve">Arianna Esposito</w:t></w:r></w:hyperlink><w:r><w:rPr/><w:t xml:space="preserve">,</w:t></w:r><w:hyperlink r:id="rId183" w:history="1"><w:r><w:rPr><w:color w:val="#410a8c"/><w:u w:val="single"/></w:rPr><w:t xml:space="preserve">Emanuele Greco</w:t></w:r></w:hyperlink><w:r><w:rPr/><w:t xml:space="preserve">et al.</w:t></w:r></w:p><w:p><w:pPr/><w:r><w:rPr/><w:t xml:space="preserve">Henri Tréziny. </w:t></w:r><w:r><w:rPr><w:i w:val="1"/><w:iCs w:val="1"/></w:rPr><w:t xml:space="preserve">Grecs et indigènes de la Catalogne à la mer Noire. Actes des rencontres du programme européen Ramses 2 (2006-2008)</w:t></w:r><w:r><w:rPr/><w:t xml:space="preserve">, Publications du Centre Camille Jullian, pp.171-185, 2010, Grecs et indigènes de la Catalogne à la mer Noire : actes des rencontres du programme européen Ramses2 (2006-2008), Errance, Centre Camille Jullian, 2010, 727 p. (Bibliothèque d’archéologie méditerranéenne et africaine ; 3). ISBN 978-2-87772-420-3, </w:t></w:r><w:hyperlink r:id="rId355" w:history="1"><w:r><w:rPr><w:color w:val="#410a8c"/><w:u w:val="single"/></w:rPr><w:t xml:space="preserve">⟨10.4000/books.pccj.420⟩</w:t></w:r></w:hyperlink></w:p><w:p><w:pPr/><w:r><w:rPr/><w:t xml:space="preserve">Chapitre d'ouvrage</w:t></w:r></w:p><w:p><w:pPr/><w:hyperlink r:id="rId352" w:history="1"><w:r><w:rPr><w:color w:val="#410a8c"/><w:u w:val="single"/></w:rPr><w:t xml:space="preserve">hal-01673871v1</w:t></w:r></w:hyperlink></w:p></w:tc></w:tr><w:tr><w:trPr/><w:tc><w:tcPr><w:noWrap/></w:tcPr><w:p><w:pPr><w:spacing w:after="200"/></w:pPr><w:hyperlink r:id="rId356" w:history="1"><w:r><w:rPr><w:color w:val="1e198e"/><w:b w:val="1"/><w:bCs w:val="1"/><w:u w:val="single"/></w:rPr><w:t xml:space="preserve">Cuma, un acroterio a disco con maschera di Gorgo. Dal ritrovamento all’ipotetica collocazione</w:t></w:r></w:hyperlink></w:p><w:p><w:pPr/><w:hyperlink r:id="rId353" w:history="1"><w:r><w:rPr><w:color w:val="#410a8c"/><w:u w:val="single"/></w:rPr><w:t xml:space="preserve">Martine Dewailly</w:t></w:r></w:hyperlink><w:r><w:rPr/><w:t xml:space="preserve">,</w:t></w:r><w:hyperlink r:id="rId20" w:history="1"><w:r><w:rPr><w:color w:val="#410a8c"/><w:u w:val="single"/></w:rPr><w:t xml:space="preserve">Priscilla Munzi</w:t></w:r></w:hyperlink></w:p><w:p><w:pPr/><w:r><w:rPr/><w:t xml:space="preserve">Patricia Lulof; Carlo Rescigno. </w:t></w:r><w:r><w:rPr><w:i w:val="1"/><w:iCs w:val="1"/></w:rPr><w:t xml:space="preserve">Deliciae Fictiles IV. Architectural Terracottas in Ancient Italy. Images of Gods, Monsters and Heroes. Proceedings of the International Conference held in Rome (Museo Nazionale Etrusco di Villa Giulia, Royal Netherlands Institute) and Syracuse (Museo Archeologico Regionale ‘Paolo Orsi’), October 21-25, 2009</w:t></w:r><w:r><w:rPr/><w:t xml:space="preserve">, IV, </w:t></w:r><w:hyperlink r:id="rId357" w:history="1"><w:r><w:rPr><w:color w:val="#410a8c"/><w:u w:val="single"/></w:rPr><w:t xml:space="preserve">Oxbow Books</w:t></w:r></w:hyperlink><w:r><w:rPr/><w:t xml:space="preserve">, 2010, Deliciae Fictiles IV. Architectural Terracottas in Ancient Italy Images of Gods, Monsters and Heroes., 978 1 84217 426 5</w:t></w:r></w:p><w:p><w:pPr/><w:r><w:rPr/><w:t xml:space="preserve">Chapitre d'ouvrage</w:t></w:r></w:p><w:p><w:pPr/><w:hyperlink r:id="rId356" w:history="1"><w:r><w:rPr><w:color w:val="#410a8c"/><w:u w:val="single"/></w:rPr><w:t xml:space="preserve">hal-01435842v1</w:t></w:r></w:hyperlink></w:p></w:tc></w:tr><w:tr><w:trPr/><w:tc><w:tcPr><w:noWrap/></w:tcPr><w:p><w:pPr><w:spacing w:after="200"/></w:pPr><w:hyperlink r:id="rId358" w:history="1"><w:r><w:rPr><w:color w:val="1e198e"/><w:b w:val="1"/><w:bCs w:val="1"/><w:u w:val="single"/></w:rPr><w:t xml:space="preserve">La decorazione pittorica di un mausoleo di età severiana nella necropoli settentrionale di Cuma</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347" w:history="1"><w:r><w:rPr><w:color w:val="#410a8c"/><w:u w:val="single"/></w:rPr><w:t xml:space="preserve">Sophie Girardot</w:t></w:r></w:hyperlink></w:p><w:p><w:pPr/><w:r><w:rPr/><w:t xml:space="preserve">Irene Bragantini. </w:t></w:r><w:r><w:rPr><w:i w:val="1"/><w:iCs w:val="1"/></w:rPr><w:t xml:space="preserve">Atti del X Congresso Internazionale dell’AIPMA (Association Internationale pour la Peinture Murale Antique)</w:t></w:r><w:r><w:rPr/><w:t xml:space="preserve">, pp.499-510, 2010, Atti del X Congresso Internazionale dell’AIPMA (Napoli, 17-21 Settembre 2007), 978-88-95044-81-1</w:t></w:r></w:p><w:p><w:pPr/><w:r><w:rPr/><w:t xml:space="preserve">Chapitre d'ouvrage</w:t></w:r></w:p><w:p><w:pPr/><w:hyperlink r:id="rId358" w:history="1"><w:r><w:rPr><w:color w:val="#410a8c"/><w:u w:val="single"/></w:rPr><w:t xml:space="preserve">hal-01435857v1</w:t></w:r></w:hyperlink></w:p></w:tc></w:tr><w:tr><w:trPr/><w:tc><w:tcPr><w:noWrap/></w:tcPr><w:p><w:pPr><w:spacing w:after="200"/></w:pPr><w:hyperlink r:id="rId359" w:history="1"><w:r><w:rPr><w:color w:val="1e198e"/><w:b w:val="1"/><w:bCs w:val="1"/><w:u w:val="single"/></w:rPr><w:t xml:space="preserve">Cuma: un gruppo di monumenti funerari dalla necropoli romana della Porta mediana</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p><w:p><w:pPr/><w:r><w:rPr/><w:t xml:space="preserve">Carlo Gasparri; Giovanna Greco. </w:t></w:r><w:r><w:rPr><w:i w:val="1"/><w:iCs w:val="1"/></w:rPr><w:t xml:space="preserve">Cuma. Indagini archeologiche e nuove scoperte</w:t></w:r><w:r><w:rPr/><w:t xml:space="preserve">, Quaderni del Centro Studi Magna Grecia 7 (Studi cumani 2), </w:t></w:r><w:hyperlink r:id="rId350" w:history="1"><w:r><w:rPr><w:color w:val="#410a8c"/><w:u w:val="single"/></w:rPr><w:t xml:space="preserve">Naus Editoria</w:t></w:r></w:hyperlink><w:r><w:rPr/><w:t xml:space="preserve">, pp.229-247, 2009, Cuma. Indagini archeologiche e nuove scoperte. Atti della giornata di studi (Napoli, 12 dicembre 2007), 978-88-7478-012-9</w:t></w:r></w:p><w:p><w:pPr/><w:r><w:rPr/><w:t xml:space="preserve">Chapitre d'ouvrage</w:t></w:r></w:p><w:p><w:pPr/><w:hyperlink r:id="rId359" w:history="1"><w:r><w:rPr><w:color w:val="#410a8c"/><w:u w:val="single"/></w:rPr><w:t xml:space="preserve">hal-01673992v1</w:t></w:r></w:hyperlink></w:p></w:tc></w:tr><w:tr><w:trPr/><w:tc><w:tcPr><w:noWrap/></w:tcPr><w:p><w:pPr><w:spacing w:after="200"/></w:pPr><w:hyperlink r:id="rId360" w:history="1"><w:r><w:rPr><w:color w:val="1e198e"/><w:b w:val="1"/><w:bCs w:val="1"/><w:u w:val="single"/></w:rPr><w:t xml:space="preserve">Les fours de potiers et la production céramique à Laos (Calabre)</w:t></w:r></w:hyperlink></w:p><w:p><w:pPr/><w:hyperlink r:id="rId20" w:history="1"><w:r><w:rPr><w:color w:val="#410a8c"/><w:u w:val="single"/></w:rPr><w:t xml:space="preserve">Priscilla Munzi</w:t></w:r></w:hyperlink></w:p><w:p><w:pPr/><w:r><w:rPr/><w:t xml:space="preserve">Jean-Pierre Brun. </w:t></w:r><w:r><w:rPr><w:i w:val="1"/><w:iCs w:val="1"/></w:rPr><w:t xml:space="preserve">Artisanats antiques d'Italie et de Gaule, Mélanges offerts à Maria Francesca Buonaiuto</w:t></w:r><w:r><w:rPr/><w:t xml:space="preserve">, Centre Jean Bérard, USR 3133 CNRS - EFR, pp.265-283, 2009</w:t></w:r></w:p><w:p><w:pPr/><w:r><w:rPr/><w:t xml:space="preserve">Chapitre d'ouvrage</w:t></w:r></w:p><w:p><w:pPr/><w:hyperlink r:id="rId360" w:history="1"><w:r><w:rPr><w:color w:val="#410a8c"/><w:u w:val="single"/></w:rPr><w:t xml:space="preserve">hal-01673922v1</w:t></w:r></w:hyperlink></w:p></w:tc></w:tr><w:tr><w:trPr/><w:tc><w:tcPr><w:noWrap/></w:tcPr><w:p><w:pPr><w:spacing w:after="200"/></w:pPr><w:hyperlink r:id="rId361" w:history="1"><w:r><w:rPr><w:color w:val="1e198e"/><w:b w:val="1"/><w:bCs w:val="1"/><w:u w:val="single"/></w:rPr><w:t xml:space="preserve">La città di Cuma tra tardoantichità e altomedioevo. Le ricerche del Centre Jean Bérard</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Napoli nel Medioevo. Territorio ed Isole, II</w:t></w:r><w:r><w:rPr/><w:t xml:space="preserve">, II, Congedo Editore, pp.1-34, 2009, 9788880868347</w:t></w:r></w:p><w:p><w:pPr/><w:r><w:rPr/><w:t xml:space="preserve">Chapitre d'ouvrage</w:t></w:r></w:p><w:p><w:pPr/><w:hyperlink r:id="rId361" w:history="1"><w:r><w:rPr><w:color w:val="#410a8c"/><w:u w:val="single"/></w:rPr><w:t xml:space="preserve">hal-01674003v1</w:t></w:r></w:hyperlink></w:p></w:tc></w:tr><w:tr><w:trPr/><w:tc><w:tcPr><w:noWrap/></w:tcPr><w:p><w:pPr><w:spacing w:after="200"/></w:pPr><w:hyperlink r:id="rId362" w:history="1"><w:r><w:rPr><w:color w:val="1e198e"/><w:b w:val="1"/><w:bCs w:val="1"/><w:u w:val="single"/></w:rPr><w:t xml:space="preserve">Les artisans de l'îlot VI à Olbia de Provence (Hyères, Var)</w:t></w:r></w:hyperlink></w:p><w:p><w:pPr/><w:hyperlink r:id="rId238" w:history="1"><w:r><w:rPr><w:color w:val="#410a8c"/><w:u w:val="single"/></w:rPr><w:t xml:space="preserve">Michel Bats</w:t></w:r></w:hyperlink><w:r><w:rPr/><w:t xml:space="preserve">,</w:t></w:r><w:hyperlink r:id="rId363" w:history="1"><w:r><w:rPr><w:color w:val="#410a8c"/><w:u w:val="single"/></w:rPr><w:t xml:space="preserve">Pierre Excoffon</w:t></w:r></w:hyperlink><w:r><w:rPr/><w:t xml:space="preserve">,</w:t></w:r><w:hyperlink r:id="rId364" w:history="1"><w:r><w:rPr><w:color w:val="#410a8c"/><w:u w:val="single"/></w:rPr><w:t xml:space="preserve">Claire Joncheray</w:t></w:r></w:hyperlink><w:r><w:rPr/><w:t xml:space="preserve">,</w:t></w:r><w:hyperlink r:id="rId20" w:history="1"><w:r><w:rPr><w:color w:val="#410a8c"/><w:u w:val="single"/></w:rPr><w:t xml:space="preserve">Priscilla Munzi</w:t></w:r></w:hyperlink><w:r><w:rPr/><w:t xml:space="preserve">,</w:t></w:r><w:hyperlink r:id="rId365" w:history="1"><w:r><w:rPr><w:color w:val="#410a8c"/><w:u w:val="single"/></w:rPr><w:t xml:space="preserve">David Ollivier</w:t></w:r></w:hyperlink><w:r><w:rPr/><w:t xml:space="preserve">et al.</w:t></w:r></w:p><w:p><w:pPr/><w:r><w:rPr/><w:t xml:space="preserve">Jean-Pierre Brun. </w:t></w:r><w:r><w:rPr><w:i w:val="1"/><w:iCs w:val="1"/></w:rPr><w:t xml:space="preserve">Artisanats antiques d'Italie et de Gaule : mélanges offerts à Maria Francesca Buonaiuto</w:t></w:r><w:r><w:rPr/><w:t xml:space="preserve">, Centre Jean Bérard, pp.199-202, 2009, Collection du Centre Jean Bérard ISSN 1590-3869; 32 et Archéologie de l'artisanat antique; 2</w:t></w:r></w:p><w:p><w:pPr/><w:r><w:rPr/><w:t xml:space="preserve">Chapitre d'ouvrage</w:t></w:r></w:p><w:p><w:pPr/><w:hyperlink r:id="rId362" w:history="1"><w:r><w:rPr><w:color w:val="#410a8c"/><w:u w:val="single"/></w:rPr><w:t xml:space="preserve">halshs-00721171v1</w:t></w:r></w:hyperlink></w:p></w:tc></w:tr><w:tr><w:trPr/><w:tc><w:tcPr><w:noWrap/></w:tcPr><w:p><w:pPr><w:spacing w:after="200"/></w:pPr><w:hyperlink r:id="rId366" w:history="1"><w:r><w:rPr><w:color w:val="1e198e"/><w:b w:val="1"/><w:bCs w:val="1"/><w:u w:val="single"/></w:rPr><w:t xml:space="preserve">Un contesto arcaico da Cuma : le ceramiche decorate, non figurate, di produzione coloniale</w:t></w:r></w:hyperlink></w:p><w:p><w:pPr/><w:hyperlink r:id="rId20" w:history="1"><w:r><w:rPr><w:color w:val="#410a8c"/><w:u w:val="single"/></w:rPr><w:t xml:space="preserve">Priscilla Munzi</w:t></w:r></w:hyperlink></w:p><w:p><w:pPr/><w:r><w:rPr/><w:t xml:space="preserve">Dominique Frère. </w:t></w:r><w:r><w:rPr><w:i w:val="1"/><w:iCs w:val="1"/></w:rPr><w:t xml:space="preserve">Ceramiche fini a decoro subgeometrico del VI secolo a.C. in Etruria meridionale e in Campania Rome</w:t></w:r><w:r><w:rPr/><w:t xml:space="preserve">, Collection de l'École française de Rome 389, École française de Rome, pp.109-130, 2007, 9782728307791. </w:t></w:r><w:hyperlink r:id="rId367" w:history="1"><w:r><w:rPr><w:color w:val="#410a8c"/><w:u w:val="single"/></w:rPr><w:t xml:space="preserve">⟨10.1400/82939⟩</w:t></w:r></w:hyperlink></w:p><w:p><w:pPr/><w:r><w:rPr/><w:t xml:space="preserve">Chapitre d'ouvrage</w:t></w:r></w:p><w:p><w:pPr/><w:hyperlink r:id="rId366" w:history="1"><w:r><w:rPr><w:color w:val="#410a8c"/><w:u w:val="single"/></w:rPr><w:t xml:space="preserve">hal-01673851v1</w:t></w:r></w:hyperlink></w:p></w:tc></w:tr><w:tr><w:trPr/><w:tc><w:tcPr><w:noWrap/></w:tcPr><w:p><w:pPr><w:spacing w:after="200"/></w:pPr><w:hyperlink r:id="rId368" w:history="1"><w:r><w:rPr><w:color w:val="1e198e"/><w:b w:val="1"/><w:bCs w:val="1"/><w:u w:val="single"/></w:rPr><w:t xml:space="preserve">L’evoluzione dell’ambiente nei Campi Flegrei e le sue implicazioni storiche: il caso di Cuma e le ricerche del Centre Jean Bérard nella laguna di Licola</w:t></w:r></w:hyperlink></w:p><w:p><w:pPr/><w:hyperlink r:id="rId179" w:history="1"><w:r><w:rPr><w:color w:val="#410a8c"/><w:u w:val="single"/></w:rPr><w:t xml:space="preserve">Lise Stefaniuk</w:t></w:r></w:hyperlink><w:r><w:rPr/><w:t xml:space="preserve">,</w:t></w: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80" w:history="1"><w:r><w:rPr><w:color w:val="#410a8c"/><w:u w:val="single"/></w:rPr><w:t xml:space="preserve">Christophe Morhange</w:t></w:r></w:hyperlink></w:p><w:p><w:pPr/><w:r><w:rPr><w:i w:val="1"/><w:iCs w:val="1"/></w:rPr><w:t xml:space="preserve">Ambiente e paesaggio nella Magna Grecia. Atti del 42° Convegno di studi sulla Magna Grecia (Taranto, 5-8 ottobre 2002)</w:t></w:r><w:r><w:rPr/><w:t xml:space="preserve">, 42, ISAMG - Istituto per la storia e l'archeologia della Magna Grecia, pp.397-435, 2003</w:t></w:r></w:p><w:p><w:pPr/><w:r><w:rPr/><w:t xml:space="preserve">Chapitre d'ouvrage</w:t></w:r></w:p><w:p><w:pPr/><w:hyperlink r:id="rId368" w:history="1"><w:r><w:rPr><w:color w:val="#410a8c"/><w:u w:val="single"/></w:rPr><w:t xml:space="preserve">hal-01674049v1</w:t></w:r></w:hyperlink></w:p></w:tc></w:tr><w:tr><w:trPr/><w:tc><w:tcPr><w:noWrap/></w:tcPr><w:p><w:pPr><w:spacing w:after="200"/></w:pPr><w:hyperlink r:id="rId369" w:history="1"><w:r><w:rPr><w:color w:val="1e198e"/><w:b w:val="1"/><w:bCs w:val="1"/><w:u w:val="single"/></w:rPr><w:t xml:space="preserve">Laos: aspetti di vita quotidiana attraverso lo studio del materiale ceramico</w:t></w:r></w:hyperlink></w:p><w:p><w:pPr/><w:hyperlink r:id="rId20" w:history="1"><w:r><w:rPr><w:color w:val="#410a8c"/><w:u w:val="single"/></w:rPr><w:t xml:space="preserve">Priscilla Munzi</w:t></w:r></w:hyperlink></w:p><w:p><w:pPr/><w:r><w:rPr/><w:t xml:space="preserve">Gioacchino Francesco La Torre; Antonio Colicelli. </w:t></w:r><w:r><w:rPr><w:i w:val="1"/><w:iCs w:val="1"/></w:rPr><w:t xml:space="preserve">La terra degli Enotri, Comune di Tortora - Soprintendenza Archeologica della Calabria</w:t></w:r><w:r><w:rPr/><w:t xml:space="preserve">, Archeologia a Tortora 1, Pandemos, pp.91-98, 1999</w:t></w:r></w:p><w:p><w:pPr/><w:r><w:rPr/><w:t xml:space="preserve">Chapitre d'ouvrage</w:t></w:r></w:p><w:p><w:pPr/><w:hyperlink r:id="rId369" w:history="1"><w:r><w:rPr><w:color w:val="#410a8c"/><w:u w:val="single"/></w:rPr><w:t xml:space="preserve">hal-01673931v1</w:t></w:r></w:hyperlink></w:p></w:tc></w:tr><w:tr><w:trPr/><w:tc><w:tcPr><w:noWrap/></w:tcPr><w:p><w:pPr><w:spacing w:after="200"/></w:pPr><w:hyperlink r:id="rId370" w:history="1"><w:r><w:rPr><w:color w:val="1e198e"/><w:b w:val="1"/><w:bCs w:val="1"/><w:u w:val="single"/></w:rPr><w:t xml:space="preserve">La tomba a camera di Marcellina (Laos)</w:t></w:r></w:hyperlink></w:p><w:p><w:pPr/><w:hyperlink r:id="rId20" w:history="1"><w:r><w:rPr><w:color w:val="#410a8c"/><w:u w:val="single"/></w:rPr><w:t xml:space="preserve">Priscilla Munzi</w:t></w:r></w:hyperlink></w:p><w:p><w:pPr/><w:r><w:rPr/><w:t xml:space="preserve">Marina Cipriani; Fausto Longo. </w:t></w:r><w:r><w:rPr><w:i w:val="1"/><w:iCs w:val="1"/></w:rPr><w:t xml:space="preserve">I Greci in Occidente. Poseidonia e i Lucani, Catalogo della mostra</w:t></w:r><w:r><w:rPr/><w:t xml:space="preserve">, Electa Napoli, pp.112-116, 1997, 8843552325</w:t></w:r></w:p><w:p><w:pPr/><w:r><w:rPr/><w:t xml:space="preserve">Chapitre d'ouvrage</w:t></w:r></w:p><w:p><w:pPr/><w:hyperlink r:id="rId370" w:history="1"><w:r><w:rPr><w:color w:val="#410a8c"/><w:u w:val="single"/></w:rPr><w:t xml:space="preserve">hal-01673935v1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371"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2025</w:t></w:r></w:hyperlink></w:p><w:p><w:pPr/><w:hyperlink r:id="rId20" w:history="1"><w:r><w:rPr><w:color w:val="#410a8c"/><w:u w:val="single"/></w:rPr><w:t xml:space="preserve">Priscilla Munzi</w:t></w:r></w:hyperlink><w:r><w:rPr/><w:t xml:space="preserve">,</w:t></w:r><w:hyperlink r:id="rId372" w:history="1"><w:r><w:rPr><w:color w:val="#410a8c"/><w:u w:val="single"/></w:rPr><w:t xml:space="preserve">Pascale Ballet</w:t></w:r></w:hyperlink><w:r><w:rPr/><w:t xml:space="preserve">,</w:t></w:r><w:hyperlink r:id="rId64" w:history="1"><w:r><w:rPr><w:color w:val="#410a8c"/><w:u w:val="single"/></w:rPr><w:t xml:space="preserve">Jean-Pierre Brun</w:t></w:r></w:hyperlink><w:r><w:rPr/><w:t xml:space="preserve">,</w:t></w:r><w:hyperlink r:id="rId373" w:history="1"><w:r><w:rPr><w:color w:val="#410a8c"/><w:u w:val="single"/></w:rPr><w:t xml:space="preserve">Anselme Cormier</w:t></w:r></w:hyperlink><w:r><w:rPr/><w:t xml:space="preserve">,</w:t></w:r><w:hyperlink r:id="rId374" w:history="1"><w:r><w:rPr><w:color w:val="#410a8c"/><w:u w:val="single"/></w:rPr><w:t xml:space="preserve">Dora d'Auria</w:t></w:r></w:hyperlink><w:r><w:rPr/><w:t xml:space="preserve">et al.</w:t></w:r></w:p><w:p><w:pPr/><w:r><w:rPr/><w:t xml:space="preserve">Centre Jean Bérard (UAR 3133 CNRS-EFR). 2025</w:t></w:r></w:p><w:p><w:pPr/><w:r><w:rPr/><w:t xml:space="preserve">Rapport</w:t></w:r><w:r><w:rPr/><w:t xml:space="preserve"> (rapport de recherche)</w:t></w:r></w:p><w:p><w:pPr/><w:hyperlink r:id="rId371" w:history="1"><w:r><w:rPr><w:color w:val="#410a8c"/><w:u w:val="single"/></w:rPr><w:t xml:space="preserve">hal-05410181v1</w:t></w:r></w:hyperlink></w:p></w:tc></w:tr><w:tr><w:trPr/><w:tc><w:tcPr><w:noWrap/></w:tcPr><w:p><w:pPr><w:spacing w:after="200"/></w:pPr><w:hyperlink r:id="rId375"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2024</w:t></w:r></w:hyperlink></w:p><w:p><w:pPr/><w:hyperlink r:id="rId20" w:history="1"><w:r><w:rPr><w:color w:val="#410a8c"/><w:u w:val="single"/></w:rPr><w:t xml:space="preserve">Priscilla Munzi</w:t></w:r></w:hyperlink><w:r><w:rPr/><w:t xml:space="preserve">,</w:t></w:r><w:hyperlink r:id="rId372" w:history="1"><w:r><w:rPr><w:color w:val="#410a8c"/><w:u w:val="single"/></w:rPr><w:t xml:space="preserve">Pascale Ballet</w:t></w:r></w:hyperlink><w:r><w:rPr/><w:t xml:space="preserve">,</w:t></w:r><w:hyperlink r:id="rId64" w:history="1"><w:r><w:rPr><w:color w:val="#410a8c"/><w:u w:val="single"/></w:rPr><w:t xml:space="preserve">Jean-Pierre Brun</w:t></w:r></w:hyperlink><w:r><w:rPr/><w:t xml:space="preserve">,</w:t></w:r><w:hyperlink r:id="rId373" w:history="1"><w:r><w:rPr><w:color w:val="#410a8c"/><w:u w:val="single"/></w:rPr><w:t xml:space="preserve">Anselme Cormier</w:t></w:r></w:hyperlink><w:r><w:rPr/><w:t xml:space="preserve">,</w:t></w:r><w:hyperlink r:id="rId374" w:history="1"><w:r><w:rPr><w:color w:val="#410a8c"/><w:u w:val="single"/></w:rPr><w:t xml:space="preserve">Dora d'Auria</w:t></w:r></w:hyperlink><w:r><w:rPr/><w:t xml:space="preserve">et al.</w:t></w:r></w:p><w:p><w:pPr/><w:r><w:rPr/><w:t xml:space="preserve">Centre Jean Bérard (UAR 3133 CNRS-EFR). 2024</w:t></w:r></w:p><w:p><w:pPr/><w:r><w:rPr/><w:t xml:space="preserve">Rapport</w:t></w:r><w:r><w:rPr/><w:t xml:space="preserve"> (rapport de recherche)</w:t></w:r></w:p><w:p><w:pPr/><w:hyperlink r:id="rId375" w:history="1"><w:r><w:rPr><w:color w:val="#410a8c"/><w:u w:val="single"/></w:rPr><w:t xml:space="preserve">hal-04824388v1</w:t></w:r></w:hyperlink></w:p></w:tc></w:tr><w:tr><w:trPr/><w:tc><w:tcPr><w:noWrap/></w:tcPr><w:p><w:pPr><w:spacing w:after="200"/></w:pPr><w:hyperlink r:id="rId376"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2020-2023 et demande de renouvellement de quadriennal pour la période 2024-2027</w:t></w:r></w:hyperlink></w:p><w:p><w:pPr/><w:hyperlink r:id="rId20" w:history="1"><w:r><w:rPr><w:color w:val="#410a8c"/><w:u w:val="single"/></w:rPr><w:t xml:space="preserve">Priscilla Munzi</w:t></w:r></w:hyperlink><w:r><w:rPr/><w:t xml:space="preserve">,</w:t></w:r><w:hyperlink r:id="rId372" w:history="1"><w:r><w:rPr><w:color w:val="#410a8c"/><w:u w:val="single"/></w:rPr><w:t xml:space="preserve">Pascale Ballet</w:t></w:r></w:hyperlink><w:r><w:rPr/><w:t xml:space="preserve">,</w:t></w:r><w:hyperlink r:id="rId64" w:history="1"><w:r><w:rPr><w:color w:val="#410a8c"/><w:u w:val="single"/></w:rPr><w:t xml:space="preserve">Jean-Pierre Brun</w:t></w:r></w:hyperlink><w:r><w:rPr/><w:t xml:space="preserve">,</w:t></w:r><w:hyperlink r:id="rId373" w:history="1"><w:r><w:rPr><w:color w:val="#410a8c"/><w:u w:val="single"/></w:rPr><w:t xml:space="preserve">Anselme Cormier</w:t></w:r></w:hyperlink><w:r><w:rPr/><w:t xml:space="preserve">,</w:t></w:r><w:hyperlink r:id="rId374" w:history="1"><w:r><w:rPr><w:color w:val="#410a8c"/><w:u w:val="single"/></w:rPr><w:t xml:space="preserve">Dora d'Auria</w:t></w:r></w:hyperlink><w:r><w:rPr/><w:t xml:space="preserve">et al.</w:t></w:r></w:p><w:p><w:pPr/><w:r><w:rPr/><w:t xml:space="preserve">Centre Jean Bérard (UAR 3133 CNRS-EFR). 2023</w:t></w:r></w:p><w:p><w:pPr/><w:r><w:rPr/><w:t xml:space="preserve">Rapport</w:t></w:r><w:r><w:rPr/><w:t xml:space="preserve"> (rapport de recherche)</w:t></w:r></w:p><w:p><w:pPr/><w:hyperlink r:id="rId376" w:history="1"><w:r><w:rPr><w:color w:val="#410a8c"/><w:u w:val="single"/></w:rPr><w:t xml:space="preserve">hal-04407585v1</w:t></w:r></w:hyperlink></w:p></w:tc></w:tr><w:tr><w:trPr/><w:tc><w:tcPr><w:noWrap/></w:tcPr><w:p><w:pPr><w:spacing w:after="200"/></w:pPr><w:hyperlink r:id="rId377"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2022</w:t></w:r></w:hyperlink></w:p><w:p><w:pPr/><w:hyperlink r:id="rId20" w:history="1"><w:r><w:rPr><w:color w:val="#410a8c"/><w:u w:val="single"/></w:rPr><w:t xml:space="preserve">Priscilla Munzi</w:t></w:r></w:hyperlink><w:r><w:rPr/><w:t xml:space="preserve">,</w:t></w:r><w:hyperlink r:id="rId372" w:history="1"><w:r><w:rPr><w:color w:val="#410a8c"/><w:u w:val="single"/></w:rPr><w:t xml:space="preserve">Pascale Ballet</w:t></w:r></w:hyperlink><w:r><w:rPr/><w:t xml:space="preserve">,</w:t></w:r><w:hyperlink r:id="rId64" w:history="1"><w:r><w:rPr><w:color w:val="#410a8c"/><w:u w:val="single"/></w:rPr><w:t xml:space="preserve">Jean-Pierre Brun</w:t></w:r></w:hyperlink><w:r><w:rPr/><w:t xml:space="preserve">,</w:t></w:r><w:hyperlink r:id="rId373" w:history="1"><w:r><w:rPr><w:color w:val="#410a8c"/><w:u w:val="single"/></w:rPr><w:t xml:space="preserve">Anselme Cormier</w:t></w:r></w:hyperlink><w:r><w:rPr/><w:t xml:space="preserve">,</w:t></w:r><w:hyperlink r:id="rId374" w:history="1"><w:r><w:rPr><w:color w:val="#410a8c"/><w:u w:val="single"/></w:rPr><w:t xml:space="preserve">Dora d'Auria</w:t></w:r></w:hyperlink><w:r><w:rPr/><w:t xml:space="preserve">et al.</w:t></w:r></w:p><w:p><w:pPr/><w:r><w:rPr/><w:t xml:space="preserve">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2022</w:t></w:r></w:p><w:p><w:pPr/><w:r><w:rPr/><w:t xml:space="preserve">Rapport</w:t></w:r></w:p><w:p><w:pPr/><w:hyperlink r:id="rId377" w:history="1"><w:r><w:rPr><w:color w:val="#410a8c"/><w:u w:val="single"/></w:rPr><w:t xml:space="preserve">hal-03897513v1</w:t></w:r></w:hyperlink></w:p></w:tc></w:tr><w:tr><w:trPr/><w:tc><w:tcPr><w:noWrap/></w:tcPr><w:p><w:pPr><w:spacing w:after="200"/></w:pPr><w:hyperlink r:id="rId378"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2021</w:t></w:r></w:hyperlink></w:p><w:p><w:pPr/><w:hyperlink r:id="rId20" w:history="1"><w:r><w:rPr><w:color w:val="#410a8c"/><w:u w:val="single"/></w:rPr><w:t xml:space="preserve">Priscilla Munzi</w:t></w:r></w:hyperlink><w:r><w:rPr/><w:t xml:space="preserve">,</w:t></w:r><w:hyperlink r:id="rId372" w:history="1"><w:r><w:rPr><w:color w:val="#410a8c"/><w:u w:val="single"/></w:rPr><w:t xml:space="preserve">Pascale Ballet</w:t></w:r></w:hyperlink><w:r><w:rPr/><w:t xml:space="preserve">,</w:t></w:r><w:hyperlink r:id="rId64" w:history="1"><w:r><w:rPr><w:color w:val="#410a8c"/><w:u w:val="single"/></w:rPr><w:t xml:space="preserve">Jean-Pierre Brun</w:t></w:r></w:hyperlink><w:r><w:rPr/><w:t xml:space="preserve">,</w:t></w:r><w:hyperlink r:id="rId373" w:history="1"><w:r><w:rPr><w:color w:val="#410a8c"/><w:u w:val="single"/></w:rPr><w:t xml:space="preserve">Anselme Cormier</w:t></w:r></w:hyperlink><w:r><w:rPr/><w:t xml:space="preserve">,</w:t></w:r><w:hyperlink r:id="rId374" w:history="1"><w:r><w:rPr><w:color w:val="#410a8c"/><w:u w:val="single"/></w:rPr><w:t xml:space="preserve">Dora d'Auria</w:t></w:r></w:hyperlink><w:r><w:rPr/><w:t xml:space="preserve">et al.</w:t></w:r></w:p><w:p><w:pPr/><w:r><w:rPr/><w:t xml:space="preserve">[Rapport de recherche] Centre Jean Bérard (UAR 3133 CNRS-EFR). 2021</w:t></w:r></w:p><w:p><w:pPr/><w:r><w:rPr/><w:t xml:space="preserve">Rapport</w:t></w:r><w:r><w:rPr/><w:t xml:space="preserve"> (rapport de recherche)</w:t></w:r></w:p><w:p><w:pPr/><w:hyperlink r:id="rId378" w:history="1"><w:r><w:rPr><w:color w:val="#410a8c"/><w:u w:val="single"/></w:rPr><w:t xml:space="preserve">hal-03503418v1</w:t></w:r></w:hyperlink></w:p></w:tc></w:tr><w:tr><w:trPr/><w:tc><w:tcPr><w:noWrap/></w:tcPr><w:p><w:pPr><w:spacing w:after="200"/></w:pPr><w:hyperlink r:id="rId379" w:history="1"><w:r><w:rPr><w:color w:val="1e198e"/><w:b w:val="1"/><w:bCs w:val="1"/><w:u w:val="single"/></w:rPr><w:t xml:space="preserve">Mission archéologique « Italie du Sud ». Au seuil de la ville : organisation, aménagement et gestion des milieux urbains et périurbains en Italie du sud dans l’antiquité. Bilan de l’activité de terrain 2020</w:t></w:r></w:hyperlink></w:p><w:p><w:pPr/><w:hyperlink r:id="rId20" w:history="1"><w:r><w:rPr><w:color w:val="#410a8c"/><w:u w:val="single"/></w:rPr><w:t xml:space="preserve">Priscilla Munzi</w:t></w:r></w:hyperlink><w:r><w:rPr/><w:t xml:space="preserve">,</w:t></w:r><w:hyperlink r:id="rId372" w:history="1"><w:r><w:rPr><w:color w:val="#410a8c"/><w:u w:val="single"/></w:rPr><w:t xml:space="preserve">Pascale Ballet</w:t></w:r></w:hyperlink><w:r><w:rPr/><w:t xml:space="preserve">,</w:t></w:r><w:hyperlink r:id="rId64" w:history="1"><w:r><w:rPr><w:color w:val="#410a8c"/><w:u w:val="single"/></w:rPr><w:t xml:space="preserve">Jean-Pierre Brun</w:t></w:r></w:hyperlink><w:r><w:rPr/><w:t xml:space="preserve">,</w:t></w:r><w:hyperlink r:id="rId373" w:history="1"><w:r><w:rPr><w:color w:val="#410a8c"/><w:u w:val="single"/></w:rPr><w:t xml:space="preserve">Anselme Cormier</w:t></w:r></w:hyperlink><w:r><w:rPr/><w:t xml:space="preserve">,</w:t></w:r><w:hyperlink r:id="rId374" w:history="1"><w:r><w:rPr><w:color w:val="#410a8c"/><w:u w:val="single"/></w:rPr><w:t xml:space="preserve">Dora d'Auria</w:t></w:r></w:hyperlink><w:r><w:rPr/><w:t xml:space="preserve">et al.</w:t></w:r></w:p><w:p><w:pPr/><w:r><w:rPr/><w:t xml:space="preserve">[Rapport de recherche] Centre Jean Bérard (UAR 3133 CNRS-EFR). 2020</w:t></w:r></w:p><w:p><w:pPr/><w:r><w:rPr/><w:t xml:space="preserve">Rapport</w:t></w:r><w:r><w:rPr/><w:t xml:space="preserve"> (rapport de recherche)</w:t></w:r></w:p><w:p><w:pPr/><w:hyperlink r:id="rId379" w:history="1"><w:r><w:rPr><w:color w:val="#410a8c"/><w:u w:val="single"/></w:rPr><w:t xml:space="preserve">hal-03089058v1</w:t></w:r></w:hyperlink></w:p></w:tc></w:tr><w:tr><w:trPr/><w:tc><w:tcPr><w:noWrap/></w:tcPr><w:p><w:pPr><w:spacing w:after="200"/></w:pPr><w:hyperlink r:id="rId380" w:history="1"><w:r><w:rPr><w:color w:val="1e198e"/><w:b w:val="1"/><w:bCs w:val="1"/><w:u w:val="single"/></w:rPr><w:t xml:space="preserve">Mission archéologique « Italie du Sud ». Bilan de l'activité de terrain à Cumes, Arpi, Incoronata et Pompéi 2016-2019. Demande de renouvellement de quadriennal pour la période 2020-2023</w:t></w:r></w:hyperlink></w:p><w:p><w:pPr/><w:hyperlink r:id="rId20" w:history="1"><w:r><w:rPr><w:color w:val="#410a8c"/><w:u w:val="single"/></w:rPr><w:t xml:space="preserve">Priscilla Munzi</w:t></w:r></w:hyperlink><w:r><w:rPr/><w:t xml:space="preserve">,</w:t></w:r><w:hyperlink r:id="rId64" w:history="1"><w:r><w:rPr><w:color w:val="#410a8c"/><w:u w:val="single"/></w:rPr><w:t xml:space="preserve">Jean-Pierre Brun</w:t></w:r></w:hyperlink><w:r><w:rPr/><w:t xml:space="preserve">,</w:t></w:r><w:hyperlink r:id="rId26" w:history="1"><w:r><w:rPr><w:color w:val="#410a8c"/><w:u w:val="single"/></w:rPr><w:t xml:space="preserve">Claude Pouzadoux</w:t></w:r></w:hyperlink><w:r><w:rPr/><w:t xml:space="preserve">,</w:t></w:r><w:hyperlink r:id="rId30" w:history="1"><w:r><w:rPr><w:color w:val="#410a8c"/><w:u w:val="single"/></w:rPr><w:t xml:space="preserve">Alfonso Santoriello</w:t></w:r></w:hyperlink><w:r><w:rPr/><w:t xml:space="preserve">,</w:t></w:r><w:hyperlink r:id="rId381" w:history="1"><w:r><w:rPr><w:color w:val="#410a8c"/><w:u w:val="single"/></w:rPr><w:t xml:space="preserve">Italo Maria Italo M. Muntoni</w:t></w:r></w:hyperlink><w:r><w:rPr/><w:t xml:space="preserve">et al.</w:t></w:r></w:p><w:p><w:pPr/><w:r><w:rPr/><w:t xml:space="preserve">[Rapport de recherche] Centre Jean Bérard (UAR 3133 CNRS-EFR). 2019, pp.83</w:t></w:r></w:p><w:p><w:pPr/><w:r><w:rPr/><w:t xml:space="preserve">Rapport</w:t></w:r><w:r><w:rPr/><w:t xml:space="preserve"> (rapport de recherche)</w:t></w:r></w:p><w:p><w:pPr/><w:hyperlink r:id="rId380" w:history="1"><w:r><w:rPr><w:color w:val="#410a8c"/><w:u w:val="single"/></w:rPr><w:t xml:space="preserve">hal-02430779v1</w:t></w:r></w:hyperlink></w:p></w:tc></w:tr><w:tr><w:trPr/><w:tc><w:tcPr><w:noWrap/></w:tcPr><w:p><w:pPr><w:spacing w:after="200"/></w:pPr><w:hyperlink r:id="rId382" w:history="1"><w:r><w:rPr><w:color w:val="1e198e"/><w:b w:val="1"/><w:bCs w:val="1"/><w:u w:val="single"/></w:rPr><w:t xml:space="preserve">Aux marges de la ville de Cumes. Rapport d'activité 2018</w:t></w:r></w:hyperlink></w:p><w:p><w:pPr/><w:hyperlink r:id="rId64"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93" w:history="1"><w:r><w:rPr><w:color w:val="#410a8c"/><w:u w:val="single"/></w:rPr><w:t xml:space="preserve">Guilhem Chapelin</w:t></w:r></w:hyperlink><w:r><w:rPr/><w:t xml:space="preserve">,</w:t></w:r><w:hyperlink r:id="rId22" w:history="1"><w:r><w:rPr><w:color w:val="#410a8c"/><w:u w:val="single"/></w:rPr><w:t xml:space="preserve">Elisa Conca</w:t></w:r></w:hyperlink><w:r><w:rPr/><w:t xml:space="preserve">,</w:t></w:r><w:hyperlink r:id="rId48" w:history="1"><w:r><w:rPr><w:color w:val="#410a8c"/><w:u w:val="single"/></w:rPr><w:t xml:space="preserve">Marina Covolan</w:t></w:r></w:hyperlink><w:r><w:rPr/><w:t xml:space="preserve">et al.</w:t></w:r></w:p><w:p><w:pPr/><w:r><w:rPr/><w:t xml:space="preserve">[Rapport de recherche] Ministère de l'Europe et des Affaires étrangères. 2018</w:t></w:r></w:p><w:p><w:pPr/><w:r><w:rPr/><w:t xml:space="preserve">Rapport</w:t></w:r><w:r><w:rPr/><w:t xml:space="preserve"> (rapport de recherche)</w:t></w:r></w:p><w:p><w:pPr/><w:hyperlink r:id="rId382" w:history="1"><w:r><w:rPr><w:color w:val="#410a8c"/><w:u w:val="single"/></w:rPr><w:t xml:space="preserve">hal-01964212v1</w:t></w:r></w:hyperlink></w:p></w:tc></w:tr><w:tr><w:trPr/><w:tc><w:tcPr><w:noWrap/></w:tcPr><w:p><w:pPr><w:spacing w:after="200"/></w:pPr><w:hyperlink r:id="rId383" w:history="1"><w:r><w:rPr><w:color w:val="1e198e"/><w:b w:val="1"/><w:bCs w:val="1"/><w:u w:val="single"/></w:rPr><w:t xml:space="preserve">Arpi. Formes et modes de vie d'une cité italiote (IVe – IIe siècle av. n.é.). Rapport d'activité 2018</w:t></w:r></w:hyperlink></w:p><w:p><w:pPr/><w:hyperlink r:id="rId26"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30" w:history="1"><w:r><w:rPr><w:color w:val="#410a8c"/><w:u w:val="single"/></w:rPr><w:t xml:space="preserve">Alfonso Santoriello</w:t></w:r></w:hyperlink><w:r><w:rPr/><w:t xml:space="preserve">,</w:t></w:r><w:hyperlink r:id="rId40" w:history="1"><w:r><w:rPr><w:color w:val="#410a8c"/><w:u w:val="single"/></w:rPr><w:t xml:space="preserve">Italo Maria Muntoni</w:t></w:r></w:hyperlink><w:r><w:rPr/><w:t xml:space="preserve">,</w:t></w:r><w:hyperlink r:id="rId31" w:history="1"><w:r><w:rPr><w:color w:val="#410a8c"/><w:u w:val="single"/></w:rPr><w:t xml:space="preserve">Vincenzo Amato</w:t></w:r></w:hyperlink><w:r><w:rPr/><w:t xml:space="preserve">et al.</w:t></w:r></w:p><w:p><w:pPr/><w:r><w:rPr/><w:t xml:space="preserve">[Rapport de recherche] Centre Jean Bérard (UAR 3133 CNRS-EFR). 2018</w:t></w:r></w:p><w:p><w:pPr/><w:r><w:rPr/><w:t xml:space="preserve">Rapport</w:t></w:r><w:r><w:rPr/><w:t xml:space="preserve"> (rapport de recherche)</w:t></w:r></w:p><w:p><w:pPr/><w:hyperlink r:id="rId383" w:history="1"><w:r><w:rPr><w:color w:val="#410a8c"/><w:u w:val="single"/></w:rPr><w:t xml:space="preserve">hal-01964210v1</w:t></w:r></w:hyperlink></w:p></w:tc></w:tr><w:tr><w:trPr/><w:tc><w:tcPr><w:noWrap/></w:tcPr><w:p><w:pPr><w:spacing w:after="200"/></w:pPr><w:hyperlink r:id="rId384" w:history="1"><w:r><w:rPr><w:color w:val="1e198e"/><w:b w:val="1"/><w:bCs w:val="1"/><w:u w:val="single"/></w:rPr><w:t xml:space="preserve">Rapport Mission Mégara Hyblaea. « Études du matériel céramique d’époque classique et hellénistique ». Centre Jean Bérard (29 avril-6 mai 2018)</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r><w:rPr/><w:t xml:space="preserve">,</w:t></w:r><w:hyperlink r:id="rId75" w:history="1"><w:r><w:rPr><w:color w:val="#410a8c"/><w:u w:val="single"/></w:rPr><w:t xml:space="preserve">Macarena Enríquez de Salamanca Alcón</w:t></w:r></w:hyperlink></w:p><w:p><w:pPr/><w:r><w:rPr/><w:t xml:space="preserve">[Rapport de recherche] École française de Rome. 2018, pp.1-12</w:t></w:r></w:p><w:p><w:pPr/><w:r><w:rPr/><w:t xml:space="preserve">Rapport</w:t></w:r><w:r><w:rPr/><w:t xml:space="preserve"> (rapport de recherche)</w:t></w:r></w:p><w:p><w:pPr/><w:hyperlink r:id="rId384" w:history="1"><w:r><w:rPr><w:color w:val="#410a8c"/><w:u w:val="single"/></w:rPr><w:t xml:space="preserve">hal-02889810v1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La mémoire retrouvée : la nécropole tardo-hellénistique de Cumes</w:t></w:r></w:hyperlink></w:p><w:p><w:pPr/><w:hyperlink r:id="rId20" w:history="1"><w:r><w:rPr><w:color w:val="#410a8c"/><w:u w:val="single"/></w:rPr><w:t xml:space="preserve">Priscilla Munzi</w:t></w:r></w:hyperlink><w:r><w:rPr/><w:t xml:space="preserve">,</w:t></w:r><w:hyperlink r:id="rId215" w:history="1"><w:r><w:rPr><w:color w:val="#410a8c"/><w:u w:val="single"/></w:rPr><w:t xml:space="preserve">Fabrice Paul</w:t></w:r></w:hyperlink></w:p><w:p><w:pPr/><w:r><w:rPr/><w:t xml:space="preserve">2021</w:t></w:r></w:p><w:p><w:pPr/><w:r><w:rPr/><w:t xml:space="preserve">Vidéo</w:t></w:r></w:p><w:p><w:pPr/><w:hyperlink r:id="rId385" w:history="1"><w:r><w:rPr><w:color w:val="#410a8c"/><w:u w:val="single"/></w:rPr><w:t xml:space="preserve">hal-03312409v1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À la redécouverte d’Arpi, une très grande agglomération daunienne à l’époque hellénistique : les recherches récentes du Centre Jean Bérard</w:t></w:r></w:hyperlink></w:p><w:p><w:pPr/><w:hyperlink r:id="rId20" w:history="1"><w:r><w:rPr><w:color w:val="#410a8c"/><w:u w:val="single"/></w:rPr><w:t xml:space="preserve">Priscilla Munzi</w:t></w:r></w:hyperlink><w:r><w:rPr/><w:t xml:space="preserve">,</w:t></w:r><w:hyperlink r:id="rId26" w:history="1"><w:r><w:rPr><w:color w:val="#410a8c"/><w:u w:val="single"/></w:rPr><w:t xml:space="preserve">Claude Pouzadoux</w:t></w:r></w:hyperlink></w:p><w:p><w:pPr/><w:r><w:rPr/><w:t xml:space="preserve">Doctorat. Techniques, économies et commerce de la Méditerranée antique. Aux limites de l’Archéologie, Collège de France - Paris, France. 2022</w:t></w:r></w:p><w:p><w:pPr/><w:r><w:rPr/><w:t xml:space="preserve">Cours</w:t></w:r></w:p><w:p><w:pPr/><w:hyperlink r:id="rId386" w:history="1"><w:r><w:rPr><w:color w:val="#410a8c"/><w:u w:val="single"/></w:rPr><w:t xml:space="preserve">hal-03916225v1</w:t></w:r></w:hyperlink></w:p></w:tc></w:tr></w:tbl><w:sectPr><w:footerReference w:type="default" r:id="rId3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F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riscilla-munzi-santoriello" TargetMode="External"/><Relationship Id="rId9" Type="http://schemas.openxmlformats.org/officeDocument/2006/relationships/hyperlink" Target="https://orcid.org/0000-0001-8325-1638" TargetMode="External"/><Relationship Id="rId10" Type="http://schemas.openxmlformats.org/officeDocument/2006/relationships/hyperlink" Target="https://www.idref.fr/069419817" TargetMode="External"/><Relationship Id="rId11" Type="http://schemas.openxmlformats.org/officeDocument/2006/relationships/hyperlink" Target="https://viaf.org/viaf/192736561" TargetMode="External"/><Relationship Id="rId12" Type="http://schemas.openxmlformats.org/officeDocument/2006/relationships/hyperlink" Target="http://isni.org/isni/000000050709799X" TargetMode="External"/><Relationship Id="rId13" Type="http://schemas.openxmlformats.org/officeDocument/2006/relationships/hyperlink" Target="https://centrejeanberard.cnrs.fr/spip.php?article34" TargetMode="External"/><Relationship Id="rId14" Type="http://schemas.openxmlformats.org/officeDocument/2006/relationships/hyperlink" Target="https://centrejeanberard.cnrs.fr/spip.php?article303&amp;lang=it" TargetMode="External"/><Relationship Id="rId15" Type="http://schemas.openxmlformats.org/officeDocument/2006/relationships/hyperlink" Target="https://centrejeanberard.cnrs.fr/spip.php?article36]" TargetMode="External"/><Relationship Id="rId16" Type="http://schemas.openxmlformats.org/officeDocument/2006/relationships/hyperlink" Target="https://hal.science/CUMES/" TargetMode="External"/><Relationship Id="rId17" Type="http://schemas.openxmlformats.org/officeDocument/2006/relationships/hyperlink" Target="https://hal.science/ARPI" TargetMode="External"/><Relationship Id="rId18" Type="http://schemas.openxmlformats.org/officeDocument/2006/relationships/hyperlink" Target="https://centrejeanberard.cnrs.fr/spip.php?article36" TargetMode="External"/><Relationship Id="rId19" Type="http://schemas.openxmlformats.org/officeDocument/2006/relationships/hyperlink" Target="https://hal.science/hal-05091184v1" TargetMode="External"/><Relationship Id="rId20" Type="http://schemas.openxmlformats.org/officeDocument/2006/relationships/hyperlink" Target="https://hal.science/search/index/?q=*&amp;authFullName_s=Priscilla Munzi" TargetMode="External"/><Relationship Id="rId21" Type="http://schemas.openxmlformats.org/officeDocument/2006/relationships/hyperlink" Target="https://hal.science/search/index/?q=*&amp;authFullName_s=Giuseppe Camodeca" TargetMode="External"/><Relationship Id="rId22" Type="http://schemas.openxmlformats.org/officeDocument/2006/relationships/hyperlink" Target="https://hal.science/search/index/?q=*&amp;authFullName_s=Elisa Conca" TargetMode="External"/><Relationship Id="rId23" Type="http://schemas.openxmlformats.org/officeDocument/2006/relationships/hyperlink" Target="https://hal.science/search/index/?q=*&amp;authFullName_s=Marcella Leone" TargetMode="External"/><Relationship Id="rId24" Type="http://schemas.openxmlformats.org/officeDocument/2006/relationships/hyperlink" Target="https://dx.doi.org/10.4000/1415d" TargetMode="External"/><Relationship Id="rId25" Type="http://schemas.openxmlformats.org/officeDocument/2006/relationships/hyperlink" Target="https://hal.science/hal-05022554v1" TargetMode="External"/><Relationship Id="rId26" Type="http://schemas.openxmlformats.org/officeDocument/2006/relationships/hyperlink" Target="https://hal.science/search/index/?q=*&amp;authFullName_s=Claude Pouzadoux" TargetMode="External"/><Relationship Id="rId27" Type="http://schemas.openxmlformats.org/officeDocument/2006/relationships/hyperlink" Target="https://hal.science/search/index/?q=*&amp;authFullName_s=Sebastiano Barresi" TargetMode="External"/><Relationship Id="rId28" Type="http://schemas.openxmlformats.org/officeDocument/2006/relationships/hyperlink" Target="https://dx.doi.org/10.4000/13q08" TargetMode="External"/><Relationship Id="rId29" Type="http://schemas.openxmlformats.org/officeDocument/2006/relationships/hyperlink" Target="https://hal.science/hal-05029804v1" TargetMode="External"/><Relationship Id="rId30" Type="http://schemas.openxmlformats.org/officeDocument/2006/relationships/hyperlink" Target="https://hal.science/search/index/?q=*&amp;authFullName_s=Alfonso Santoriello" TargetMode="External"/><Relationship Id="rId31" Type="http://schemas.openxmlformats.org/officeDocument/2006/relationships/hyperlink" Target="https://hal.science/search/index/?q=*&amp;authFullName_s=Vincenzo Amato" TargetMode="External"/><Relationship Id="rId32" Type="http://schemas.openxmlformats.org/officeDocument/2006/relationships/hyperlink" Target="https://dx.doi.org/10.4000/13q06" TargetMode="External"/><Relationship Id="rId33" Type="http://schemas.openxmlformats.org/officeDocument/2006/relationships/hyperlink" Target="https://hal.science/hal-05060547v1" TargetMode="External"/><Relationship Id="rId34" Type="http://schemas.openxmlformats.org/officeDocument/2006/relationships/hyperlink" Target="https://hal.science/search/index/?q=*&amp;authFullName_s=Eliza Orellana-Gonz&#225;lez" TargetMode="External"/><Relationship Id="rId35" Type="http://schemas.openxmlformats.org/officeDocument/2006/relationships/hyperlink" Target="https://hal.science/search/index/?q=*&amp;authFullName_s=Sacha Kacki" TargetMode="External"/><Relationship Id="rId36" Type="http://schemas.openxmlformats.org/officeDocument/2006/relationships/hyperlink" Target="https://hal.science/search/index/?q=*&amp;authFullName_s=Henri Duday" TargetMode="External"/><Relationship Id="rId37" Type="http://schemas.openxmlformats.org/officeDocument/2006/relationships/hyperlink" Target="https://hal.science/search/index/?q=*&amp;authFullName_s=Yannick Lefrais" TargetMode="External"/><Relationship Id="rId38" Type="http://schemas.openxmlformats.org/officeDocument/2006/relationships/hyperlink" Target="https://dx.doi.org/10.4000/13pt5" TargetMode="External"/><Relationship Id="rId39" Type="http://schemas.openxmlformats.org/officeDocument/2006/relationships/hyperlink" Target="https://hal.science/hal-04757685v1" TargetMode="External"/><Relationship Id="rId40" Type="http://schemas.openxmlformats.org/officeDocument/2006/relationships/hyperlink" Target="https://hal.science/search/index/?q=*&amp;authFullName_s=Italo Maria Muntoni" TargetMode="External"/><Relationship Id="rId41" Type="http://schemas.openxmlformats.org/officeDocument/2006/relationships/hyperlink" Target="https://dx.doi.org/10.4000/baefe.10448" TargetMode="External"/><Relationship Id="rId42" Type="http://schemas.openxmlformats.org/officeDocument/2006/relationships/hyperlink" Target="https://cnrs.hal.science/hal-04975125v1" TargetMode="External"/><Relationship Id="rId43" Type="http://schemas.openxmlformats.org/officeDocument/2006/relationships/hyperlink" Target="https://hal.science/search/index/?q=*&amp;authFullName_s=Jean-Christophe Sourisseau" TargetMode="External"/><Relationship Id="rId44" Type="http://schemas.openxmlformats.org/officeDocument/2006/relationships/hyperlink" Target="https://hal.science/search/index/?q=*&amp;authFullName_s=Reine-Marie B&#233;rard" TargetMode="External"/><Relationship Id="rId45" Type="http://schemas.openxmlformats.org/officeDocument/2006/relationships/hyperlink" Target="https://hal.science/search/index/?q=*&amp;authFullName_s=Fr&#233;d&#233;ric M&#232;ge" TargetMode="External"/><Relationship Id="rId46" Type="http://schemas.openxmlformats.org/officeDocument/2006/relationships/hyperlink" Target="https://dx.doi.org/10.4000/137sp" TargetMode="External"/><Relationship Id="rId47" Type="http://schemas.openxmlformats.org/officeDocument/2006/relationships/hyperlink" Target="https://hal.science/hal-04663493v1" TargetMode="External"/><Relationship Id="rId48" Type="http://schemas.openxmlformats.org/officeDocument/2006/relationships/hyperlink" Target="https://hal.science/search/index/?q=*&amp;authFullName_s=Marina Covolan" TargetMode="External"/><Relationship Id="rId49" Type="http://schemas.openxmlformats.org/officeDocument/2006/relationships/hyperlink" Target="https://dx.doi.org/10.4000/123ib" TargetMode="External"/><Relationship Id="rId50" Type="http://schemas.openxmlformats.org/officeDocument/2006/relationships/hyperlink" Target="https://hal.science/hal-04180006v1" TargetMode="External"/><Relationship Id="rId51" Type="http://schemas.openxmlformats.org/officeDocument/2006/relationships/hyperlink" Target="https://dx.doi.org/10.4000/baefe.9675" TargetMode="External"/><Relationship Id="rId52" Type="http://schemas.openxmlformats.org/officeDocument/2006/relationships/hyperlink" Target="https://hal.science/hal-04211071v1" TargetMode="External"/><Relationship Id="rId53" Type="http://schemas.openxmlformats.org/officeDocument/2006/relationships/hyperlink" Target="https://dx.doi.org/10.4000/baefe.7556" TargetMode="External"/><Relationship Id="rId54" Type="http://schemas.openxmlformats.org/officeDocument/2006/relationships/hyperlink" Target="https://hal.science/hal-04055286v1" TargetMode="External"/><Relationship Id="rId55" Type="http://schemas.openxmlformats.org/officeDocument/2006/relationships/hyperlink" Target="https://dx.doi.org/10.4000/baefe.7349" TargetMode="External"/><Relationship Id="rId56" Type="http://schemas.openxmlformats.org/officeDocument/2006/relationships/hyperlink" Target="https://hal.science/hal-03992457v1" TargetMode="External"/><Relationship Id="rId57" Type="http://schemas.openxmlformats.org/officeDocument/2006/relationships/hyperlink" Target="https://hal.science/search/index/?q=*&amp;authFullName_s=Sabrina Pagano" TargetMode="External"/><Relationship Id="rId58" Type="http://schemas.openxmlformats.org/officeDocument/2006/relationships/hyperlink" Target="https://hal.science/search/index/?q=*&amp;authFullName_s=Giuseppina Balassone" TargetMode="External"/><Relationship Id="rId59" Type="http://schemas.openxmlformats.org/officeDocument/2006/relationships/hyperlink" Target="https://hal.science/search/index/?q=*&amp;authFullName_s=Chiara Germinario" TargetMode="External"/><Relationship Id="rId60" Type="http://schemas.openxmlformats.org/officeDocument/2006/relationships/hyperlink" Target="https://hal.science/search/index/?q=*&amp;authFullName_s=Celestino Grifa" TargetMode="External"/><Relationship Id="rId61" Type="http://schemas.openxmlformats.org/officeDocument/2006/relationships/hyperlink" Target="https://hal.science/search/index/?q=*&amp;authFullName_s=Francesco Izzo" TargetMode="External"/><Relationship Id="rId62" Type="http://schemas.openxmlformats.org/officeDocument/2006/relationships/hyperlink" Target="https://dx.doi.org/10.3390/heritage6020110" TargetMode="External"/><Relationship Id="rId63" Type="http://schemas.openxmlformats.org/officeDocument/2006/relationships/hyperlink" Target="https://hal.science/hal-03746945v1" TargetMode="External"/><Relationship Id="rId64" Type="http://schemas.openxmlformats.org/officeDocument/2006/relationships/hyperlink" Target="https://hal.science/search/index/?q=*&amp;authFullName_s=Jean-Pierre Brun" TargetMode="External"/><Relationship Id="rId65" Type="http://schemas.openxmlformats.org/officeDocument/2006/relationships/hyperlink" Target="https://hal.science/search/index/?q=*&amp;authFullName_s=Matteo Censini" TargetMode="External"/><Relationship Id="rId66" Type="http://schemas.openxmlformats.org/officeDocument/2006/relationships/hyperlink" Target="https://dx.doi.org/10.4000/baefe.6685" TargetMode="External"/><Relationship Id="rId67" Type="http://schemas.openxmlformats.org/officeDocument/2006/relationships/hyperlink" Target="https://hal.science/hal-03550752v3" TargetMode="External"/><Relationship Id="rId68" Type="http://schemas.openxmlformats.org/officeDocument/2006/relationships/hyperlink" Target="https://hal.science/search/index/?q=*&amp;authFullName_s=Italo M. Muntoni" TargetMode="External"/><Relationship Id="rId69" Type="http://schemas.openxmlformats.org/officeDocument/2006/relationships/hyperlink" Target="https://dx.doi.org/10.4000/baefe.4765" TargetMode="External"/><Relationship Id="rId70" Type="http://schemas.openxmlformats.org/officeDocument/2006/relationships/hyperlink" Target="https://hal.science/hal-03767775v1" TargetMode="External"/><Relationship Id="rId71" Type="http://schemas.openxmlformats.org/officeDocument/2006/relationships/hyperlink" Target="https://hal.science/search/index/?q=*&amp;authFullName_s=Mariano Mercurio" TargetMode="External"/><Relationship Id="rId72" Type="http://schemas.openxmlformats.org/officeDocument/2006/relationships/hyperlink" Target="https://hal.science/search/index/?q=*&amp;authFullName_s=Alberto de Bonis" TargetMode="External"/><Relationship Id="rId73" Type="http://schemas.openxmlformats.org/officeDocument/2006/relationships/hyperlink" Target="https://dx.doi.org/10.1007/s12520-022-01651-x" TargetMode="External"/><Relationship Id="rId74" Type="http://schemas.openxmlformats.org/officeDocument/2006/relationships/hyperlink" Target="https://hal.science/hal-03240075v1" TargetMode="External"/><Relationship Id="rId75" Type="http://schemas.openxmlformats.org/officeDocument/2006/relationships/hyperlink" Target="https://hal.science/search/index/?q=*&amp;authFullName_s=Macarena Enr&#237;quez de Salamanca Alc&#243;n" TargetMode="External"/><Relationship Id="rId76" Type="http://schemas.openxmlformats.org/officeDocument/2006/relationships/hyperlink" Target="https://dx.doi.org/10.4000/baefe.2548" TargetMode="External"/><Relationship Id="rId77" Type="http://schemas.openxmlformats.org/officeDocument/2006/relationships/hyperlink" Target="https://hal.science/hal-03240071v1" TargetMode="External"/><Relationship Id="rId78" Type="http://schemas.openxmlformats.org/officeDocument/2006/relationships/hyperlink" Target="https://hal.science/search/index/?q=*&amp;authFullName_s=Jean&#8209;pierre Brun" TargetMode="External"/><Relationship Id="rId79" Type="http://schemas.openxmlformats.org/officeDocument/2006/relationships/hyperlink" Target="https://hal.science/search/index/?q=*&amp;authFullName_s=Saverio De Rosa" TargetMode="External"/><Relationship Id="rId80" Type="http://schemas.openxmlformats.org/officeDocument/2006/relationships/hyperlink" Target="https://hal.science/search/index/?q=*&amp;authFullName_s=Barbara Del Mastro" TargetMode="External"/><Relationship Id="rId81" Type="http://schemas.openxmlformats.org/officeDocument/2006/relationships/hyperlink" Target="https://dx.doi.org/10.4000/baefe.2166" TargetMode="External"/><Relationship Id="rId82" Type="http://schemas.openxmlformats.org/officeDocument/2006/relationships/hyperlink" Target="https://hal.science/hal-03271688v1" TargetMode="External"/><Relationship Id="rId83" Type="http://schemas.openxmlformats.org/officeDocument/2006/relationships/hyperlink" Target="https://hal.science/search/index/?q=*&amp;authFullName_s=Saverio de Rosa" TargetMode="External"/><Relationship Id="rId84" Type="http://schemas.openxmlformats.org/officeDocument/2006/relationships/hyperlink" Target="https://hal.science/hal-02510523v1" TargetMode="External"/><Relationship Id="rId85" Type="http://schemas.openxmlformats.org/officeDocument/2006/relationships/hyperlink" Target="https://hal.science/search/index/?q=*&amp;authFullName_s=Claudia Di Benedetto" TargetMode="External"/><Relationship Id="rId86" Type="http://schemas.openxmlformats.org/officeDocument/2006/relationships/hyperlink" Target="https://hal.science/search/index/?q=*&amp;authFullName_s=Sossio Fabio Graziano" TargetMode="External"/><Relationship Id="rId87" Type="http://schemas.openxmlformats.org/officeDocument/2006/relationships/hyperlink" Target="https://hal.science/search/index/?q=*&amp;authFullName_s=Concetta Rispoli" TargetMode="External"/><Relationship Id="rId88" Type="http://schemas.openxmlformats.org/officeDocument/2006/relationships/hyperlink" Target="https://hal.science/search/index/?q=*&amp;authFullName_s=Piergiulio Cappelletti" TargetMode="External"/><Relationship Id="rId89" Type="http://schemas.openxmlformats.org/officeDocument/2006/relationships/hyperlink" Target="https://dx.doi.org/10.3301/ROL.2020.06" TargetMode="External"/><Relationship Id="rId90" Type="http://schemas.openxmlformats.org/officeDocument/2006/relationships/hyperlink" Target="https://hal.science/hal-02455788v1" TargetMode="External"/><Relationship Id="rId91" Type="http://schemas.openxmlformats.org/officeDocument/2006/relationships/hyperlink" Target="https://hal.science/search/index/?q=*&amp;authFullName_s=Emanuela Spagnoli" TargetMode="External"/><Relationship Id="rId92" Type="http://schemas.openxmlformats.org/officeDocument/2006/relationships/hyperlink" Target="https://hal.science/hal-01987845v1" TargetMode="External"/><Relationship Id="rId93" Type="http://schemas.openxmlformats.org/officeDocument/2006/relationships/hyperlink" Target="https://hal.science/search/index/?q=*&amp;authFullName_s=Guilhem Chapelin" TargetMode="External"/><Relationship Id="rId94" Type="http://schemas.openxmlformats.org/officeDocument/2006/relationships/hyperlink" Target="https://hal.science/search/index/?q=*&amp;authFullName_s=Bastien Lemaire" TargetMode="External"/><Relationship Id="rId95" Type="http://schemas.openxmlformats.org/officeDocument/2006/relationships/hyperlink" Target="https://dx.doi.org/10.4000/cefr.2322" TargetMode="External"/><Relationship Id="rId96" Type="http://schemas.openxmlformats.org/officeDocument/2006/relationships/hyperlink" Target="https://hal.science/hal-01977692v1" TargetMode="External"/><Relationship Id="rId97" Type="http://schemas.openxmlformats.org/officeDocument/2006/relationships/hyperlink" Target="https://dx.doi.org/10.4000/cefr.2280" TargetMode="External"/><Relationship Id="rId98" Type="http://schemas.openxmlformats.org/officeDocument/2006/relationships/hyperlink" Target="https://hal.science/hal-01925882v1" TargetMode="External"/><Relationship Id="rId99" Type="http://schemas.openxmlformats.org/officeDocument/2006/relationships/hyperlink" Target="https://hal.science/search/index/?q=*&amp;authFullName_s=Giuseppe Cultrone" TargetMode="External"/><Relationship Id="rId100" Type="http://schemas.openxmlformats.org/officeDocument/2006/relationships/hyperlink" Target="https://hal.science/search/index/?q=*&amp;authFullName_s=Laetitia Cavassa" TargetMode="External"/><Relationship Id="rId101" Type="http://schemas.openxmlformats.org/officeDocument/2006/relationships/hyperlink" Target="https://dx.doi.org/10.1002/gea.21703" TargetMode="External"/><Relationship Id="rId102" Type="http://schemas.openxmlformats.org/officeDocument/2006/relationships/hyperlink" Target="https://hal.science/hal-01861838v1" TargetMode="External"/><Relationship Id="rId103" Type="http://schemas.openxmlformats.org/officeDocument/2006/relationships/hyperlink" Target="https://hal.science/search/index/?q=*&amp;authFullName_s=Fabio Sossio Graziano" TargetMode="External"/><Relationship Id="rId104" Type="http://schemas.openxmlformats.org/officeDocument/2006/relationships/hyperlink" Target="https://hal.science/search/index/?q=*&amp;authFullName_s=Vincenza Guarino" TargetMode="External"/><Relationship Id="rId105" Type="http://schemas.openxmlformats.org/officeDocument/2006/relationships/hyperlink" Target="https://dx.doi.org/10.5281/zenodo.1256057" TargetMode="External"/><Relationship Id="rId106" Type="http://schemas.openxmlformats.org/officeDocument/2006/relationships/hyperlink" Target="https://hal.science/hal-01970706v1" TargetMode="External"/><Relationship Id="rId107" Type="http://schemas.openxmlformats.org/officeDocument/2006/relationships/hyperlink" Target="https://hal.science/hal-01861835v1" TargetMode="External"/><Relationship Id="rId108" Type="http://schemas.openxmlformats.org/officeDocument/2006/relationships/hyperlink" Target="https://dx.doi.org/10.5281/zenodo.1285895" TargetMode="External"/><Relationship Id="rId109" Type="http://schemas.openxmlformats.org/officeDocument/2006/relationships/hyperlink" Target="https://hal.science/hal-01948853v1" TargetMode="External"/><Relationship Id="rId110" Type="http://schemas.openxmlformats.org/officeDocument/2006/relationships/hyperlink" Target="https://hal.science/hal-01673847v1" TargetMode="External"/><Relationship Id="rId111" Type="http://schemas.openxmlformats.org/officeDocument/2006/relationships/hyperlink" Target="https://dx.doi.org/10.4000/cefr.1835" TargetMode="External"/><Relationship Id="rId112" Type="http://schemas.openxmlformats.org/officeDocument/2006/relationships/hyperlink" Target="https://hal.science/hal-01709733v1" TargetMode="External"/><Relationship Id="rId113" Type="http://schemas.openxmlformats.org/officeDocument/2006/relationships/hyperlink" Target="https://dx.doi.org/10.4000/cefr.1786" TargetMode="External"/><Relationship Id="rId114" Type="http://schemas.openxmlformats.org/officeDocument/2006/relationships/hyperlink" Target="https://hal.science/hal-01674476v1" TargetMode="External"/><Relationship Id="rId115" Type="http://schemas.openxmlformats.org/officeDocument/2006/relationships/hyperlink" Target="https://hal.science/search/index/?q=*&amp;authFullName_s=Alessio Langella" TargetMode="External"/><Relationship Id="rId116" Type="http://schemas.openxmlformats.org/officeDocument/2006/relationships/hyperlink" Target="https://hal.science/hal-01320608v1" TargetMode="External"/><Relationship Id="rId117" Type="http://schemas.openxmlformats.org/officeDocument/2006/relationships/hyperlink" Target="https://dx.doi.org/10.4000/cefr.1446" TargetMode="External"/><Relationship Id="rId118" Type="http://schemas.openxmlformats.org/officeDocument/2006/relationships/hyperlink" Target="https://insu.hal.science/insu-01451375v1" TargetMode="External"/><Relationship Id="rId119" Type="http://schemas.openxmlformats.org/officeDocument/2006/relationships/hyperlink" Target="https://hal.science/search/index/?q=*&amp;authFullName_s=Gwena&#235;l Herv&#233;" TargetMode="External"/><Relationship Id="rId120" Type="http://schemas.openxmlformats.org/officeDocument/2006/relationships/hyperlink" Target="https://hal.science/search/index/?q=*&amp;authFullName_s=Philippe Lanos" TargetMode="External"/><Relationship Id="rId121" Type="http://schemas.openxmlformats.org/officeDocument/2006/relationships/hyperlink" Target="https://hal.science/search/index/?q=*&amp;authFullName_s=Paolo Caputo" TargetMode="External"/><Relationship Id="rId122" Type="http://schemas.openxmlformats.org/officeDocument/2006/relationships/hyperlink" Target="https://hal.science/search/index/?q=*&amp;authFullName_s=Cristina Regis" TargetMode="External"/><Relationship Id="rId123" Type="http://schemas.openxmlformats.org/officeDocument/2006/relationships/hyperlink" Target="https://dx.doi.org/10.4000/archeosciences.4719" TargetMode="External"/><Relationship Id="rId124" Type="http://schemas.openxmlformats.org/officeDocument/2006/relationships/hyperlink" Target="https://hal.science/hal-01673937v1" TargetMode="External"/><Relationship Id="rId125" Type="http://schemas.openxmlformats.org/officeDocument/2006/relationships/hyperlink" Target="https://hal.science/hal-01709992v1" TargetMode="External"/><Relationship Id="rId126" Type="http://schemas.openxmlformats.org/officeDocument/2006/relationships/hyperlink" Target="https://hal.science/search/index/?q=*&amp;authFullName_s=Pauline Duneufjardin" TargetMode="External"/><Relationship Id="rId127" Type="http://schemas.openxmlformats.org/officeDocument/2006/relationships/hyperlink" Target="https://dx.doi.org/10.4000/cefr.1444" TargetMode="External"/><Relationship Id="rId128" Type="http://schemas.openxmlformats.org/officeDocument/2006/relationships/hyperlink" Target="https://shs.hal.science/halshs-01473205v1" TargetMode="External"/><Relationship Id="rId129" Type="http://schemas.openxmlformats.org/officeDocument/2006/relationships/hyperlink" Target="https://hal.science/hal-01710042v1" TargetMode="External"/><Relationship Id="rId130" Type="http://schemas.openxmlformats.org/officeDocument/2006/relationships/hyperlink" Target="https://dx.doi.org/10.4000/cefr.1076" TargetMode="External"/><Relationship Id="rId131" Type="http://schemas.openxmlformats.org/officeDocument/2006/relationships/hyperlink" Target="https://hal.science/hal-01673848v1" TargetMode="External"/><Relationship Id="rId132" Type="http://schemas.openxmlformats.org/officeDocument/2006/relationships/hyperlink" Target="https://hal.science/search/index/?q=*&amp;authFullName_s=Arnaud Watel" TargetMode="External"/><Relationship Id="rId133" Type="http://schemas.openxmlformats.org/officeDocument/2006/relationships/hyperlink" Target="https://dx.doi.org/10.4000/cefr.989" TargetMode="External"/><Relationship Id="rId134" Type="http://schemas.openxmlformats.org/officeDocument/2006/relationships/hyperlink" Target="https://hal.science/hal-01673940v1" TargetMode="External"/><Relationship Id="rId135" Type="http://schemas.openxmlformats.org/officeDocument/2006/relationships/hyperlink" Target="https://hal.science/hal-01320658v1" TargetMode="External"/><Relationship Id="rId136" Type="http://schemas.openxmlformats.org/officeDocument/2006/relationships/hyperlink" Target="https://hal.science/search/index/?q=*&amp;authFullName_s=Nicola Meluziis" TargetMode="External"/><Relationship Id="rId137" Type="http://schemas.openxmlformats.org/officeDocument/2006/relationships/hyperlink" Target="https://hal.science/hal-01320650v1" TargetMode="External"/><Relationship Id="rId138" Type="http://schemas.openxmlformats.org/officeDocument/2006/relationships/hyperlink" Target="https://hal.science/search/index/?q=*&amp;authFullName_s=Vincenzo Capozzoli" TargetMode="External"/><Relationship Id="rId139" Type="http://schemas.openxmlformats.org/officeDocument/2006/relationships/hyperlink" Target="https://hal.science/search/index/?q=*&amp;authFullName_s=Alain Duplouy" TargetMode="External"/><Relationship Id="rId140" Type="http://schemas.openxmlformats.org/officeDocument/2006/relationships/hyperlink" Target="https://hal.science/search/index/?q=*&amp;authFullName_s=Francesca Filocamo" TargetMode="External"/><Relationship Id="rId141" Type="http://schemas.openxmlformats.org/officeDocument/2006/relationships/hyperlink" Target="https://dx.doi.org/10.4000/cefr.966" TargetMode="External"/><Relationship Id="rId142" Type="http://schemas.openxmlformats.org/officeDocument/2006/relationships/hyperlink" Target="https://hal.science/hal-01673850v1" TargetMode="External"/><Relationship Id="rId143" Type="http://schemas.openxmlformats.org/officeDocument/2006/relationships/hyperlink" Target="https://hal.science/search/index/?q=*&amp;authFullName_s=Gregorio Aversa" TargetMode="External"/><Relationship Id="rId144" Type="http://schemas.openxmlformats.org/officeDocument/2006/relationships/hyperlink" Target="https://dx.doi.org/10.4000/cefr.421" TargetMode="External"/><Relationship Id="rId145" Type="http://schemas.openxmlformats.org/officeDocument/2006/relationships/hyperlink" Target="https://hal.science/hal-01673849v1" TargetMode="External"/><Relationship Id="rId146" Type="http://schemas.openxmlformats.org/officeDocument/2006/relationships/hyperlink" Target="https://hal.science/search/index/?q=*&amp;authFullName_s=Doroth&#233;e Neyme" TargetMode="External"/><Relationship Id="rId147" Type="http://schemas.openxmlformats.org/officeDocument/2006/relationships/hyperlink" Target="https://dx.doi.org/10.4000/cefr.633" TargetMode="External"/><Relationship Id="rId148" Type="http://schemas.openxmlformats.org/officeDocument/2006/relationships/hyperlink" Target="https://hal.science/hal-01673954v1" TargetMode="External"/><Relationship Id="rId149" Type="http://schemas.openxmlformats.org/officeDocument/2006/relationships/hyperlink" Target="https://hal.science/search/index/?q=*&amp;authFullName_s=Emmanuel Botte" TargetMode="External"/><Relationship Id="rId150" Type="http://schemas.openxmlformats.org/officeDocument/2006/relationships/hyperlink" Target="https://dx.doi.org/10.4000/mefra.515" TargetMode="External"/><Relationship Id="rId151" Type="http://schemas.openxmlformats.org/officeDocument/2006/relationships/hyperlink" Target="https://hal.science/hal-01673963v1" TargetMode="External"/><Relationship Id="rId152" Type="http://schemas.openxmlformats.org/officeDocument/2006/relationships/hyperlink" Target="https://hal.science/search/index/?q=*&amp;authFullName_s=Gianluca D&#8217;avino" TargetMode="External"/><Relationship Id="rId153" Type="http://schemas.openxmlformats.org/officeDocument/2006/relationships/hyperlink" Target="https://hal.science/hal-01673873v1" TargetMode="External"/><Relationship Id="rId154" Type="http://schemas.openxmlformats.org/officeDocument/2006/relationships/hyperlink" Target="https://dx.doi.org/10.3917/arch.111.0147" TargetMode="External"/><Relationship Id="rId155" Type="http://schemas.openxmlformats.org/officeDocument/2006/relationships/hyperlink" Target="https://hal.science/hal-03114659v1" TargetMode="External"/><Relationship Id="rId156" Type="http://schemas.openxmlformats.org/officeDocument/2006/relationships/hyperlink" Target="https://dx.doi.org/10.4000/mefra.549" TargetMode="External"/><Relationship Id="rId157" Type="http://schemas.openxmlformats.org/officeDocument/2006/relationships/hyperlink" Target="https://hal.science/hal-01674012v1" TargetMode="External"/><Relationship Id="rId158" Type="http://schemas.openxmlformats.org/officeDocument/2006/relationships/hyperlink" Target="https://hal.science/search/index/?q=*&amp;authFullName_s=Vincenzo Morra" TargetMode="External"/><Relationship Id="rId159" Type="http://schemas.openxmlformats.org/officeDocument/2006/relationships/hyperlink" Target="https://dx.doi.org/10.1111/j.1475-4754.2008.00416.x" TargetMode="External"/><Relationship Id="rId160" Type="http://schemas.openxmlformats.org/officeDocument/2006/relationships/hyperlink" Target="https://api.istex.fr/ark:/67375/WNG-KS96H8N9-C/fulltext.pdf?sid=hal" TargetMode="External"/><Relationship Id="rId161" Type="http://schemas.openxmlformats.org/officeDocument/2006/relationships/hyperlink" Target="https://hal.science/hal-01674073v1" TargetMode="External"/><Relationship Id="rId162" Type="http://schemas.openxmlformats.org/officeDocument/2006/relationships/hyperlink" Target="https://hal.science/search/index/?q=*&amp;authFullName_s=Gael Brkojewitsch" TargetMode="External"/><Relationship Id="rId163" Type="http://schemas.openxmlformats.org/officeDocument/2006/relationships/hyperlink" Target="https://hal.science/search/index/?q=*&amp;authFullName_s=Luca Basile" TargetMode="External"/><Relationship Id="rId164" Type="http://schemas.openxmlformats.org/officeDocument/2006/relationships/hyperlink" Target="https://dx.doi.org/10.3406/mefr.2009.10541" TargetMode="External"/><Relationship Id="rId165" Type="http://schemas.openxmlformats.org/officeDocument/2006/relationships/hyperlink" Target="https://hal.science/hal-01674112v1" TargetMode="External"/><Relationship Id="rId166" Type="http://schemas.openxmlformats.org/officeDocument/2006/relationships/hyperlink" Target="https://dx.doi.org/10.3406/mefr.2007.10345" TargetMode="External"/><Relationship Id="rId167" Type="http://schemas.openxmlformats.org/officeDocument/2006/relationships/hyperlink" Target="https://hal.science/hal-01673943v1" TargetMode="External"/><Relationship Id="rId168" Type="http://schemas.openxmlformats.org/officeDocument/2006/relationships/hyperlink" Target="https://hal.science/hal-01674024v1" TargetMode="External"/><Relationship Id="rId169" Type="http://schemas.openxmlformats.org/officeDocument/2006/relationships/hyperlink" Target="https://dx.doi.org/10.3406/mefr.2006.10994" TargetMode="External"/><Relationship Id="rId170" Type="http://schemas.openxmlformats.org/officeDocument/2006/relationships/hyperlink" Target="https://hal.science/hal-01674037v1" TargetMode="External"/><Relationship Id="rId171" Type="http://schemas.openxmlformats.org/officeDocument/2006/relationships/hyperlink" Target="https://hal.science/search/index/?q=*&amp;authFullName_s=St&#233;phane Abellon" TargetMode="External"/><Relationship Id="rId172" Type="http://schemas.openxmlformats.org/officeDocument/2006/relationships/hyperlink" Target="https://hal.science/search/index/?q=*&amp;authFullName_s=Marie-Pierre Amarger" TargetMode="External"/><Relationship Id="rId173" Type="http://schemas.openxmlformats.org/officeDocument/2006/relationships/hyperlink" Target="https://dx.doi.org/10.3406/mefr.2005.10956" TargetMode="External"/><Relationship Id="rId174" Type="http://schemas.openxmlformats.org/officeDocument/2006/relationships/hyperlink" Target="https://hal.science/hal-01674042v1" TargetMode="External"/><Relationship Id="rId175" Type="http://schemas.openxmlformats.org/officeDocument/2006/relationships/hyperlink" Target="https://dx.doi.org/10.3406/mefr.2002.10711" TargetMode="External"/><Relationship Id="rId176" Type="http://schemas.openxmlformats.org/officeDocument/2006/relationships/hyperlink" Target="https://hal.science/hal-01674065v1" TargetMode="External"/><Relationship Id="rId177" Type="http://schemas.openxmlformats.org/officeDocument/2006/relationships/hyperlink" Target="https://dx.doi.org/10.3406/mefr.2001.10681" TargetMode="External"/><Relationship Id="rId178" Type="http://schemas.openxmlformats.org/officeDocument/2006/relationships/hyperlink" Target="https://hal.science/hal-01674056v1" TargetMode="External"/><Relationship Id="rId179" Type="http://schemas.openxmlformats.org/officeDocument/2006/relationships/hyperlink" Target="https://hal.science/search/index/?q=*&amp;authFullName_s=Lise Stefaniuk" TargetMode="External"/><Relationship Id="rId180" Type="http://schemas.openxmlformats.org/officeDocument/2006/relationships/hyperlink" Target="https://hal.science/search/index/?q=*&amp;authFullName_s=Christophe Morhange" TargetMode="External"/><Relationship Id="rId181" Type="http://schemas.openxmlformats.org/officeDocument/2006/relationships/hyperlink" Target="https://hal.science/search/index/?q=*&amp;authFullName_s=Marc Pessel" TargetMode="External"/><Relationship Id="rId182" Type="http://schemas.openxmlformats.org/officeDocument/2006/relationships/hyperlink" Target="https://hal.science/hal-01674089v1" TargetMode="External"/><Relationship Id="rId183" Type="http://schemas.openxmlformats.org/officeDocument/2006/relationships/hyperlink" Target="https://hal.science/search/index/?q=*&amp;authFullName_s=Emanuele Greco" TargetMode="External"/><Relationship Id="rId184" Type="http://schemas.openxmlformats.org/officeDocument/2006/relationships/hyperlink" Target="https://hal.science/search/index/?q=*&amp;authFullName_s=Silvana Luppino" TargetMode="External"/><Relationship Id="rId185" Type="http://schemas.openxmlformats.org/officeDocument/2006/relationships/hyperlink" Target="https://hal.science/hal-05073037v1" TargetMode="External"/><Relationship Id="rId186" Type="http://schemas.openxmlformats.org/officeDocument/2006/relationships/hyperlink" Target="https://hal.science/search/index/?q=*&amp;authFullName_s=Lorenzo Radaelli" TargetMode="External"/><Relationship Id="rId187" Type="http://schemas.openxmlformats.org/officeDocument/2006/relationships/hyperlink" Target="https://hal.science/search/index/?q=*&amp;authFullName_s=Daniela Musmeci" TargetMode="External"/><Relationship Id="rId188" Type="http://schemas.openxmlformats.org/officeDocument/2006/relationships/hyperlink" Target="https://hal.science/hal-04925368v1" TargetMode="External"/><Relationship Id="rId189" Type="http://schemas.openxmlformats.org/officeDocument/2006/relationships/hyperlink" Target="https://hal.science/search/index/?q=*&amp;authFullName_s=G&#233;raldine Sachau-Carcel" TargetMode="External"/><Relationship Id="rId190" Type="http://schemas.openxmlformats.org/officeDocument/2006/relationships/hyperlink" Target="https://dx.doi.org/10.4000/133pi" TargetMode="External"/><Relationship Id="rId191" Type="http://schemas.openxmlformats.org/officeDocument/2006/relationships/hyperlink" Target="https://hal.science/hal-05405416v1" TargetMode="External"/><Relationship Id="rId192" Type="http://schemas.openxmlformats.org/officeDocument/2006/relationships/hyperlink" Target="https://hal.science/hal-04377019v1" TargetMode="External"/><Relationship Id="rId193" Type="http://schemas.openxmlformats.org/officeDocument/2006/relationships/hyperlink" Target="https://hal.science/hal-04097132v1" TargetMode="External"/><Relationship Id="rId194" Type="http://schemas.openxmlformats.org/officeDocument/2006/relationships/hyperlink" Target="https://hal.science/hal-04170980v1" TargetMode="External"/><Relationship Id="rId195" Type="http://schemas.openxmlformats.org/officeDocument/2006/relationships/hyperlink" Target="https://hal.science/search/index/?q=*&amp;authFullName_s=Salvatore Patete" TargetMode="External"/><Relationship Id="rId196" Type="http://schemas.openxmlformats.org/officeDocument/2006/relationships/hyperlink" Target="https://hal.science/hal-04407667v1" TargetMode="External"/><Relationship Id="rId197" Type="http://schemas.openxmlformats.org/officeDocument/2006/relationships/hyperlink" Target="https://hal.science/hal-04281142v1" TargetMode="External"/><Relationship Id="rId198" Type="http://schemas.openxmlformats.org/officeDocument/2006/relationships/hyperlink" Target="https://cnrs.hal.science/hal-04332372v1" TargetMode="External"/><Relationship Id="rId199" Type="http://schemas.openxmlformats.org/officeDocument/2006/relationships/hyperlink" Target="https://hal.science/search/index/?q=*&amp;authFullName_s=Brigitte Marin" TargetMode="External"/><Relationship Id="rId200" Type="http://schemas.openxmlformats.org/officeDocument/2006/relationships/hyperlink" Target="https://hal.science/search/index/?q=*&amp;authFullName_s=Val&#233;rie Huet" TargetMode="External"/><Relationship Id="rId201" Type="http://schemas.openxmlformats.org/officeDocument/2006/relationships/hyperlink" Target="https://hal.science/hal-03983933v1" TargetMode="External"/><Relationship Id="rId202" Type="http://schemas.openxmlformats.org/officeDocument/2006/relationships/hyperlink" Target="https://hal.science/search/index/?q=*&amp;authFullName_s=Andrea Belardinelli" TargetMode="External"/><Relationship Id="rId203" Type="http://schemas.openxmlformats.org/officeDocument/2006/relationships/hyperlink" Target="https://hal.science/hal-04242038v1" TargetMode="External"/><Relationship Id="rId204" Type="http://schemas.openxmlformats.org/officeDocument/2006/relationships/hyperlink" Target="https://hal.science/hal-03950172v1" TargetMode="External"/><Relationship Id="rId205" Type="http://schemas.openxmlformats.org/officeDocument/2006/relationships/hyperlink" Target="https://hal.science/hal-03897453v1" TargetMode="External"/><Relationship Id="rId206" Type="http://schemas.openxmlformats.org/officeDocument/2006/relationships/hyperlink" Target="https://hal.science/search/index/?q=*&amp;authFullName_s=Yannick Y. Lefrais" TargetMode="External"/><Relationship Id="rId207" Type="http://schemas.openxmlformats.org/officeDocument/2006/relationships/hyperlink" Target="https://hal.science/search/index/?q=*&amp;authFullName_s=St&#233;phan Dubernet" TargetMode="External"/><Relationship Id="rId208" Type="http://schemas.openxmlformats.org/officeDocument/2006/relationships/hyperlink" Target="https://hal.science/hal-03897422v1" TargetMode="External"/><Relationship Id="rId209" Type="http://schemas.openxmlformats.org/officeDocument/2006/relationships/hyperlink" Target="https://hal.science/hal-03897435v1" TargetMode="External"/><Relationship Id="rId210" Type="http://schemas.openxmlformats.org/officeDocument/2006/relationships/hyperlink" Target="https://hal.science/hal-03897444v1" TargetMode="External"/><Relationship Id="rId211" Type="http://schemas.openxmlformats.org/officeDocument/2006/relationships/hyperlink" Target="https://hal.science/hal-03494000v1" TargetMode="External"/><Relationship Id="rId212" Type="http://schemas.openxmlformats.org/officeDocument/2006/relationships/hyperlink" Target="https://hal.science/hal-03358113v1" TargetMode="External"/><Relationship Id="rId213" Type="http://schemas.openxmlformats.org/officeDocument/2006/relationships/hyperlink" Target="https://hal.science/hal-03371967v1" TargetMode="External"/><Relationship Id="rId214" Type="http://schemas.openxmlformats.org/officeDocument/2006/relationships/hyperlink" Target="https://hal.science/hal-03311528v1" TargetMode="External"/><Relationship Id="rId215" Type="http://schemas.openxmlformats.org/officeDocument/2006/relationships/hyperlink" Target="https://hal.science/search/index/?q=*&amp;authFullName_s=Fabrice Paul" TargetMode="External"/><Relationship Id="rId216" Type="http://schemas.openxmlformats.org/officeDocument/2006/relationships/hyperlink" Target="https://hal.science/search/index/?q=*&amp;authFullName_s=Geoffrey Apat-Funes" TargetMode="External"/><Relationship Id="rId217" Type="http://schemas.openxmlformats.org/officeDocument/2006/relationships/hyperlink" Target="https://hal.science/hal-02423772v1" TargetMode="External"/><Relationship Id="rId218" Type="http://schemas.openxmlformats.org/officeDocument/2006/relationships/hyperlink" Target="https://hal.science/hal-02377864v1" TargetMode="External"/><Relationship Id="rId219" Type="http://schemas.openxmlformats.org/officeDocument/2006/relationships/hyperlink" Target="https://hal.science/hal-02532712v1" TargetMode="External"/><Relationship Id="rId220" Type="http://schemas.openxmlformats.org/officeDocument/2006/relationships/hyperlink" Target="https://hal.science/search/index/?q=*&amp;authFullName_s=Dominique Castex" TargetMode="External"/><Relationship Id="rId221" Type="http://schemas.openxmlformats.org/officeDocument/2006/relationships/hyperlink" Target="https://hal.science/search/index/?q=*&amp;authFullName_s=Anna Loeff" TargetMode="External"/><Relationship Id="rId222" Type="http://schemas.openxmlformats.org/officeDocument/2006/relationships/hyperlink" Target="https://hal.science/search/index/?q=*&amp;authFullName_s=R&#233;my Chapoulie" TargetMode="External"/><Relationship Id="rId223" Type="http://schemas.openxmlformats.org/officeDocument/2006/relationships/hyperlink" Target="https://hal.science/search/index/?q=*&amp;authFullName_s=Delphine Syvilay" TargetMode="External"/><Relationship Id="rId224" Type="http://schemas.openxmlformats.org/officeDocument/2006/relationships/hyperlink" Target="https://hal.science/search/index/?q=*&amp;authFullName_s=Ronan Ledevin" TargetMode="External"/><Relationship Id="rId225" Type="http://schemas.openxmlformats.org/officeDocument/2006/relationships/hyperlink" Target="https://hal.science/hal-04110767v1" TargetMode="External"/><Relationship Id="rId226" Type="http://schemas.openxmlformats.org/officeDocument/2006/relationships/hyperlink" Target="https://hal.science/hal-01673867v1" TargetMode="External"/><Relationship Id="rId227" Type="http://schemas.openxmlformats.org/officeDocument/2006/relationships/hyperlink" Target="https://hal.science/search/index/?q=*&amp;authFullName_s=Barbara del Mastro" TargetMode="External"/><Relationship Id="rId228" Type="http://schemas.openxmlformats.org/officeDocument/2006/relationships/hyperlink" Target="https://hal.science/search/index/?q=*&amp;authFullName_s=Nicolas Garnier" TargetMode="External"/><Relationship Id="rId229" Type="http://schemas.openxmlformats.org/officeDocument/2006/relationships/hyperlink" Target="https://hal.science/hal-01320629v1" TargetMode="External"/><Relationship Id="rId230" Type="http://schemas.openxmlformats.org/officeDocument/2006/relationships/hyperlink" Target="https://hal.science/search/index/?q=*&amp;authFullName_s=Alessandro Terribile" TargetMode="External"/><Relationship Id="rId231" Type="http://schemas.openxmlformats.org/officeDocument/2006/relationships/hyperlink" Target="https://insu.hal.science/insu-01080463v1" TargetMode="External"/><Relationship Id="rId232" Type="http://schemas.openxmlformats.org/officeDocument/2006/relationships/hyperlink" Target="https://hal.science/search/index/?q=*&amp;authFullName_s=Mario Denti" TargetMode="External"/><Relationship Id="rId233" Type="http://schemas.openxmlformats.org/officeDocument/2006/relationships/hyperlink" Target="https://hal.science/search/index/?q=*&amp;authFullName_s=Mathilde Villette" TargetMode="External"/><Relationship Id="rId234" Type="http://schemas.openxmlformats.org/officeDocument/2006/relationships/hyperlink" Target="https://hal.science/search/index/?q=*&amp;authFullName_s=Annick Chauvin" TargetMode="External"/><Relationship Id="rId235" Type="http://schemas.openxmlformats.org/officeDocument/2006/relationships/hyperlink" Target="https://hal.science/hal-01729902v1" TargetMode="External"/><Relationship Id="rId236" Type="http://schemas.openxmlformats.org/officeDocument/2006/relationships/hyperlink" Target="https://hal.science/search/index/?q=*&amp;authFullName_s=M. Vilette" TargetMode="External"/><Relationship Id="rId237" Type="http://schemas.openxmlformats.org/officeDocument/2006/relationships/hyperlink" Target="https://hal.science/hal-01673965v1" TargetMode="External"/><Relationship Id="rId238" Type="http://schemas.openxmlformats.org/officeDocument/2006/relationships/hyperlink" Target="https://hal.science/search/index/?q=*&amp;authFullName_s=Michel Bats" TargetMode="External"/><Relationship Id="rId239" Type="http://schemas.openxmlformats.org/officeDocument/2006/relationships/hyperlink" Target="https://hal.science/hal-01673970v1" TargetMode="External"/><Relationship Id="rId240" Type="http://schemas.openxmlformats.org/officeDocument/2006/relationships/hyperlink" Target="https://hal.science/search/index/?q=*&amp;authFullName_s=Marielva Torino" TargetMode="External"/><Relationship Id="rId241" Type="http://schemas.openxmlformats.org/officeDocument/2006/relationships/hyperlink" Target="https://hal.science/hal-01674009v1" TargetMode="External"/><Relationship Id="rId242" Type="http://schemas.openxmlformats.org/officeDocument/2006/relationships/hyperlink" Target="https://hal.science/hal-01674108v1" TargetMode="External"/><Relationship Id="rId243" Type="http://schemas.openxmlformats.org/officeDocument/2006/relationships/hyperlink" Target="https://hal.science/search/index/?q=*&amp;authFullName_s=Mariella Gentile" TargetMode="External"/><Relationship Id="rId244" Type="http://schemas.openxmlformats.org/officeDocument/2006/relationships/hyperlink" Target="https://hal.science/search/index/?q=*&amp;authFullName_s=Maria Tommasa Granese" TargetMode="External"/><Relationship Id="rId245" Type="http://schemas.openxmlformats.org/officeDocument/2006/relationships/hyperlink" Target="https://hal.science/search/index/?q=*&amp;authFullName_s=Luigina Tomay" TargetMode="External"/><Relationship Id="rId246" Type="http://schemas.openxmlformats.org/officeDocument/2006/relationships/hyperlink" Target="https://hal.science/hal-01673926v1" TargetMode="External"/><Relationship Id="rId247" Type="http://schemas.openxmlformats.org/officeDocument/2006/relationships/hyperlink" Target="https://hal.science/search/index/?q=*&amp;authFullName_s=Renata Cantilena" TargetMode="External"/><Relationship Id="rId248" Type="http://schemas.openxmlformats.org/officeDocument/2006/relationships/hyperlink" Target="https://hal.science/hal-04871856v1" TargetMode="External"/><Relationship Id="rId249" Type="http://schemas.openxmlformats.org/officeDocument/2006/relationships/hyperlink" Target="https://hal.science/hal-03532518v1" TargetMode="External"/><Relationship Id="rId250" Type="http://schemas.openxmlformats.org/officeDocument/2006/relationships/hyperlink" Target="https://hal.science/hal-03794532v1" TargetMode="External"/><Relationship Id="rId251" Type="http://schemas.openxmlformats.org/officeDocument/2006/relationships/hyperlink" Target="https://hal.science/hal-02145357v1" TargetMode="External"/><Relationship Id="rId252" Type="http://schemas.openxmlformats.org/officeDocument/2006/relationships/hyperlink" Target="https://hal.science/hal-02876966v1" TargetMode="External"/><Relationship Id="rId253" Type="http://schemas.openxmlformats.org/officeDocument/2006/relationships/hyperlink" Target="https://hal.science/search/index/?q=*&amp;authFullName_s=Giuseppina de Martino" TargetMode="External"/><Relationship Id="rId254" Type="http://schemas.openxmlformats.org/officeDocument/2006/relationships/hyperlink" Target="https://hal.science/search/index/?q=*&amp;authFullName_s=Francesca Autiero" TargetMode="External"/><Relationship Id="rId255" Type="http://schemas.openxmlformats.org/officeDocument/2006/relationships/hyperlink" Target="https://hal.science/search/index/?q=*&amp;authFullName_s=Andrea Prota" TargetMode="External"/><Relationship Id="rId256" Type="http://schemas.openxmlformats.org/officeDocument/2006/relationships/hyperlink" Target="https://hal.science/hal-02330309v1" TargetMode="External"/><Relationship Id="rId257" Type="http://schemas.openxmlformats.org/officeDocument/2006/relationships/hyperlink" Target="https://hal.science/hal-03503742v1" TargetMode="External"/><Relationship Id="rId258" Type="http://schemas.openxmlformats.org/officeDocument/2006/relationships/hyperlink" Target="https://www.claudiogrenzieditore.it/" TargetMode="External"/><Relationship Id="rId259" Type="http://schemas.openxmlformats.org/officeDocument/2006/relationships/hyperlink" Target="https://hal.science/hal-03334585v1" TargetMode="External"/><Relationship Id="rId260" Type="http://schemas.openxmlformats.org/officeDocument/2006/relationships/hyperlink" Target="https://hal.science/search/index/?q=*&amp;authFullName_s=Dominique Fr&#232;re" TargetMode="External"/><Relationship Id="rId261" Type="http://schemas.openxmlformats.org/officeDocument/2006/relationships/hyperlink" Target="https://centrejeanberard.cnrs.fr/spip.php?rubrique5" TargetMode="External"/><Relationship Id="rId262" Type="http://schemas.openxmlformats.org/officeDocument/2006/relationships/hyperlink" Target="https://hal.science/hal-01865445v1" TargetMode="External"/><Relationship Id="rId263" Type="http://schemas.openxmlformats.org/officeDocument/2006/relationships/hyperlink" Target="https://shs.hal.science/halshs-01448267v1" TargetMode="External"/><Relationship Id="rId264" Type="http://schemas.openxmlformats.org/officeDocument/2006/relationships/hyperlink" Target="https://hal.science/search/index/?q=*&amp;authFullName_s=Bruno d'Agostino" TargetMode="External"/><Relationship Id="rId265" Type="http://schemas.openxmlformats.org/officeDocument/2006/relationships/hyperlink" Target="https://hal.science/search/index/?q=*&amp;authFullName_s=Philippe Boissinot" TargetMode="External"/><Relationship Id="rId266" Type="http://schemas.openxmlformats.org/officeDocument/2006/relationships/hyperlink" Target="https://hal.science/search/index/?q=*&amp;authFullName_s=Alain Bouet" TargetMode="External"/><Relationship Id="rId267" Type="http://schemas.openxmlformats.org/officeDocument/2006/relationships/hyperlink" Target="https://hal.science/search/index/?q=*&amp;authFullName_s=Ludivine Chazalon" TargetMode="External"/><Relationship Id="rId268" Type="http://schemas.openxmlformats.org/officeDocument/2006/relationships/hyperlink" Target="https://hal.science/hal-05472425v1" TargetMode="External"/><Relationship Id="rId269" Type="http://schemas.openxmlformats.org/officeDocument/2006/relationships/hyperlink" Target="https://hal.science/hal-05326055v1" TargetMode="External"/><Relationship Id="rId270" Type="http://schemas.openxmlformats.org/officeDocument/2006/relationships/hyperlink" Target="https://edipuglia.it/catalogo/principi-imperatori-vescovi/" TargetMode="External"/><Relationship Id="rId271" Type="http://schemas.openxmlformats.org/officeDocument/2006/relationships/hyperlink" Target="https://hal.science/hal-05134217v1" TargetMode="External"/><Relationship Id="rId272" Type="http://schemas.openxmlformats.org/officeDocument/2006/relationships/hyperlink" Target="http://www.naus-editoria.it" TargetMode="External"/><Relationship Id="rId273" Type="http://schemas.openxmlformats.org/officeDocument/2006/relationships/hyperlink" Target="https://hal.science/hal-05195080v1" TargetMode="External"/><Relationship Id="rId274" Type="http://schemas.openxmlformats.org/officeDocument/2006/relationships/hyperlink" Target="https://edizioniquasar.it/products/pictura-parietum" TargetMode="External"/><Relationship Id="rId275" Type="http://schemas.openxmlformats.org/officeDocument/2006/relationships/hyperlink" Target="https://hal.science/hal-04878013v1" TargetMode="External"/><Relationship Id="rId276" Type="http://schemas.openxmlformats.org/officeDocument/2006/relationships/hyperlink" Target="https://www.college-de-france.fr/fr/editions/catalogues-exposition/vins-huiles-parfums-9782722607743" TargetMode="External"/><Relationship Id="rId277" Type="http://schemas.openxmlformats.org/officeDocument/2006/relationships/hyperlink" Target="https://hal.science/hal-04561717v1" TargetMode="External"/><Relationship Id="rId278" Type="http://schemas.openxmlformats.org/officeDocument/2006/relationships/hyperlink" Target="https://dx.doi.org/10.48235/1062" TargetMode="External"/><Relationship Id="rId279" Type="http://schemas.openxmlformats.org/officeDocument/2006/relationships/hyperlink" Target="https://hal.science/hal-04209219v1" TargetMode="External"/><Relationship Id="rId280" Type="http://schemas.openxmlformats.org/officeDocument/2006/relationships/hyperlink" Target="https://hal.science/hal-04217237v1" TargetMode="External"/><Relationship Id="rId281" Type="http://schemas.openxmlformats.org/officeDocument/2006/relationships/hyperlink" Target="https://hal.science/hal-04412875v1" TargetMode="External"/><Relationship Id="rId282" Type="http://schemas.openxmlformats.org/officeDocument/2006/relationships/hyperlink" Target="https://hal.science/hal-03503689v1" TargetMode="External"/><Relationship Id="rId283" Type="http://schemas.openxmlformats.org/officeDocument/2006/relationships/hyperlink" Target="https://hal.science/hal-03916242v1" TargetMode="External"/><Relationship Id="rId284" Type="http://schemas.openxmlformats.org/officeDocument/2006/relationships/hyperlink" Target="https://journals.openedition.org/racf/5776" TargetMode="External"/><Relationship Id="rId285" Type="http://schemas.openxmlformats.org/officeDocument/2006/relationships/hyperlink" Target="https://hal.science/hal-03503704v1" TargetMode="External"/><Relationship Id="rId286" Type="http://schemas.openxmlformats.org/officeDocument/2006/relationships/hyperlink" Target="https://hal.science/hal-03503674v1" TargetMode="External"/><Relationship Id="rId287" Type="http://schemas.openxmlformats.org/officeDocument/2006/relationships/hyperlink" Target="https://hal.science/hal-03774039v1" TargetMode="External"/><Relationship Id="rId288" Type="http://schemas.openxmlformats.org/officeDocument/2006/relationships/hyperlink" Target="https://hal.science/hal-03774556v1" TargetMode="External"/><Relationship Id="rId289" Type="http://schemas.openxmlformats.org/officeDocument/2006/relationships/hyperlink" Target="http://www.edizioniquasar.it" TargetMode="External"/><Relationship Id="rId290" Type="http://schemas.openxmlformats.org/officeDocument/2006/relationships/hyperlink" Target="https://hal.science/hal-03503756v1" TargetMode="External"/><Relationship Id="rId291" Type="http://schemas.openxmlformats.org/officeDocument/2006/relationships/hyperlink" Target="https://hal.science/hal-03504096v1" TargetMode="External"/><Relationship Id="rId292" Type="http://schemas.openxmlformats.org/officeDocument/2006/relationships/hyperlink" Target="http://sfecag.free.fr/" TargetMode="External"/><Relationship Id="rId293" Type="http://schemas.openxmlformats.org/officeDocument/2006/relationships/hyperlink" Target="https://hal.science/hal-03188901v1" TargetMode="External"/><Relationship Id="rId294" Type="http://schemas.openxmlformats.org/officeDocument/2006/relationships/hyperlink" Target="http://www.libraweb.net" TargetMode="External"/><Relationship Id="rId295" Type="http://schemas.openxmlformats.org/officeDocument/2006/relationships/hyperlink" Target="https://dx.doi.org/10.19272/201912901016" TargetMode="External"/><Relationship Id="rId296" Type="http://schemas.openxmlformats.org/officeDocument/2006/relationships/hyperlink" Target="https://hal.science/hal-03521496v1" TargetMode="External"/><Relationship Id="rId297" Type="http://schemas.openxmlformats.org/officeDocument/2006/relationships/hyperlink" Target="https://hal.science/hal-03494435v1" TargetMode="External"/><Relationship Id="rId298" Type="http://schemas.openxmlformats.org/officeDocument/2006/relationships/hyperlink" Target="https://hal.science/hal-03311577v1" TargetMode="External"/><Relationship Id="rId299" Type="http://schemas.openxmlformats.org/officeDocument/2006/relationships/hyperlink" Target="https://dx.doi.org/10.4000/books.pcjb.8230." TargetMode="External"/><Relationship Id="rId300" Type="http://schemas.openxmlformats.org/officeDocument/2006/relationships/hyperlink" Target="https://hal.science/hal-03277517v1" TargetMode="External"/><Relationship Id="rId301" Type="http://schemas.openxmlformats.org/officeDocument/2006/relationships/hyperlink" Target="http://www.tiotinxedizioni.it" TargetMode="External"/><Relationship Id="rId302" Type="http://schemas.openxmlformats.org/officeDocument/2006/relationships/hyperlink" Target="https://hal.science/hal-02970515v1" TargetMode="External"/><Relationship Id="rId303" Type="http://schemas.openxmlformats.org/officeDocument/2006/relationships/hyperlink" Target="https://www.silvanaeditoriale.it/libro/9788836644742" TargetMode="External"/><Relationship Id="rId304" Type="http://schemas.openxmlformats.org/officeDocument/2006/relationships/hyperlink" Target="https://hal.science/hal-02423787v1" TargetMode="External"/><Relationship Id="rId305" Type="http://schemas.openxmlformats.org/officeDocument/2006/relationships/hyperlink" Target="https://edizioniquasar.it/" TargetMode="External"/><Relationship Id="rId306" Type="http://schemas.openxmlformats.org/officeDocument/2006/relationships/hyperlink" Target="https://hal.science/hal-02377701v1" TargetMode="External"/><Relationship Id="rId307" Type="http://schemas.openxmlformats.org/officeDocument/2006/relationships/hyperlink" Target="http://www.fondazionepaestum.com/Dialoghi sull&#8217;Archeologia/Atti" TargetMode="External"/><Relationship Id="rId308" Type="http://schemas.openxmlformats.org/officeDocument/2006/relationships/hyperlink" Target="https://shs.hal.science/halshs-01479912v1" TargetMode="External"/><Relationship Id="rId309" Type="http://schemas.openxmlformats.org/officeDocument/2006/relationships/hyperlink" Target="http://www.phoibos.at" TargetMode="External"/><Relationship Id="rId310" Type="http://schemas.openxmlformats.org/officeDocument/2006/relationships/hyperlink" Target="https://hal.science/hal-02398668v1" TargetMode="External"/><Relationship Id="rId311" Type="http://schemas.openxmlformats.org/officeDocument/2006/relationships/hyperlink" Target="http://centrejeanberard.cnrs.fr" TargetMode="External"/><Relationship Id="rId312" Type="http://schemas.openxmlformats.org/officeDocument/2006/relationships/hyperlink" Target="https://hal.science/hal-01987792v1" TargetMode="External"/><Relationship Id="rId313" Type="http://schemas.openxmlformats.org/officeDocument/2006/relationships/hyperlink" Target="https://hal.science/search/index/?q=*&amp;authFullName_s=Martine Leguilloux" TargetMode="External"/><Relationship Id="rId314" Type="http://schemas.openxmlformats.org/officeDocument/2006/relationships/hyperlink" Target="http://pur-editions.fr/detail.php?idOuv=4756" TargetMode="External"/><Relationship Id="rId315" Type="http://schemas.openxmlformats.org/officeDocument/2006/relationships/hyperlink" Target="https://hal.science/hal-02423886v1" TargetMode="External"/><Relationship Id="rId316" Type="http://schemas.openxmlformats.org/officeDocument/2006/relationships/hyperlink" Target="https://hal.science/hal-01861842v1" TargetMode="External"/><Relationship Id="rId317" Type="http://schemas.openxmlformats.org/officeDocument/2006/relationships/hyperlink" Target="https://hal.science/hal-03246797v1" TargetMode="External"/><Relationship Id="rId318" Type="http://schemas.openxmlformats.org/officeDocument/2006/relationships/hyperlink" Target="https://hal.science/hal-01677539v1" TargetMode="External"/><Relationship Id="rId319" Type="http://schemas.openxmlformats.org/officeDocument/2006/relationships/hyperlink" Target="https://hal.science/hal-01861843v1" TargetMode="External"/><Relationship Id="rId320" Type="http://schemas.openxmlformats.org/officeDocument/2006/relationships/hyperlink" Target="https://hal.science/hal-01861839v1" TargetMode="External"/><Relationship Id="rId321" Type="http://schemas.openxmlformats.org/officeDocument/2006/relationships/hyperlink" Target="https://hal.science/hal-01969162v1" TargetMode="External"/><Relationship Id="rId322" Type="http://schemas.openxmlformats.org/officeDocument/2006/relationships/hyperlink" Target="https://hal.science/hal-01673872v1" TargetMode="External"/><Relationship Id="rId323" Type="http://schemas.openxmlformats.org/officeDocument/2006/relationships/hyperlink" Target="https://hal.science/hal-01674323v1" TargetMode="External"/><Relationship Id="rId324" Type="http://schemas.openxmlformats.org/officeDocument/2006/relationships/hyperlink" Target="http://lrcw5@cealex.org" TargetMode="External"/><Relationship Id="rId325" Type="http://schemas.openxmlformats.org/officeDocument/2006/relationships/hyperlink" Target="https://hal.science/hal-01674365v1" TargetMode="External"/><Relationship Id="rId326" Type="http://schemas.openxmlformats.org/officeDocument/2006/relationships/hyperlink" Target="http://www.peinture-murale-antique.fr" TargetMode="External"/><Relationship Id="rId327" Type="http://schemas.openxmlformats.org/officeDocument/2006/relationships/hyperlink" Target="https://hal.science/hal-01673864v1" TargetMode="External"/><Relationship Id="rId328" Type="http://schemas.openxmlformats.org/officeDocument/2006/relationships/hyperlink" Target="https://hal.science/hal-01673855v1" TargetMode="External"/><Relationship Id="rId329" Type="http://schemas.openxmlformats.org/officeDocument/2006/relationships/hyperlink" Target="https://hal.science/hal-01435654v1" TargetMode="External"/><Relationship Id="rId330" Type="http://schemas.openxmlformats.org/officeDocument/2006/relationships/hyperlink" Target="https://shs.hal.science/halshs-01435628v1" TargetMode="External"/><Relationship Id="rId331" Type="http://schemas.openxmlformats.org/officeDocument/2006/relationships/hyperlink" Target="http://sfecagq.cluster031.hosting.ovh.net/index.php/sommaire-2016/" TargetMode="External"/><Relationship Id="rId332" Type="http://schemas.openxmlformats.org/officeDocument/2006/relationships/hyperlink" Target="https://shs.hal.science/halshs-01435626v1" TargetMode="External"/><Relationship Id="rId333" Type="http://schemas.openxmlformats.org/officeDocument/2006/relationships/hyperlink" Target="https://hal.science/hal-01435635v1" TargetMode="External"/><Relationship Id="rId334" Type="http://schemas.openxmlformats.org/officeDocument/2006/relationships/hyperlink" Target="https://hal.science/search/index/?q=*&amp;authFullName_s=Stephan Steingr&#228;ber" TargetMode="External"/><Relationship Id="rId335" Type="http://schemas.openxmlformats.org/officeDocument/2006/relationships/hyperlink" Target="https://hal.science/hal-01320639v1" TargetMode="External"/><Relationship Id="rId336" Type="http://schemas.openxmlformats.org/officeDocument/2006/relationships/hyperlink" Target="https://hal.science/hal-01435645v1" TargetMode="External"/><Relationship Id="rId337" Type="http://schemas.openxmlformats.org/officeDocument/2006/relationships/hyperlink" Target="https://hal.science/search/index/?q=*&amp;authFullName_s=Vito Soldani" TargetMode="External"/><Relationship Id="rId338" Type="http://schemas.openxmlformats.org/officeDocument/2006/relationships/hyperlink" Target="https://shs.hal.science/halshs-01475290v1" TargetMode="External"/><Relationship Id="rId339" Type="http://schemas.openxmlformats.org/officeDocument/2006/relationships/hyperlink" Target="https://dx.doi.org/10.4000/books.pccj.2107" TargetMode="External"/><Relationship Id="rId340" Type="http://schemas.openxmlformats.org/officeDocument/2006/relationships/hyperlink" Target="https://hal.science/hal-01435826v1" TargetMode="External"/><Relationship Id="rId341" Type="http://schemas.openxmlformats.org/officeDocument/2006/relationships/hyperlink" Target="https://hal.science/hal-01435862v1" TargetMode="External"/><Relationship Id="rId342" Type="http://schemas.openxmlformats.org/officeDocument/2006/relationships/hyperlink" Target="https://shs.hal.science/halshs-01475300v1" TargetMode="External"/><Relationship Id="rId343" Type="http://schemas.openxmlformats.org/officeDocument/2006/relationships/hyperlink" Target="https://hal.science/hal-03100307v1" TargetMode="External"/><Relationship Id="rId344" Type="http://schemas.openxmlformats.org/officeDocument/2006/relationships/hyperlink" Target="https://hal.science/search/index/?q=*&amp;authFullName_s=Cristiano B. de Vita" TargetMode="External"/><Relationship Id="rId345" Type="http://schemas.openxmlformats.org/officeDocument/2006/relationships/hyperlink" Target="https://hal.science/search/index/?q=*&amp;authFullName_s=Francesco Scelza" TargetMode="External"/><Relationship Id="rId346" Type="http://schemas.openxmlformats.org/officeDocument/2006/relationships/hyperlink" Target="https://hal.science/hal-01435853v1" TargetMode="External"/><Relationship Id="rId347" Type="http://schemas.openxmlformats.org/officeDocument/2006/relationships/hyperlink" Target="https://hal.science/search/index/?q=*&amp;authFullName_s=Sophie Girardot" TargetMode="External"/><Relationship Id="rId348" Type="http://schemas.openxmlformats.org/officeDocument/2006/relationships/hyperlink" Target="https://hal.science/search/index/?q=*&amp;authFullName_s=Anne Roth Cong&#232;s" TargetMode="External"/><Relationship Id="rId349" Type="http://schemas.openxmlformats.org/officeDocument/2006/relationships/hyperlink" Target="https://hal.science/search/index/?q=*&amp;authFullName_s=Marina Pierobon" TargetMode="External"/><Relationship Id="rId350" Type="http://schemas.openxmlformats.org/officeDocument/2006/relationships/hyperlink" Target="http://www.naus.it" TargetMode="External"/><Relationship Id="rId351" Type="http://schemas.openxmlformats.org/officeDocument/2006/relationships/hyperlink" Target="https://hal.science/hal-01673906v1" TargetMode="External"/><Relationship Id="rId352" Type="http://schemas.openxmlformats.org/officeDocument/2006/relationships/hyperlink" Target="https://hal.science/hal-01673871v1" TargetMode="External"/><Relationship Id="rId353" Type="http://schemas.openxmlformats.org/officeDocument/2006/relationships/hyperlink" Target="https://hal.science/search/index/?q=*&amp;authFullName_s=Martine Dewailly" TargetMode="External"/><Relationship Id="rId354" Type="http://schemas.openxmlformats.org/officeDocument/2006/relationships/hyperlink" Target="https://hal.science/search/index/?q=*&amp;authFullName_s=Arianna Esposito" TargetMode="External"/><Relationship Id="rId355" Type="http://schemas.openxmlformats.org/officeDocument/2006/relationships/hyperlink" Target="https://dx.doi.org/10.4000/books.pccj.420" TargetMode="External"/><Relationship Id="rId356" Type="http://schemas.openxmlformats.org/officeDocument/2006/relationships/hyperlink" Target="https://hal.science/hal-01435842v1" TargetMode="External"/><Relationship Id="rId357" Type="http://schemas.openxmlformats.org/officeDocument/2006/relationships/hyperlink" Target="http://www.oxbowbooks.com" TargetMode="External"/><Relationship Id="rId358" Type="http://schemas.openxmlformats.org/officeDocument/2006/relationships/hyperlink" Target="https://hal.science/hal-01435857v1" TargetMode="External"/><Relationship Id="rId359" Type="http://schemas.openxmlformats.org/officeDocument/2006/relationships/hyperlink" Target="https://hal.science/hal-01673992v1" TargetMode="External"/><Relationship Id="rId360" Type="http://schemas.openxmlformats.org/officeDocument/2006/relationships/hyperlink" Target="https://hal.science/hal-01673922v1" TargetMode="External"/><Relationship Id="rId361" Type="http://schemas.openxmlformats.org/officeDocument/2006/relationships/hyperlink" Target="https://hal.science/hal-01674003v1" TargetMode="External"/><Relationship Id="rId362" Type="http://schemas.openxmlformats.org/officeDocument/2006/relationships/hyperlink" Target="https://shs.hal.science/halshs-00721171v1" TargetMode="External"/><Relationship Id="rId363" Type="http://schemas.openxmlformats.org/officeDocument/2006/relationships/hyperlink" Target="https://hal.science/search/index/?q=*&amp;authFullName_s=Pierre Excoffon" TargetMode="External"/><Relationship Id="rId364" Type="http://schemas.openxmlformats.org/officeDocument/2006/relationships/hyperlink" Target="https://hal.science/search/index/?q=*&amp;authFullName_s=Claire Joncheray" TargetMode="External"/><Relationship Id="rId365" Type="http://schemas.openxmlformats.org/officeDocument/2006/relationships/hyperlink" Target="https://hal.science/search/index/?q=*&amp;authFullName_s=David Ollivier" TargetMode="External"/><Relationship Id="rId366" Type="http://schemas.openxmlformats.org/officeDocument/2006/relationships/hyperlink" Target="https://hal.science/hal-01673851v1" TargetMode="External"/><Relationship Id="rId367" Type="http://schemas.openxmlformats.org/officeDocument/2006/relationships/hyperlink" Target="https://dx.doi.org/10.1400/82939" TargetMode="External"/><Relationship Id="rId368" Type="http://schemas.openxmlformats.org/officeDocument/2006/relationships/hyperlink" Target="https://hal.science/hal-01674049v1" TargetMode="External"/><Relationship Id="rId369" Type="http://schemas.openxmlformats.org/officeDocument/2006/relationships/hyperlink" Target="https://hal.science/hal-01673931v1" TargetMode="External"/><Relationship Id="rId370" Type="http://schemas.openxmlformats.org/officeDocument/2006/relationships/hyperlink" Target="https://hal.science/hal-01673935v1" TargetMode="External"/><Relationship Id="rId371" Type="http://schemas.openxmlformats.org/officeDocument/2006/relationships/hyperlink" Target="https://hal.science/hal-05410181v1" TargetMode="External"/><Relationship Id="rId372" Type="http://schemas.openxmlformats.org/officeDocument/2006/relationships/hyperlink" Target="https://hal.science/search/index/?q=*&amp;authFullName_s=Pascale Ballet" TargetMode="External"/><Relationship Id="rId373" Type="http://schemas.openxmlformats.org/officeDocument/2006/relationships/hyperlink" Target="https://hal.science/search/index/?q=*&amp;authFullName_s=Anselme Cormier" TargetMode="External"/><Relationship Id="rId374" Type="http://schemas.openxmlformats.org/officeDocument/2006/relationships/hyperlink" Target="https://hal.science/search/index/?q=*&amp;authFullName_s=Dora d'Auria" TargetMode="External"/><Relationship Id="rId375" Type="http://schemas.openxmlformats.org/officeDocument/2006/relationships/hyperlink" Target="https://hal.science/hal-04824388v1" TargetMode="External"/><Relationship Id="rId376" Type="http://schemas.openxmlformats.org/officeDocument/2006/relationships/hyperlink" Target="https://hal.science/hal-04407585v1" TargetMode="External"/><Relationship Id="rId377" Type="http://schemas.openxmlformats.org/officeDocument/2006/relationships/hyperlink" Target="https://hal.science/hal-03897513v1" TargetMode="External"/><Relationship Id="rId378" Type="http://schemas.openxmlformats.org/officeDocument/2006/relationships/hyperlink" Target="https://hal.science/hal-03503418v1" TargetMode="External"/><Relationship Id="rId379" Type="http://schemas.openxmlformats.org/officeDocument/2006/relationships/hyperlink" Target="https://hal.science/hal-03089058v1" TargetMode="External"/><Relationship Id="rId380" Type="http://schemas.openxmlformats.org/officeDocument/2006/relationships/hyperlink" Target="https://hal.science/hal-02430779v1" TargetMode="External"/><Relationship Id="rId381" Type="http://schemas.openxmlformats.org/officeDocument/2006/relationships/hyperlink" Target="https://hal.science/search/index/?q=*&amp;authFullName_s=Italo Maria Italo M. Muntoni" TargetMode="External"/><Relationship Id="rId382" Type="http://schemas.openxmlformats.org/officeDocument/2006/relationships/hyperlink" Target="https://hal.science/hal-01964212v1" TargetMode="External"/><Relationship Id="rId383" Type="http://schemas.openxmlformats.org/officeDocument/2006/relationships/hyperlink" Target="https://hal.science/hal-01964210v1" TargetMode="External"/><Relationship Id="rId384" Type="http://schemas.openxmlformats.org/officeDocument/2006/relationships/hyperlink" Target="https://hal.science/hal-02889810v1" TargetMode="External"/><Relationship Id="rId385" Type="http://schemas.openxmlformats.org/officeDocument/2006/relationships/hyperlink" Target="https://media.hal.science/hal-03312409v1" TargetMode="External"/><Relationship Id="rId386" Type="http://schemas.openxmlformats.org/officeDocument/2006/relationships/hyperlink" Target="https://hal.science/hal-03916225v1" TargetMode="External"/><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Priscilla Munzi</dc:title>
  <dc:description>CV</dc:description>
  <dc:subject/>
  <cp:keywords/>
  <cp:category/>
  <cp:lastModifiedBy/>
  <dcterms:created xsi:type="dcterms:W3CDTF">2026-03-20T16:31:44+01:00</dcterms:created>
  <dcterms:modified xsi:type="dcterms:W3CDTF">2026-03-20T16:31:44+01:00</dcterms:modified>
</cp:coreProperties>
</file>

<file path=docProps/custom.xml><?xml version="1.0" encoding="utf-8"?>
<Properties xmlns="http://schemas.openxmlformats.org/officeDocument/2006/custom-properties" xmlns:vt="http://schemas.openxmlformats.org/officeDocument/2006/docPropsVTypes"/>
</file>