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Facon-Barillot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recours aux soins des étudiants : évolution depuis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l'Encéphale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cibles d'interventions par modélisations en réseau et par simulations: Application sur la détresse psychologique des étudiants en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de l'AFTCC</w:t>
            </w:r>
            <w:r>
              <w:rPr/>
              <w:t xml:space="preserve">, Dec 2022, Paris,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téléphoniques centrées sur les addictions pour les jeunes : de la nécessité d’un travail collaboratif.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Nann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Gicquel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Levan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Echange annuel de l'Association Suisse de Psychologie des Addictions</w:t>
            </w:r>
            <w:r>
              <w:rPr/>
              <w:t xml:space="preserve">, Jun 2022,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hal-04327922v1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 is advised with prevalence comparisons: the case of psychological distress with students and COVID in France, a network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ICPS 2023 : International Convention of Psychological Science</w:t>
            </w:r>
            <w:r>
              <w:rPr/>
              <w:t xml:space="preserve">, Mar 2023, Bruxelles, Belgium. OSF,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⟨10.17605/OSF.IO/MT5YU⟩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détresse psychologique des étudiants : des mesures latentes aux réseaux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l'Encéphale</w:t>
            </w:r>
            <w:r>
              <w:rPr/>
              <w:t xml:space="preserve">, Jan 2023, Paris, Région indéterminée.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réseau de la détresse psychologique des étudiants en 2016, 2020 et 2021.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Grepaco</w:t>
            </w:r>
            <w:r>
              <w:rPr/>
              <w:t xml:space="preserve">, May 2022, Lausanne, Région indéterminée.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hal-04241040v1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mentale, son importance et sa mesure chez les étudiants dans les enquêtes de l'OVE depuis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Être étudiant avant et pendant la crise sanitaire, Enquête Conditions de vie 2020</w:t>
            </w:r>
            <w:r>
              <w:rPr/>
              <w:t xml:space="preserve">, La Documentation française, 2023, Etudes &amp; recherches, 978-2-11-157670-4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déterminants de la santé mentale des étudiants dans l'enquête Conditions de vie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Être étudiant avant et pendant la crise sanitaire, Enquête Conditions de vie 2020</w:t>
            </w:r>
            <w:r>
              <w:rPr/>
              <w:t xml:space="preserve">, La Documentation française, 2023, Etudes &amp; recherches, 978-2-11-157670-4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soins des étudiants : quelques indicateurs à partir des enquêtes de l'OVE depuis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Facon-Barillot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Vansimaeys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Astrid Chevance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Ariel Frajerman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Être étudiant avant et pendant la crise sanitaire, Enquête Conditions de vie 2020</w:t>
            </w:r>
            <w:r>
              <w:rPr/>
              <w:t xml:space="preserve">, La Documentation française, 2023, Etudes &amp; recherches, 978-2-11-157670-4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hal-04241044v1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41041v1" TargetMode="External"/><Relationship Id="rId9" Type="http://schemas.openxmlformats.org/officeDocument/2006/relationships/hyperlink" Target="https://hal.science/search/index/?q=*&amp;authFullName_s=Quentin Facon-Barillot" TargetMode="External"/><Relationship Id="rId10" Type="http://schemas.openxmlformats.org/officeDocument/2006/relationships/hyperlink" Target="https://hal.science/search/index/?q=*&amp;authFullName_s=Lucia Romo" TargetMode="External"/><Relationship Id="rId11" Type="http://schemas.openxmlformats.org/officeDocument/2006/relationships/hyperlink" Target="https://hal.science/search/index/?q=*&amp;authFullName_s=Camille Vansimaeys" TargetMode="External"/><Relationship Id="rId12" Type="http://schemas.openxmlformats.org/officeDocument/2006/relationships/hyperlink" Target="https://hal.science/search/index/?q=*&amp;authFullName_s=Astrid Chevance" TargetMode="External"/><Relationship Id="rId13" Type="http://schemas.openxmlformats.org/officeDocument/2006/relationships/hyperlink" Target="https://hal.science/search/index/?q=*&amp;authFullName_s=Ariel Frajerman" TargetMode="External"/><Relationship Id="rId14" Type="http://schemas.openxmlformats.org/officeDocument/2006/relationships/hyperlink" Target="https://hal.science/hal-04241042v1" TargetMode="External"/><Relationship Id="rId15" Type="http://schemas.openxmlformats.org/officeDocument/2006/relationships/hyperlink" Target="https://hal.science/search/index/?q=*&amp;authFullName_s=Yannick Morvan" TargetMode="External"/><Relationship Id="rId16" Type="http://schemas.openxmlformats.org/officeDocument/2006/relationships/hyperlink" Target="https://hal.science/hal-04327922v1" TargetMode="External"/><Relationship Id="rId17" Type="http://schemas.openxmlformats.org/officeDocument/2006/relationships/hyperlink" Target="https://hal.science/search/index/?q=*&amp;authFullName_s=S. Nann" TargetMode="External"/><Relationship Id="rId18" Type="http://schemas.openxmlformats.org/officeDocument/2006/relationships/hyperlink" Target="https://hal.science/search/index/?q=*&amp;authFullName_s=Ludovic Gicquel" TargetMode="External"/><Relationship Id="rId19" Type="http://schemas.openxmlformats.org/officeDocument/2006/relationships/hyperlink" Target="https://hal.science/search/index/?q=*&amp;authFullName_s=F Levan" TargetMode="External"/><Relationship Id="rId20" Type="http://schemas.openxmlformats.org/officeDocument/2006/relationships/hyperlink" Target="https://hal.science/search/index/?q=*&amp;authFullName_s=Guillaume Pa&#239;s" TargetMode="External"/><Relationship Id="rId21" Type="http://schemas.openxmlformats.org/officeDocument/2006/relationships/hyperlink" Target="https://hal.science/hal-04240892v1" TargetMode="External"/><Relationship Id="rId22" Type="http://schemas.openxmlformats.org/officeDocument/2006/relationships/hyperlink" Target="https://dx.doi.org/10.17605/OSF.IO/MT5YU" TargetMode="External"/><Relationship Id="rId23" Type="http://schemas.openxmlformats.org/officeDocument/2006/relationships/hyperlink" Target="https://hal.science/hal-04241038v1" TargetMode="External"/><Relationship Id="rId24" Type="http://schemas.openxmlformats.org/officeDocument/2006/relationships/hyperlink" Target="https://hal.science/hal-04241040v1" TargetMode="External"/><Relationship Id="rId25" Type="http://schemas.openxmlformats.org/officeDocument/2006/relationships/hyperlink" Target="https://hal.science/hal-04241045v1" TargetMode="External"/><Relationship Id="rId26" Type="http://schemas.openxmlformats.org/officeDocument/2006/relationships/hyperlink" Target="https://hal.science/hal-04241043v1" TargetMode="External"/><Relationship Id="rId27" Type="http://schemas.openxmlformats.org/officeDocument/2006/relationships/hyperlink" Target="https://hal.science/hal-04241044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Facon-Barillot</dc:title>
  <dc:description>CV</dc:description>
  <dc:subject/>
  <cp:keywords/>
  <cp:category/>
  <cp:lastModifiedBy/>
  <dcterms:created xsi:type="dcterms:W3CDTF">2026-05-23T17:32:11+02:00</dcterms:created>
  <dcterms:modified xsi:type="dcterms:W3CDTF">2026-05-23T17:32:11+02:00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