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Bollaert </w:t>
      </w:r>
      <w:r>
        <w:rPr>
          <w:color w:val="641e6e"/>
        </w:rPr>
        <w:t xml:space="preserve">Postdoc au département sur la ligne LUCIA du synchrotron SOLEIL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quentin-bollaert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0009-0004-4931-3427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25612275X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108162606535649531897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Pyrochlore nanomineralogy questions the immobility of niobium during tropical weathering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Bastos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2026, 54 (1), pp.92-96.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⟨10.1130/G53465.1⟩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environment of niobium in ore minerals as revealed by XANES and EXAFS at the Nb K-edge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(1), pp.55-72.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⟨10.5194/ejm-36-55-2024⟩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chromium speciation and mobility in Cr-rich soils: A snapshot from New Caledonia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922, pp.171037.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⟨10.1016/j.scitotenv.2024.171037⟩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niobium (Nb) mineralization and mobilization in the world-class Madeira Sn-Nb-Ta granitic deposit (Amazonas,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Bastos Neto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Horbe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Ore Geology Reviews, 174, pp.106321.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⟨10.1016/j.oregeorev.2024.106321⟩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speciation in minerals revealed by L2,3-edges XANES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2023, 108 (3), pp.595-605.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⟨10.2138/am-2022-8293⟩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processes controlling niobium mobility during supergene weathering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353, pp.142-157.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⟨10.1016/j.gca.2023.05.023⟩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leading to exceptional niobium concentration during lateritic weathering: The key role of secondary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Bastos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 (121767),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⟨10.1016/j.chemgeo.2023.121767⟩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multi-échelle du comportement géochimique du niobium au cours de l’altération : évolution de la spéciation et de la mobilité du niobium dans des couvertures d’altération brésiliennes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</w:p>
          <w:p>
            <w:pPr/>
            <w:r>
              <w:rPr/>
              <w:t xml:space="preserve">Minéralogie. Sorbonne Université,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2023SORUS699⟩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tel-04557608v1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9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ollaert" TargetMode="External"/><Relationship Id="rId8" Type="http://schemas.openxmlformats.org/officeDocument/2006/relationships/hyperlink" Target="https://orcid.org/0009-0004-4931-3427" TargetMode="External"/><Relationship Id="rId9" Type="http://schemas.openxmlformats.org/officeDocument/2006/relationships/hyperlink" Target="https://www.idref.fr/25612275X" TargetMode="External"/><Relationship Id="rId10" Type="http://schemas.openxmlformats.org/officeDocument/2006/relationships/hyperlink" Target="https://viaf.org/viaf/108162606535649531897" TargetMode="External"/><Relationship Id="rId11" Type="http://schemas.openxmlformats.org/officeDocument/2006/relationships/hyperlink" Target="https://hal.science/hal-05433456v1" TargetMode="External"/><Relationship Id="rId12" Type="http://schemas.openxmlformats.org/officeDocument/2006/relationships/hyperlink" Target="https://hal.science/search/index/?q=*&amp;authFullName_s=Quentin Bollaert" TargetMode="External"/><Relationship Id="rId13" Type="http://schemas.openxmlformats.org/officeDocument/2006/relationships/hyperlink" Target="https://hal.science/search/index/?q=*&amp;authFullName_s=Mathieu Chass&#233;" TargetMode="External"/><Relationship Id="rId14" Type="http://schemas.openxmlformats.org/officeDocument/2006/relationships/hyperlink" Target="https://hal.science/search/index/?q=*&amp;authFullName_s=Nicolas Menguy" TargetMode="External"/><Relationship Id="rId15" Type="http://schemas.openxmlformats.org/officeDocument/2006/relationships/hyperlink" Target="https://hal.science/search/index/?q=*&amp;authFullName_s=Corentin Le Guillou" TargetMode="External"/><Relationship Id="rId16" Type="http://schemas.openxmlformats.org/officeDocument/2006/relationships/hyperlink" Target="https://hal.science/search/index/?q=*&amp;authFullName_s=Artur Bastos Neto" TargetMode="External"/><Relationship Id="rId17" Type="http://schemas.openxmlformats.org/officeDocument/2006/relationships/hyperlink" Target="https://dx.doi.org/10.1130/G53465.1" TargetMode="External"/><Relationship Id="rId18" Type="http://schemas.openxmlformats.org/officeDocument/2006/relationships/hyperlink" Target="https://hal.science/hal-05400020v1" TargetMode="External"/><Relationship Id="rId19" Type="http://schemas.openxmlformats.org/officeDocument/2006/relationships/hyperlink" Target="https://hal.science/search/index/?q=*&amp;authFullName_s=Thierry Allard" TargetMode="External"/><Relationship Id="rId20" Type="http://schemas.openxmlformats.org/officeDocument/2006/relationships/hyperlink" Target="https://hal.science/search/index/?q=*&amp;authFullName_s=Maximilien Mathian" TargetMode="External"/><Relationship Id="rId21" Type="http://schemas.openxmlformats.org/officeDocument/2006/relationships/hyperlink" Target="https://hal.science/search/index/?q=*&amp;authFullName_s=&#214;yk&#252; Atayt&#252;r" TargetMode="External"/><Relationship Id="rId22" Type="http://schemas.openxmlformats.org/officeDocument/2006/relationships/hyperlink" Target="https://hal.science/search/index/?q=*&amp;authFullName_s=Etienne Balan" TargetMode="External"/><Relationship Id="rId23" Type="http://schemas.openxmlformats.org/officeDocument/2006/relationships/hyperlink" Target="https://dx.doi.org/10.2475/001c.130891" TargetMode="External"/><Relationship Id="rId24" Type="http://schemas.openxmlformats.org/officeDocument/2006/relationships/hyperlink" Target="https://hal.science/hal-04456180v1" TargetMode="External"/><Relationship Id="rId25" Type="http://schemas.openxmlformats.org/officeDocument/2006/relationships/hyperlink" Target="https://hal.science/search/index/?q=*&amp;authFullName_s=Guillaume Morin" TargetMode="External"/><Relationship Id="rId26" Type="http://schemas.openxmlformats.org/officeDocument/2006/relationships/hyperlink" Target="https://hal.science/search/index/?q=*&amp;authFullName_s=Beno&#238;t Baptiste" TargetMode="External"/><Relationship Id="rId27" Type="http://schemas.openxmlformats.org/officeDocument/2006/relationships/hyperlink" Target="https://hal.science/search/index/?q=*&amp;authFullName_s=Alexandra Courtin" TargetMode="External"/><Relationship Id="rId28" Type="http://schemas.openxmlformats.org/officeDocument/2006/relationships/hyperlink" Target="https://dx.doi.org/10.5194/ejm-36-55-2024" TargetMode="External"/><Relationship Id="rId29" Type="http://schemas.openxmlformats.org/officeDocument/2006/relationships/hyperlink" Target="https://hal.science/hal-04491135v1" TargetMode="External"/><Relationship Id="rId30" Type="http://schemas.openxmlformats.org/officeDocument/2006/relationships/hyperlink" Target="https://hal.science/search/index/?q=*&amp;authFullName_s=Ga&#235;l Thery" TargetMode="External"/><Relationship Id="rId31" Type="http://schemas.openxmlformats.org/officeDocument/2006/relationships/hyperlink" Target="https://hal.science/search/index/?q=*&amp;authFullName_s=Farid Juillot" TargetMode="External"/><Relationship Id="rId32" Type="http://schemas.openxmlformats.org/officeDocument/2006/relationships/hyperlink" Target="https://hal.science/search/index/?q=*&amp;authFullName_s=Damien Calmels" TargetMode="External"/><Relationship Id="rId33" Type="http://schemas.openxmlformats.org/officeDocument/2006/relationships/hyperlink" Target="https://hal.science/search/index/?q=*&amp;authFullName_s=Michael Meyer" TargetMode="External"/><Relationship Id="rId34" Type="http://schemas.openxmlformats.org/officeDocument/2006/relationships/hyperlink" Target="https://dx.doi.org/10.1016/j.scitotenv.2024.171037" TargetMode="External"/><Relationship Id="rId35" Type="http://schemas.openxmlformats.org/officeDocument/2006/relationships/hyperlink" Target="https://lilloa.hal.science/hal-04772956v1" TargetMode="External"/><Relationship Id="rId36" Type="http://schemas.openxmlformats.org/officeDocument/2006/relationships/hyperlink" Target="https://hal.science/search/index/?q=*&amp;authFullName_s=Adriana Horbe" TargetMode="External"/><Relationship Id="rId37" Type="http://schemas.openxmlformats.org/officeDocument/2006/relationships/hyperlink" Target="https://dx.doi.org/10.1016/j.oregeorev.2024.106321" TargetMode="External"/><Relationship Id="rId38" Type="http://schemas.openxmlformats.org/officeDocument/2006/relationships/hyperlink" Target="https://hal.science/hal-03695880v1" TargetMode="External"/><Relationship Id="rId39" Type="http://schemas.openxmlformats.org/officeDocument/2006/relationships/hyperlink" Target="https://hal.science/search/index/?q=*&amp;authFullName_s=Hebatalla Elnaggar" TargetMode="External"/><Relationship Id="rId40" Type="http://schemas.openxmlformats.org/officeDocument/2006/relationships/hyperlink" Target="https://hal.science/search/index/?q=*&amp;authFullName_s=Am&#233;lie Juhin" TargetMode="External"/><Relationship Id="rId41" Type="http://schemas.openxmlformats.org/officeDocument/2006/relationships/hyperlink" Target="https://dx.doi.org/10.2138/am-2022-8293" TargetMode="External"/><Relationship Id="rId42" Type="http://schemas.openxmlformats.org/officeDocument/2006/relationships/hyperlink" Target="https://hal.science/hal-04266791v1" TargetMode="External"/><Relationship Id="rId43" Type="http://schemas.openxmlformats.org/officeDocument/2006/relationships/hyperlink" Target="https://hal.science/search/index/?q=*&amp;authFullName_s=Laurence Galoisy" TargetMode="External"/><Relationship Id="rId44" Type="http://schemas.openxmlformats.org/officeDocument/2006/relationships/hyperlink" Target="https://dx.doi.org/10.1016/j.gca.2023.05.023" TargetMode="External"/><Relationship Id="rId45" Type="http://schemas.openxmlformats.org/officeDocument/2006/relationships/hyperlink" Target="https://hal.science/hal-04299904v1" TargetMode="External"/><Relationship Id="rId46" Type="http://schemas.openxmlformats.org/officeDocument/2006/relationships/hyperlink" Target="https://dx.doi.org/10.1016/j.chemgeo.2023.121767" TargetMode="External"/><Relationship Id="rId47" Type="http://schemas.openxmlformats.org/officeDocument/2006/relationships/hyperlink" Target="https://theses.hal.science/tel-04557608v1" TargetMode="External"/><Relationship Id="rId48" Type="http://schemas.openxmlformats.org/officeDocument/2006/relationships/hyperlink" Target="https://www.theses.fr/2023SORUS69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Bollaert</dc:title>
  <dc:description>CV</dc:description>
  <dc:subject/>
  <cp:keywords/>
  <cp:category/>
  <cp:lastModifiedBy/>
  <dcterms:created xsi:type="dcterms:W3CDTF">2026-03-27T12:36:01+01:00</dcterms:created>
  <dcterms:modified xsi:type="dcterms:W3CDTF">2026-03-27T12:36:01+01:00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