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Brateau </w:t>
      </w:r>
      <w:r>
        <w:rPr>
          <w:color w:val="641e6e"/>
        </w:rPr>
        <w:t xml:space="preserve">PhD student at ENSTA Bretagne, Brest,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without localization using stable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hal-04846273v3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stability of cycle navigation using capture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110, pp.103385.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⟨10.1016/j.mechatronics.2025.103385⟩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adjacent sets for computing the visibility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⟨10.14232/actacyb.314640⟩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cycle navigation for mobile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</w:p>
          <w:p>
            <w:pPr/>
            <w:r>
              <w:rPr/>
              <w:t xml:space="preserve">Robotics [cs.RO]. ENSTA, 2025.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tel-05380287v1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Cycles for Underwater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⟨10.1109/OCEANS58557.2025.11104656⟩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hal-05380079v1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6273v3" TargetMode="External"/><Relationship Id="rId9" Type="http://schemas.openxmlformats.org/officeDocument/2006/relationships/hyperlink" Target="https://hal.science/search/index/?q=*&amp;authFullName_s=Quentin Brateau" TargetMode="External"/><Relationship Id="rId10" Type="http://schemas.openxmlformats.org/officeDocument/2006/relationships/hyperlink" Target="https://hal.science/search/index/?q=*&amp;authFullName_s=Lo&#239;ck Degorre" TargetMode="External"/><Relationship Id="rId11" Type="http://schemas.openxmlformats.org/officeDocument/2006/relationships/hyperlink" Target="https://hal.science/search/index/?q=*&amp;authFullName_s=Fabrice Le Bars" TargetMode="External"/><Relationship Id="rId12" Type="http://schemas.openxmlformats.org/officeDocument/2006/relationships/hyperlink" Target="https://hal.science/search/index/?q=*&amp;authFullName_s=Luc Jaulin" TargetMode="External"/><Relationship Id="rId13" Type="http://schemas.openxmlformats.org/officeDocument/2006/relationships/hyperlink" Target="https://hal.science/hal-04858514v1" TargetMode="External"/><Relationship Id="rId14" Type="http://schemas.openxmlformats.org/officeDocument/2006/relationships/hyperlink" Target="https://dx.doi.org/10.1016/j.mechatronics.2025.103385" TargetMode="External"/><Relationship Id="rId15" Type="http://schemas.openxmlformats.org/officeDocument/2006/relationships/hyperlink" Target="https://hal.science/hal-04847934v1" TargetMode="External"/><Relationship Id="rId16" Type="http://schemas.openxmlformats.org/officeDocument/2006/relationships/hyperlink" Target="https://dx.doi.org/10.14232/actacyb.314640" TargetMode="External"/><Relationship Id="rId17" Type="http://schemas.openxmlformats.org/officeDocument/2006/relationships/hyperlink" Target="https://ensta.hal.science/tel-05380287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380079v1" TargetMode="External"/><Relationship Id="rId20" Type="http://schemas.openxmlformats.org/officeDocument/2006/relationships/hyperlink" Target="https://dx.doi.org/10.1109/OCEANS58557.2025.1110465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Brateau</dc:title>
  <dc:description>CV</dc:description>
  <dc:subject/>
  <cp:keywords/>
  <cp:category/>
  <cp:lastModifiedBy/>
  <dcterms:created xsi:type="dcterms:W3CDTF">2026-03-25T11:16:58+01:00</dcterms:created>
  <dcterms:modified xsi:type="dcterms:W3CDTF">2026-03-25T11:16:58+01:00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