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Brouard--Sala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de population par bâtiment à Angers : un révélateur des inégalités sociales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⟨10.48649/asda.1299⟩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économique dans l’Aire d’Attraction et la Ville d’Angers (2/2) : une géographie des locataires et des petits propriétaires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⟨10.48649/asda.1222⟩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économique dans l’Aire d’Attraction et la Ville d’Angers : entre concentration et ségrégation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⟨10.48649/asda.1153⟩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halshs-04348294v1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sociale d’un bourg en Normandie : des disjonctions institutionnelles territorialisées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195 (2), pp.41-59.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⟨10.3917/esp.195.0041⟩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Participations habitantes dans la revitalisation d’un centre bourg. Une recherche-action de proximité à Caumont-sur-Aure (Calvados).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Dévitalisation et revitalisation des villes petites et moyennes en Normandie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Transition Town Totnes : a « new vision of urban living »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Capitale Culturale. Studies on the Value of Cultural Heritage </w:t>
            </w:r>
            <w:r>
              <w:rPr/>
              <w:t xml:space="preserve">, 2022, 25, pp.107-132.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⟨10.13138/2039-2362/2830⟩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vacancy in Atlantic Europe: origins and effects on small towns in Galicia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Rubén Lois-Gonzales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2018, LIII (109), pp.113-132.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⟨10.18055/finis12141⟩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 et petites villes en Normandie : des laboratoires pour l'avenir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SUNSET: Sunset tourism as the new horizon for sustainable tourism futures?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Ruben Camilo Lois 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Therese Conway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Alberto Rio Fernandes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Maria Martín-Olalla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Conference 2024</w:t>
            </w:r>
            <w:r>
              <w:rPr/>
              <w:t xml:space="preserve">, Internation Geographical Union; Geographical Societé of Ireland,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Sunset tourism: Between experience and socio-economic development on the French Atlantic coast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Jaurand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Union; Geographical Society of Ireland,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et apprendre d'une recherche-action financée par le ministère de la Transition écologique. Vue intérieure sur une recherche-action POPSU menée à Caumont-sur-Aure (Calvados)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pp.173-175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hal-04390512v2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académie, le territoire et des REP ruraux : rhétorique de l’enrôlement et disjonctions multiples des territoires institutionnels et réels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Balland-Siccard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2020 - Politiques et territoires en éducation et en formation : enjeux, débats et perspectives (Thématique : L’éducation prioritaire : un territoire en question(s))</w:t>
            </w:r>
            <w:r>
              <w:rPr/>
              <w:t xml:space="preserve">, Jun 2021, Nancy, France.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couple proximité/distance sociale et spatiale à partir des acheteurs franciliens de biens immobiliers dans les bourgs de Normandie : approche avec les données PERVAL et FILOSOFI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colloquium of the Commission on the sustainability of rural systems. International geographical union.</w:t>
            </w:r>
            <w:r>
              <w:rPr/>
              <w:t xml:space="preserve">, Jul 2018, Santiago de Compostella,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immobilier et dynamiques sociodémographiques des bourgs, petites villes et de leur périphérie : approche à partir des données PERVAL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Sociétés.. en mouvements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halshs-02899610v1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rural, un espace d'étude entre rural et urbain : classes populaires, logements vacants et dévitalisation des bourgs en Normandie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ruralité : Entre.. Mêler.. Un regain de sens rural-urbain ?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du logement dans les espaces ruraux : origines, effets et dimension comparative (Galice,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Ruben C. Lois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Dynamiques rurales - LISST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Manche/“Qu’on est loin des Amériques”: A Collaboration Between Photographers and Geographers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Photography as Collaboration</w:t>
            </w:r>
            <w:r>
              <w:rPr/>
              <w:t xml:space="preserve">, Springer International Publishing, pp.219-237, 2024, 978-3-031-41443-5.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⟨10.1007/978-3-031-41444-2_12⟩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 sobre espacios públicos y viviendas para recuperar su atractivo: comparación en ciudades y pequeños pueblos de áreas rurales en Galicia, Normandía y el suroeste de Inglaterra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¿Renacimiento rural? Los espacios rurales en época de pos-pandemia</w:t>
            </w:r>
            <w:r>
              <w:rPr/>
              <w:t xml:space="preserve">, 2022, 978-84-124962-7-7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34. Actuar sobre espacios públicos y viviendas para recuperar su atractivo: comparación en ciudades y pequeños pueblos de áreas rurales en Galicia, Normandía y el suroeste de Inglaterra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¿Renacimiento rural?: los espacios rurales en época de pos-pandemia</w:t>
            </w:r>
            <w:r>
              <w:rPr/>
              <w:t xml:space="preserve">, 2022, 978-84-124962-7-7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POLITICAS DE REVITALIZACIÓN DE LAS VILLAS Y PEQUEÑAS CIUDADES EN NORMANDÍA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/>
              <w:t xml:space="preserve">Ángel Raúl Ruiz Pulpón ; Manuel Antonio Serrano de la Cruz Santos-Olmo ; Julio Plaza Tabasco </w:t>
            </w:r>
            <w:r>
              <w:rPr>
                <w:i w:val="1"/>
                <w:iCs w:val="1"/>
              </w:rPr>
              <w:t xml:space="preserve">Treinta años de política agraria común en españa: agricultura y multifuncionalidad en el contexto de la nueva ruralidad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asociacion de geografos españoles (grupo de geografia rural)</w:t>
              </w:r>
            </w:hyperlink>
            <w:r>
              <w:rPr/>
              <w:t xml:space="preserve">, 2016, 978-84-87087-03-5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pauvreté : un phénomène à la fois diffus et concentré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pauvreté : un phénomène à la fois diffus et concentré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2021, https://atlas-social-de-caen.fr/index.php?id=700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attractivité des bourgs et des petites villes dans les espaces ruraux de Galice, de Normandie et du Sud-Ouest de l'Angleterre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Géographie. Normandie Université, 2021.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2021NORMC015⟩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tel-03467357v1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urbain. Les villes moyennes de la reconstruction en Normandie.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2021-ARCHIXX-GO, BRAUP; ATE Normandie EA 7464; ENSA Normandie; DRAC Normandie; Région Normandie; Commune de Vire-Normandie; Ville de Lisieux; Ville de Coutances; Ville de Saint Lô.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Manche. Des polders au pôle d'air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halshs-01864176v1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1122v1" TargetMode="External"/><Relationship Id="rId8" Type="http://schemas.openxmlformats.org/officeDocument/2006/relationships/hyperlink" Target="https://hal.science/search/index/?q=*&amp;authFullName_s=Tanguy Poirier" TargetMode="External"/><Relationship Id="rId9" Type="http://schemas.openxmlformats.org/officeDocument/2006/relationships/hyperlink" Target="https://hal.science/search/index/?q=*&amp;authFullName_s=Quentin Brouard-Sala" TargetMode="External"/><Relationship Id="rId10" Type="http://schemas.openxmlformats.org/officeDocument/2006/relationships/hyperlink" Target="https://dx.doi.org/10.48649/asda.1299" TargetMode="External"/><Relationship Id="rId11" Type="http://schemas.openxmlformats.org/officeDocument/2006/relationships/hyperlink" Target="https://shs.hal.science/halshs-04983021v1" TargetMode="External"/><Relationship Id="rId12" Type="http://schemas.openxmlformats.org/officeDocument/2006/relationships/hyperlink" Target="https://dx.doi.org/10.48649/asda.1222" TargetMode="External"/><Relationship Id="rId13" Type="http://schemas.openxmlformats.org/officeDocument/2006/relationships/hyperlink" Target="https://shs.hal.science/halshs-04348294v1" TargetMode="External"/><Relationship Id="rId14" Type="http://schemas.openxmlformats.org/officeDocument/2006/relationships/hyperlink" Target="https://dx.doi.org/10.48649/asda.1153" TargetMode="External"/><Relationship Id="rId15" Type="http://schemas.openxmlformats.org/officeDocument/2006/relationships/hyperlink" Target="https://shs.hal.science/halshs-05319442v1" TargetMode="External"/><Relationship Id="rId16" Type="http://schemas.openxmlformats.org/officeDocument/2006/relationships/hyperlink" Target="https://dx.doi.org/10.3917/esp.195.0041" TargetMode="External"/><Relationship Id="rId17" Type="http://schemas.openxmlformats.org/officeDocument/2006/relationships/hyperlink" Target="https://shs.hal.science/halshs-04460789v1" TargetMode="External"/><Relationship Id="rId18" Type="http://schemas.openxmlformats.org/officeDocument/2006/relationships/hyperlink" Target="https://hal.science/search/index/?q=*&amp;authFullName_s=Pierre Bergel" TargetMode="External"/><Relationship Id="rId19" Type="http://schemas.openxmlformats.org/officeDocument/2006/relationships/hyperlink" Target="https://shs.hal.science/halshs-04031482v1" TargetMode="External"/><Relationship Id="rId20" Type="http://schemas.openxmlformats.org/officeDocument/2006/relationships/hyperlink" Target="https://hal.science/search/index/?q=*&amp;authFullName_s=Quentin Brouard--Sala" TargetMode="External"/><Relationship Id="rId21" Type="http://schemas.openxmlformats.org/officeDocument/2006/relationships/hyperlink" Target="https://shs.hal.science/halshs-03712308v1" TargetMode="External"/><Relationship Id="rId22" Type="http://schemas.openxmlformats.org/officeDocument/2006/relationships/hyperlink" Target="https://dx.doi.org/10.13138/2039-2362/2830" TargetMode="External"/><Relationship Id="rId23" Type="http://schemas.openxmlformats.org/officeDocument/2006/relationships/hyperlink" Target="https://shs.hal.science/halshs-02080540v1" TargetMode="External"/><Relationship Id="rId24" Type="http://schemas.openxmlformats.org/officeDocument/2006/relationships/hyperlink" Target="https://hal.science/search/index/?q=*&amp;authFullName_s=Rub&#233;n Lois-Gonzales" TargetMode="External"/><Relationship Id="rId25" Type="http://schemas.openxmlformats.org/officeDocument/2006/relationships/hyperlink" Target="https://hal.science/search/index/?q=*&amp;authFullName_s=Philippe Madeline" TargetMode="External"/><Relationship Id="rId26" Type="http://schemas.openxmlformats.org/officeDocument/2006/relationships/hyperlink" Target="https://hal.science/search/index/?q=*&amp;authFullName_s=Maxime Marie" TargetMode="External"/><Relationship Id="rId27" Type="http://schemas.openxmlformats.org/officeDocument/2006/relationships/hyperlink" Target="https://dx.doi.org/10.18055/finis12141" TargetMode="External"/><Relationship Id="rId28" Type="http://schemas.openxmlformats.org/officeDocument/2006/relationships/hyperlink" Target="https://shs.hal.science/halshs-01911075v1" TargetMode="External"/><Relationship Id="rId29" Type="http://schemas.openxmlformats.org/officeDocument/2006/relationships/hyperlink" Target="https://shs.hal.science/halshs-04691745v1" TargetMode="External"/><Relationship Id="rId30" Type="http://schemas.openxmlformats.org/officeDocument/2006/relationships/hyperlink" Target="https://hal.science/search/index/?q=*&amp;authFullName_s=Ruben Camilo Lois Gonz&#225;lez" TargetMode="External"/><Relationship Id="rId31" Type="http://schemas.openxmlformats.org/officeDocument/2006/relationships/hyperlink" Target="https://hal.science/search/index/?q=*&amp;authFullName_s=Therese Conway" TargetMode="External"/><Relationship Id="rId32" Type="http://schemas.openxmlformats.org/officeDocument/2006/relationships/hyperlink" Target="https://hal.science/search/index/?q=*&amp;authFullName_s=Jos&#233; Alberto Rio Fernandes" TargetMode="External"/><Relationship Id="rId33" Type="http://schemas.openxmlformats.org/officeDocument/2006/relationships/hyperlink" Target="https://hal.science/search/index/?q=*&amp;authFullName_s=Jose Maria Mart&#237;n-Olalla" TargetMode="External"/><Relationship Id="rId34" Type="http://schemas.openxmlformats.org/officeDocument/2006/relationships/hyperlink" Target="https://shs.hal.science/halshs-04691688v1" TargetMode="External"/><Relationship Id="rId35" Type="http://schemas.openxmlformats.org/officeDocument/2006/relationships/hyperlink" Target="https://hal.science/search/index/?q=*&amp;authFullName_s=Emmanuel Jaurand" TargetMode="External"/><Relationship Id="rId36" Type="http://schemas.openxmlformats.org/officeDocument/2006/relationships/hyperlink" Target="https://hal.science/hal-04390512v2" TargetMode="External"/><Relationship Id="rId37" Type="http://schemas.openxmlformats.org/officeDocument/2006/relationships/hyperlink" Target="https://normandie-univ.hal.science/hal-03409499v1" TargetMode="External"/><Relationship Id="rId38" Type="http://schemas.openxmlformats.org/officeDocument/2006/relationships/hyperlink" Target="https://hal.science/search/index/?q=*&amp;authFullName_s=Anne Laure Le Guern" TargetMode="External"/><Relationship Id="rId39" Type="http://schemas.openxmlformats.org/officeDocument/2006/relationships/hyperlink" Target="https://hal.science/search/index/?q=*&amp;authFullName_s=Anne Balland-Siccard" TargetMode="External"/><Relationship Id="rId40" Type="http://schemas.openxmlformats.org/officeDocument/2006/relationships/hyperlink" Target="https://shs.hal.science/halshs-02899609v1" TargetMode="External"/><Relationship Id="rId41" Type="http://schemas.openxmlformats.org/officeDocument/2006/relationships/hyperlink" Target="https://shs.hal.science/halshs-02899610v1" TargetMode="External"/><Relationship Id="rId42" Type="http://schemas.openxmlformats.org/officeDocument/2006/relationships/hyperlink" Target="https://shs.hal.science/halshs-01568441v1" TargetMode="External"/><Relationship Id="rId43" Type="http://schemas.openxmlformats.org/officeDocument/2006/relationships/hyperlink" Target="https://shs.hal.science/halshs-01568432v1" TargetMode="External"/><Relationship Id="rId44" Type="http://schemas.openxmlformats.org/officeDocument/2006/relationships/hyperlink" Target="https://hal.science/search/index/?q=*&amp;authFullName_s=Ruben C. Lois Gonzalez" TargetMode="External"/><Relationship Id="rId45" Type="http://schemas.openxmlformats.org/officeDocument/2006/relationships/hyperlink" Target="https://shs.hal.science/halshs-04449673v1" TargetMode="External"/><Relationship Id="rId46" Type="http://schemas.openxmlformats.org/officeDocument/2006/relationships/hyperlink" Target="https://hal.science/search/index/?q=*&amp;authFullName_s=Herv&#233; Dez" TargetMode="External"/><Relationship Id="rId47" Type="http://schemas.openxmlformats.org/officeDocument/2006/relationships/hyperlink" Target="https://hal.science/search/index/?q=*&amp;authFullName_s=Pablo Fernandez" TargetMode="External"/><Relationship Id="rId48" Type="http://schemas.openxmlformats.org/officeDocument/2006/relationships/hyperlink" Target="https://hal.science/search/index/?q=*&amp;authFullName_s=Pierre Guillemin" TargetMode="External"/><Relationship Id="rId49" Type="http://schemas.openxmlformats.org/officeDocument/2006/relationships/hyperlink" Target="https://dx.doi.org/10.1007/978-3-031-41444-2_12" TargetMode="External"/><Relationship Id="rId50" Type="http://schemas.openxmlformats.org/officeDocument/2006/relationships/hyperlink" Target="https://shs.hal.science/halshs-03803755v1" TargetMode="External"/><Relationship Id="rId51" Type="http://schemas.openxmlformats.org/officeDocument/2006/relationships/hyperlink" Target="https://shs.hal.science/halshs-05167393v1" TargetMode="External"/><Relationship Id="rId52" Type="http://schemas.openxmlformats.org/officeDocument/2006/relationships/hyperlink" Target="https://hal.science/hal-01542748v1" TargetMode="External"/><Relationship Id="rId53" Type="http://schemas.openxmlformats.org/officeDocument/2006/relationships/hyperlink" Target="http://www.age-geografia.es/site/" TargetMode="External"/><Relationship Id="rId54" Type="http://schemas.openxmlformats.org/officeDocument/2006/relationships/hyperlink" Target="https://hal.science/hal-05150118v1" TargetMode="External"/><Relationship Id="rId55" Type="http://schemas.openxmlformats.org/officeDocument/2006/relationships/hyperlink" Target="https://hal.science/search/index/?q=*&amp;authFullName_s=Morgane Esnault" TargetMode="External"/><Relationship Id="rId56" Type="http://schemas.openxmlformats.org/officeDocument/2006/relationships/hyperlink" Target="https://hal.science/hal-04016044v1" TargetMode="External"/><Relationship Id="rId57" Type="http://schemas.openxmlformats.org/officeDocument/2006/relationships/hyperlink" Target="https://theses.hal.science/tel-03467357v1" TargetMode="External"/><Relationship Id="rId58" Type="http://schemas.openxmlformats.org/officeDocument/2006/relationships/hyperlink" Target="https://www.theses.fr/2021NORMC015" TargetMode="External"/><Relationship Id="rId59" Type="http://schemas.openxmlformats.org/officeDocument/2006/relationships/hyperlink" Target="https://hal.science/hal-03760836v1" TargetMode="External"/><Relationship Id="rId60" Type="http://schemas.openxmlformats.org/officeDocument/2006/relationships/hyperlink" Target="https://hal.science/search/index/?q=*&amp;authFullName_s=Patrice Gourbin" TargetMode="External"/><Relationship Id="rId61" Type="http://schemas.openxmlformats.org/officeDocument/2006/relationships/hyperlink" Target="https://hal.science/search/index/?q=*&amp;authFullName_s=Caroline Maniaque" TargetMode="External"/><Relationship Id="rId62" Type="http://schemas.openxmlformats.org/officeDocument/2006/relationships/hyperlink" Target="https://hal.science/search/index/?q=*&amp;authFullName_s=Camille Bidaud" TargetMode="External"/><Relationship Id="rId63" Type="http://schemas.openxmlformats.org/officeDocument/2006/relationships/hyperlink" Target="https://hal.science/search/index/?q=*&amp;authFullName_s=Robert Blaizeau" TargetMode="External"/><Relationship Id="rId64" Type="http://schemas.openxmlformats.org/officeDocument/2006/relationships/hyperlink" Target="https://shs.hal.science/halshs-01864176v1" TargetMode="External"/><Relationship Id="rId65" Type="http://schemas.openxmlformats.org/officeDocument/2006/relationships/hyperlink" Target="https://hal.science/search/index/?q=*&amp;authFullName_s=St&#233;phane Valogne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Brouard--Sala</dc:title>
  <dc:description>CV</dc:description>
  <dc:subject/>
  <cp:keywords/>
  <cp:category/>
  <cp:lastModifiedBy/>
  <dcterms:created xsi:type="dcterms:W3CDTF">2026-04-06T01:17:44+02:00</dcterms:created>
  <dcterms:modified xsi:type="dcterms:W3CDTF">2026-04-06T01:17:44+02:00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