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Charrieras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quentin-charrieras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a new frame of reference for French agricultural policy? Insights from a lexicometric analysis of policy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49 (3), pp.386-414.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⟨10.1080/21683565.2024.2419953⟩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politiques publiques françaises agroécologiques : production d'un nouveau référentiel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 en sciences sociales (JRSS)</w:t>
            </w:r>
            <w:r>
              <w:rPr/>
              <w:t xml:space="preserve">, INRAE; CIRAD; SFER, Dec 2021, Castanet-Tolosan,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comparative analysis of the institutionalization of agroecology in french public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</w:p>
          <w:p>
            <w:pPr/>
            <w:r>
              <w:rPr/>
              <w:t xml:space="preserve">Geography.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dumas-03360801v1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5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charrieras" TargetMode="External"/><Relationship Id="rId8" Type="http://schemas.openxmlformats.org/officeDocument/2006/relationships/hyperlink" Target="https://hal.inrae.fr/hal-04783072v1" TargetMode="External"/><Relationship Id="rId9" Type="http://schemas.openxmlformats.org/officeDocument/2006/relationships/hyperlink" Target="https://hal.science/search/index/?q=*&amp;authFullName_s=Quentin Charrieras" TargetMode="External"/><Relationship Id="rId10" Type="http://schemas.openxmlformats.org/officeDocument/2006/relationships/hyperlink" Target="https://hal.science/search/index/?q=*&amp;authFullName_s=Pierre Gasselin" TargetMode="External"/><Relationship Id="rId11" Type="http://schemas.openxmlformats.org/officeDocument/2006/relationships/hyperlink" Target="https://hal.science/search/index/?q=*&amp;authFullName_s=Guillaume Ollivier" TargetMode="External"/><Relationship Id="rId12" Type="http://schemas.openxmlformats.org/officeDocument/2006/relationships/hyperlink" Target="https://hal.science/search/index/?q=*&amp;authFullName_s=Ga&#235;l Plumecocq" TargetMode="External"/><Relationship Id="rId13" Type="http://schemas.openxmlformats.org/officeDocument/2006/relationships/hyperlink" Target="https://dx.doi.org/10.1080/21683565.2024.2419953" TargetMode="External"/><Relationship Id="rId14" Type="http://schemas.openxmlformats.org/officeDocument/2006/relationships/hyperlink" Target="https://hal.inrae.fr/hal-03478717v1" TargetMode="External"/><Relationship Id="rId15" Type="http://schemas.openxmlformats.org/officeDocument/2006/relationships/hyperlink" Target="https://dumas.ccsd.cnrs.fr/dumas-0336080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Charrieras</dc:title>
  <dc:description>CV</dc:description>
  <dc:subject/>
  <cp:keywords/>
  <cp:category/>
  <cp:lastModifiedBy/>
  <dcterms:created xsi:type="dcterms:W3CDTF">2026-04-10T09:16:35+02:00</dcterms:created>
  <dcterms:modified xsi:type="dcterms:W3CDTF">2026-04-10T09:16:35+02:00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