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Morcrette </w:t>
      </w:r>
      <w:r>
        <w:rPr>
          <w:color w:val="641e6e"/>
        </w:rPr>
        <w:t xml:space="preserve">Quentin MorcretteEnseignant-chercheur contractuel, CY Cergy Paris universitéLaboratoire Places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lines and the 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Mundi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cartes dans le tournant papier / écran : analyse des préférences informationnelles et typologie d’utilisateurs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2019, 33-1/2, pp.143-170.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⟨10.4000/netcom.4286⟩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récité de la carte d'itinéraire : Exemples français et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la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2015, Circulação das ideias e história dos saberes geográficos,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⟨10.4000/terrabrasilis.1676⟩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terminologiques sur le sens à donner à la cartographie de l’itinéraire, France/Etats-Unis, 17ème-21ème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2015, História da cartografia e cartografia histórica,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⟨10.4000/terrabrasilis.1306⟩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et marquer la distance-temps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petits bâtiments en ruine dans les Alpes-de-Haute-Provence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Les espaces de l'entre-deux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⟨10.4000/cdg.538⟩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 es lo que cuenta. Viajeros y movimiento en guías turísticas y de rutas (Francia - Estados Unidos, c.1850-c.1950)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Episodios cartograficos</w:t>
            </w:r>
            <w:r>
              <w:rPr/>
              <w:t xml:space="preserve">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Re-deconstructing the maps: semiology, categories and the display of geographical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IshMap VII Symposium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voie – Représentations de la route et construction de la légitimité cartographique, perspective croisée, XIXe-XXIe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Ré-imaginer l’espace par des trajectoires cartographiques</w:t>
            </w:r>
            <w:r>
              <w:rPr/>
              <w:t xml:space="preserve">, Jan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Advertizing roads for quality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 History of Cartography</w:t>
            </w:r>
            <w:r>
              <w:rPr/>
              <w:t xml:space="preserve">, Jul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 - Enseigner l’histoire de la cartographie avec des cartes historiques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cartographie dans l’enseignement aux / des Amériques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mouvement - Mettre en scène le parcours dans les guides publiés en France et aux Etats-Unis, 19ème-20ème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touristiques imprimés (du XIXe siècle à nos jours)</w:t>
            </w:r>
            <w:r>
              <w:rPr/>
              <w:t xml:space="preserve">, Université de bretagne occidentale,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VALIDER UN MODÈLE DE DONNÉES AVEC UN OUTIL D'ANNOTATION : LE CAS DU PROJET READ-IT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Vignale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Julian Gonggrijp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Hebing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H-Maps Projects and Reviews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ISHMap Virtual Symposium</w:t>
            </w:r>
            <w:r>
              <w:rPr/>
              <w:t xml:space="preserve">, Jun 2020,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(Re)presenting the road : maps, illustrations and geographical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History of Geographical Thought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to multiple and return : Automobile routes and maps from paper to screen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the History of Cartography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fill white spaces with imagination: the Map, the Plains and the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 Plains Symposium, Flat Places, Deep Identities</w:t>
            </w:r>
            <w:r>
              <w:rPr/>
              <w:t xml:space="preserve">, Mar 2017, Lincoln,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water in the desert, a late example in the Great Plains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the History of Cartography</w:t>
            </w:r>
            <w:r>
              <w:rPr/>
              <w:t xml:space="preserve">, Jul 2017,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des manières de tourner en rond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</w:t>
            </w:r>
            <w:r>
              <w:rPr/>
              <w:t xml:space="preserve">, Nov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Kansas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Conference</w:t>
            </w:r>
            <w:r>
              <w:rPr/>
              <w:t xml:space="preserve">, Aug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mouvants de la marge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marginales, mobilités dans les marges, marges mobiles</w:t>
            </w:r>
            <w:r>
              <w:rPr/>
              <w:t xml:space="preserve">, Nov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ligne, ignorer la surface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“Circulação das ideias e história dos saberes geográficos: hierarquias, interações e redes”</w:t>
            </w:r>
            <w:r>
              <w:rPr/>
              <w:t xml:space="preserve">, Union Géographique Internationale, Dec 2014,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itineraries, shapping mobilities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Historical Geographers</w:t>
            </w:r>
            <w:r>
              <w:rPr/>
              <w:t xml:space="preserve">, Jul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Individuality on the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or Cartography : « Theatre of the World in Four Dimensions, Space, Time, Imagination, Spectacle »</w:t>
            </w:r>
            <w:r>
              <w:rPr/>
              <w:t xml:space="preserve">, Jul 2015,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d’itinéraire comme forme de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les récits</w:t>
            </w:r>
            <w:r>
              <w:rPr/>
              <w:t xml:space="preserve">, Session du 82ème Congrès de l'ACFAS,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Ciel, mon incertitude!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sans incertitude, incertitudes des mobilités.</w:t>
            </w:r>
            <w:r>
              <w:rPr/>
              <w:t xml:space="preserve">, Sep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et marquer la distance-temps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art et cartographie</w:t>
            </w:r>
            <w:r>
              <w:rPr/>
              <w:t xml:space="preserve">, Dec 2014,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Google Maps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- UMR 5600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halshs-01316576v1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trajet, une route : exemple d'une carte d'itinéraire américaine de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/>
              <w:t xml:space="preserve">2020, http://geoconfluences.ens-lyon.fr/informations-scientifiques/a-la-une/carte-a-la-une/carte-routiere-1925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la route : les cartes d'itinéraire du papier à l'écran, usages et représentations : contribution pour une étude diachronique comparée (France/Etats-Unis)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/>
              <w:t xml:space="preserve">Géographie. Université de Lyon,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2018LYSE2138⟩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tel-02145228v1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compte, c’est le chemin. La part du mouvement dans les guides touristiques et routiers publiés en France et aux Etats-Unis (1850-1950).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imprimés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hal-04360526v1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0522v1" TargetMode="External"/><Relationship Id="rId8" Type="http://schemas.openxmlformats.org/officeDocument/2006/relationships/hyperlink" Target="https://hal.science/search/index/?q=*&amp;authFullName_s=Quentin Morcrette" TargetMode="External"/><Relationship Id="rId9" Type="http://schemas.openxmlformats.org/officeDocument/2006/relationships/hyperlink" Target="https://hal.science/hal-02490617v1" TargetMode="External"/><Relationship Id="rId10" Type="http://schemas.openxmlformats.org/officeDocument/2006/relationships/hyperlink" Target="https://dx.doi.org/10.4000/netcom.4286" TargetMode="External"/><Relationship Id="rId11" Type="http://schemas.openxmlformats.org/officeDocument/2006/relationships/hyperlink" Target="https://hal.science/hal-02195968v1" TargetMode="External"/><Relationship Id="rId12" Type="http://schemas.openxmlformats.org/officeDocument/2006/relationships/hyperlink" Target="https://hal.science/hal-01331447v1" TargetMode="External"/><Relationship Id="rId13" Type="http://schemas.openxmlformats.org/officeDocument/2006/relationships/hyperlink" Target="https://dx.doi.org/10.4000/terrabrasilis.1676" TargetMode="External"/><Relationship Id="rId14" Type="http://schemas.openxmlformats.org/officeDocument/2006/relationships/hyperlink" Target="https://hal.science/hal-01331446v1" TargetMode="External"/><Relationship Id="rId15" Type="http://schemas.openxmlformats.org/officeDocument/2006/relationships/hyperlink" Target="https://dx.doi.org/10.4000/terrabrasilis.1306" TargetMode="External"/><Relationship Id="rId16" Type="http://schemas.openxmlformats.org/officeDocument/2006/relationships/hyperlink" Target="https://shs.hal.science/halshs-01316588v1" TargetMode="External"/><Relationship Id="rId17" Type="http://schemas.openxmlformats.org/officeDocument/2006/relationships/hyperlink" Target="https://hal.science/hal-02098075v1" TargetMode="External"/><Relationship Id="rId18" Type="http://schemas.openxmlformats.org/officeDocument/2006/relationships/hyperlink" Target="https://dx.doi.org/10.4000/cdg.538" TargetMode="External"/><Relationship Id="rId19" Type="http://schemas.openxmlformats.org/officeDocument/2006/relationships/hyperlink" Target="https://hal.science/hal-04360518v1" TargetMode="External"/><Relationship Id="rId20" Type="http://schemas.openxmlformats.org/officeDocument/2006/relationships/hyperlink" Target="https://hal.science/hal-04360512v1" TargetMode="External"/><Relationship Id="rId21" Type="http://schemas.openxmlformats.org/officeDocument/2006/relationships/hyperlink" Target="https://hal.science/hal-04360515v1" TargetMode="External"/><Relationship Id="rId22" Type="http://schemas.openxmlformats.org/officeDocument/2006/relationships/hyperlink" Target="https://hal.science/hal-04360503v1" TargetMode="External"/><Relationship Id="rId23" Type="http://schemas.openxmlformats.org/officeDocument/2006/relationships/hyperlink" Target="https://hal.science/hal-04360491v1" TargetMode="External"/><Relationship Id="rId24" Type="http://schemas.openxmlformats.org/officeDocument/2006/relationships/hyperlink" Target="https://hal.science/hal-04360499v1" TargetMode="External"/><Relationship Id="rId25" Type="http://schemas.openxmlformats.org/officeDocument/2006/relationships/hyperlink" Target="https://univ-lemans.hal.science/hal-02877907v1" TargetMode="External"/><Relationship Id="rId26" Type="http://schemas.openxmlformats.org/officeDocument/2006/relationships/hyperlink" Target="https://hal.science/search/index/?q=*&amp;authFullName_s=Fran&#231;ois Vignale" TargetMode="External"/><Relationship Id="rId27" Type="http://schemas.openxmlformats.org/officeDocument/2006/relationships/hyperlink" Target="https://hal.science/search/index/?q=*&amp;authFullName_s=Julian Gonggrijp" TargetMode="External"/><Relationship Id="rId28" Type="http://schemas.openxmlformats.org/officeDocument/2006/relationships/hyperlink" Target="https://hal.science/search/index/?q=*&amp;authFullName_s=Alex Hebing" TargetMode="External"/><Relationship Id="rId29" Type="http://schemas.openxmlformats.org/officeDocument/2006/relationships/hyperlink" Target="https://hal.science/hal-04360425v1" TargetMode="External"/><Relationship Id="rId30" Type="http://schemas.openxmlformats.org/officeDocument/2006/relationships/hyperlink" Target="https://hal.science/hal-02195974v1" TargetMode="External"/><Relationship Id="rId31" Type="http://schemas.openxmlformats.org/officeDocument/2006/relationships/hyperlink" Target="https://hal.science/hal-02195980v1" TargetMode="External"/><Relationship Id="rId32" Type="http://schemas.openxmlformats.org/officeDocument/2006/relationships/hyperlink" Target="https://hal.science/hal-02196005v1" TargetMode="External"/><Relationship Id="rId33" Type="http://schemas.openxmlformats.org/officeDocument/2006/relationships/hyperlink" Target="https://hal.science/hal-02195999v1" TargetMode="External"/><Relationship Id="rId34" Type="http://schemas.openxmlformats.org/officeDocument/2006/relationships/hyperlink" Target="https://hal.science/hal-02196022v1" TargetMode="External"/><Relationship Id="rId35" Type="http://schemas.openxmlformats.org/officeDocument/2006/relationships/hyperlink" Target="https://hal.science/hal-02196028v1" TargetMode="External"/><Relationship Id="rId36" Type="http://schemas.openxmlformats.org/officeDocument/2006/relationships/hyperlink" Target="https://hal.science/hal-02196017v1" TargetMode="External"/><Relationship Id="rId37" Type="http://schemas.openxmlformats.org/officeDocument/2006/relationships/hyperlink" Target="https://shs.hal.science/halshs-01316591v1" TargetMode="External"/><Relationship Id="rId38" Type="http://schemas.openxmlformats.org/officeDocument/2006/relationships/hyperlink" Target="https://hal.science/hal-01331399v1" TargetMode="External"/><Relationship Id="rId39" Type="http://schemas.openxmlformats.org/officeDocument/2006/relationships/hyperlink" Target="https://hal.science/hal-01331401v1" TargetMode="External"/><Relationship Id="rId40" Type="http://schemas.openxmlformats.org/officeDocument/2006/relationships/hyperlink" Target="https://shs.hal.science/halshs-01316580v1" TargetMode="External"/><Relationship Id="rId41" Type="http://schemas.openxmlformats.org/officeDocument/2006/relationships/hyperlink" Target="https://shs.hal.science/halshs-01316585v1" TargetMode="External"/><Relationship Id="rId42" Type="http://schemas.openxmlformats.org/officeDocument/2006/relationships/hyperlink" Target="https://hal.science/hal-02196035v1" TargetMode="External"/><Relationship Id="rId43" Type="http://schemas.openxmlformats.org/officeDocument/2006/relationships/hyperlink" Target="https://shs.hal.science/halshs-01316576v1" TargetMode="External"/><Relationship Id="rId44" Type="http://schemas.openxmlformats.org/officeDocument/2006/relationships/hyperlink" Target="https://hal.science/hal-02490628v1" TargetMode="External"/><Relationship Id="rId45" Type="http://schemas.openxmlformats.org/officeDocument/2006/relationships/hyperlink" Target="https://theses.hal.science/tel-02145228v1" TargetMode="External"/><Relationship Id="rId46" Type="http://schemas.openxmlformats.org/officeDocument/2006/relationships/hyperlink" Target="https://www.theses.fr/2018LYSE2138" TargetMode="External"/><Relationship Id="rId47" Type="http://schemas.openxmlformats.org/officeDocument/2006/relationships/hyperlink" Target="https://hal.science/hal-04360526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Morcrette</dc:title>
  <dc:description>CV</dc:description>
  <dc:subject/>
  <cp:keywords/>
  <cp:category/>
  <cp:lastModifiedBy/>
  <dcterms:created xsi:type="dcterms:W3CDTF">2026-05-24T08:07:44+02:00</dcterms:created>
  <dcterms:modified xsi:type="dcterms:W3CDTF">2026-05-24T08:07:44+02:00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