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Quilot </w:t>
      </w:r>
      <w:r>
        <w:rPr>
          <w:color w:val="641e6e"/>
        </w:rPr>
        <w:t xml:space="preserve">Directrice de l'UR GAFL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quilot-turion-benedicte</w:t>
        </w:r>
      </w:hyperlink>
    </w:p>
    <w:p>
      <w:pPr>
        <w:numPr>
          <w:ilvl w:val="0"/>
          <w:numId w:val="1"/>
        </w:numPr>
      </w:pPr>
      <w:r>
        <w:rPr/>
        <w:t xml:space="preserve"> ORCID : </w:t>
      </w:r>
      <w:hyperlink r:id="rId9" w:history="1">
        <w:r>
          <w:rPr>
            <w:color w:val="#410a8c"/>
            <w:u w:val="single"/>
          </w:rPr>
          <w:t xml:space="preserve">0000-0003-4095-1399</w:t>
        </w:r>
      </w:hyperlink>
    </w:p>
    <w:p>
      <w:pPr>
        <w:numPr>
          <w:ilvl w:val="0"/>
          <w:numId w:val="1"/>
        </w:numPr>
      </w:pPr>
      <w:r>
        <w:rPr/>
        <w:t xml:space="preserve"> IdRef : </w:t>
      </w:r>
      <w:hyperlink r:id="rId10" w:history="1">
        <w:r>
          <w:rPr>
            <w:color w:val="#410a8c"/>
            <w:u w:val="single"/>
          </w:rPr>
          <w:t xml:space="preserve">078176182</w:t>
        </w:r>
      </w:hyperlink>
    </w:p>
    <w:p>
      <w:pPr>
        <w:numPr>
          <w:ilvl w:val="0"/>
          <w:numId w:val="1"/>
        </w:numPr>
      </w:pPr>
      <w:r>
        <w:rPr/>
        <w:t xml:space="preserve"> VIAF : </w:t>
      </w:r>
      <w:hyperlink r:id="rId11" w:history="1">
        <w:r>
          <w:rPr>
            <w:color w:val="#410a8c"/>
            <w:u w:val="single"/>
          </w:rPr>
          <w:t xml:space="preserve">211146712</w:t>
        </w:r>
      </w:hyperlink>
    </w:p>
    <w:p>
      <w:pPr>
        <w:numPr>
          <w:ilvl w:val="0"/>
          <w:numId w:val="1"/>
        </w:numPr>
      </w:pPr>
      <w:r>
        <w:rPr/>
        <w:t xml:space="preserve"> ISNI : </w:t>
      </w:r>
      <w:hyperlink r:id="rId12" w:history="1">
        <w:r>
          <w:rPr>
            <w:color w:val="#410a8c"/>
            <w:u w:val="single"/>
          </w:rPr>
          <w:t xml:space="preserve">0000000358886302</w:t>
        </w:r>
      </w:hyperlink>
    </w:p>
    <w:p>
      <w:pPr>
        <w:numPr>
          <w:ilvl w:val="0"/>
          <w:numId w:val="1"/>
        </w:numPr>
      </w:pPr>
      <w:r>
        <w:rPr/>
        <w:t xml:space="preserve"> ResearcherID : </w:t>
      </w:r>
      <w:hyperlink r:id="rId13" w:history="1">
        <w:r>
          <w:rPr>
            <w:color w:val="#410a8c"/>
            <w:u w:val="single"/>
          </w:rPr>
          <w:t xml:space="preserve">http://www.researcherid.com/rid/H-9106-2016</w:t>
        </w:r>
      </w:hyperlink>
    </w:p>
    <w:p>
      <w:pPr>
        <w:spacing w:before="600"/>
      </w:pPr>
    </w:p>
    <w:p>
      <w:pPr>
        <w:pStyle w:val="Heading2"/>
      </w:pPr>
      <w:r>
        <w:rPr>
          <w:color w:val="1e198e"/>
          <w:b w:val="1"/>
          <w:bCs w:val="1"/>
        </w:rPr>
        <w:t xml:space="preserve">Présentation</w:t>
      </w:r>
    </w:p>
    <w:p>
      <w:pPr>
        <w:spacing w:after="100"/>
      </w:pPr>
    </w:p>
    <w:p>
      <w:pPr/>
      <w:r>
        <w:rPr/>
        <w:t xml:space="preserve">Je suis chercheuse à INRAE (France), dans l'unité GAFL en Avignon, responsable du groupe travaillant sur les Prunus impliquant 10 personnes permanentes et Directrice du GAFL.</w:t>
      </w:r>
    </w:p>
    <w:p>
      <w:pPr/>
      <w:r>
        <w:rPr/>
        <w:t xml:space="preserve">J'ai une formation d'écophysiologiste et de modélisateur, complétée par des compétences de généticien acquises depuis mon doctorat, post-doctorat et travaillant depuis 20 ans dans une unité de génétique. Mes activités de recherche portent sur les stress biotiques et la qualité des fruits dont les maladies de conservation chez les Prunus. Ils sont basés sur la génétique, la biologie végétale et la modélisation. J'ai développé une approche multidisciplinaire innovante impliquant l'écophysiologie, la génétique et la modélisation informatique pour concevoir des vergers de production à faibles intrants. Je suis donc devenue spécialiste de la conception d'idéotypes assistée par modèle. Pour inclure des objectifs de réduction de l'utilisation des pesticides dans cette démarche, j'ai ensuite orienté mes recherches sur les maaldies du pêcher et la résilience.</w:t>
      </w:r>
    </w:p>
    <w:p>
      <w:pPr/>
      <w:r>
        <w:rPr/>
        <w:t xml:space="preserve">Mon équipe est reconnue pour ses travaux sur les résistances aux ravageurs et aux maladies (oïdium, puceron vert du pêcher, chancre bactérien…) et se concentre désormais sur l'intégration multi-caractères et développe des géniteurs élites, pour le pêcher, l'abricotier et leurs porte-greffes. Nous préservons, criblons et étudions de grandes ressources génétiques de Prunus, y compris sauvages et apparentées, et utilisons des outils et des approches modernes pour progresser vers le développement de la sélection multi-caractères pour les systèmes de production à faibles intrants (optimisation des schémas et des méthodes de sélection, sélection génomique) et concevons des prototypes pour ‘protéger' les résistances et répondre aux sollicitations multiples.Mon objectif est de donner au levier génétique sa juste place dans une démarche mobilisant en synergie des leviers techniques complémentaires. Mes activités visent à développer des recherches d’excellence tournées vers les besoins de la filière. En cohérence, j’ai développé en parallèle des activités scientifiques de production de connaissances, d’étude de la diversité génétique et conception de dispositifs de caractérisation, des activités visant à augmenter l’impact de nos recherches pour la filière, et d’autres à accroitre les relations entre disciplines. Ainsi je me suis particulièrement investie sur i) des projets relativement fondamentaux visant à acquérir de nouvelles connaissances sur les facteurs de résistance, ii) l’intégration du contrôle génétique dans les modèles mathématiques de simulation de façon à développer un outil d’idéotypage, iii) la caractérisation génotypique et phénotypique de la diversité génétique des Prunus, la définition d’une core-collection pêcher, sa multiplication et son implantation dans 4 sites différents en dispositifs bas-intrants phytosanitaires pour étudier la résilience des génotypes, iv) les activités de pre-breeding pêcher de façon à assurer la continuité des travaux sur pêcher au sein d’INRAE, v) le renforcement des liens avec les acteurs de la filière pour augmenter l’impact de nos recherches, vi) la construction d’un espace collaboratif multidisciplinaire au niveau local (centre PACA).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deletion in a photosynthesis-related gene (PpPSAK) determines the anthocyanin accumulation in the mesocarp of French blood-flesh peaches</w:t>
              </w:r>
            </w:hyperlink>
          </w:p>
          <w:p>
            <w:pPr/>
            <w:hyperlink r:id="rId15" w:history="1">
              <w:r>
                <w:rPr>
                  <w:color w:val="#410a8c"/>
                  <w:u w:val="single"/>
                </w:rPr>
                <w:t xml:space="preserve">Laure Heurtevin</w:t>
              </w:r>
            </w:hyperlink>
            <w:r>
              <w:rPr/>
              <w:t xml:space="preserve">,</w:t>
            </w:r>
            <w:hyperlink r:id="rId16" w:history="1">
              <w:r>
                <w:rPr>
                  <w:color w:val="#410a8c"/>
                  <w:u w:val="single"/>
                </w:rPr>
                <w:t xml:space="preserve">Carole Confolent</w:t>
              </w:r>
            </w:hyperlink>
            <w:r>
              <w:rPr/>
              <w:t xml:space="preserve">,</w:t>
            </w:r>
            <w:hyperlink r:id="rId17" w:history="1">
              <w:r>
                <w:rPr>
                  <w:color w:val="#410a8c"/>
                  <w:u w:val="single"/>
                </w:rPr>
                <w:t xml:space="preserve">Patrick Lambert</w:t>
              </w:r>
            </w:hyperlink>
            <w:r>
              <w:rPr/>
              <w:t xml:space="preserve">,</w:t>
            </w:r>
            <w:hyperlink r:id="rId18" w:history="1">
              <w:r>
                <w:rPr>
                  <w:color w:val="#410a8c"/>
                  <w:u w:val="single"/>
                </w:rPr>
                <w:t xml:space="preserve">Sylvie Bureau</w:t>
              </w:r>
            </w:hyperlink>
            <w:r>
              <w:rPr/>
              <w:t xml:space="preserve">,</w:t>
            </w:r>
            <w:hyperlink r:id="rId19" w:history="1">
              <w:r>
                <w:rPr>
                  <w:color w:val="#410a8c"/>
                  <w:u w:val="single"/>
                </w:rPr>
                <w:t xml:space="preserve">Thierry Pascal</w:t>
              </w:r>
            </w:hyperlink>
            <w:r>
              <w:rPr/>
              <w:t xml:space="preserve">et al.</w:t>
            </w:r>
          </w:p>
          <w:p>
            <w:pPr/>
            <w:r>
              <w:rPr>
                <w:i w:val="1"/>
                <w:iCs w:val="1"/>
              </w:rPr>
              <w:t xml:space="preserve">Plant Science</w:t>
            </w:r>
            <w:r>
              <w:rPr/>
              <w:t xml:space="preserve">, 2025, 359, pp.112572. </w:t>
            </w:r>
            <w:hyperlink r:id="rId20" w:history="1">
              <w:r>
                <w:rPr>
                  <w:color w:val="#410a8c"/>
                  <w:u w:val="single"/>
                </w:rPr>
                <w:t xml:space="preserve">⟨10.1016/j.plantsci.2025.112572⟩</w:t>
              </w:r>
            </w:hyperlink>
          </w:p>
          <w:p>
            <w:pPr/>
            <w:r>
              <w:rPr/>
              <w:t xml:space="preserve">Article dans une revue</w:t>
            </w:r>
          </w:p>
          <w:p>
            <w:pPr/>
            <w:hyperlink r:id="rId14" w:history="1">
              <w:r>
                <w:rPr>
                  <w:color w:val="#410a8c"/>
                  <w:u w:val="single"/>
                </w:rPr>
                <w:t xml:space="preserve">hal-05108290v1</w:t>
              </w:r>
            </w:hyperlink>
          </w:p>
        </w:tc>
      </w:tr>
      <w:tr>
        <w:trPr/>
        <w:tc>
          <w:tcPr>
            <w:noWrap/>
          </w:tcPr>
          <w:p>
            <w:pPr>
              <w:spacing w:after="200"/>
            </w:pPr>
            <w:hyperlink r:id="rId21" w:history="1">
              <w:r>
                <w:rPr>
                  <w:color w:val="1e198e"/>
                  <w:b w:val="1"/>
                  <w:bCs w:val="1"/>
                  <w:u w:val="single"/>
                </w:rPr>
                <w:t xml:space="preserve">Multi-environment GWAS uncovers markers associated to biotic stress response and genotype-by-environment interactions in stone fruit trees</w:t>
              </w:r>
            </w:hyperlink>
          </w:p>
          <w:p>
            <w:pPr/>
            <w:hyperlink r:id="rId22" w:history="1">
              <w:r>
                <w:rPr>
                  <w:color w:val="#410a8c"/>
                  <w:u w:val="single"/>
                </w:rPr>
                <w:t xml:space="preserve">Marie Serrie</w:t>
              </w:r>
            </w:hyperlink>
            <w:r>
              <w:rPr/>
              <w:t xml:space="preserve">,</w:t>
            </w:r>
            <w:hyperlink r:id="rId23" w:history="1">
              <w:r>
                <w:rPr>
                  <w:color w:val="#410a8c"/>
                  <w:u w:val="single"/>
                </w:rPr>
                <w:t xml:space="preserve">Vincent Segura</w:t>
              </w:r>
            </w:hyperlink>
            <w:r>
              <w:rPr/>
              <w:t xml:space="preserve">,</w:t>
            </w:r>
            <w:hyperlink r:id="rId24" w:history="1">
              <w:r>
                <w:rPr>
                  <w:color w:val="#410a8c"/>
                  <w:u w:val="single"/>
                </w:rPr>
                <w:t xml:space="preserve">Alain Blanc</w:t>
              </w:r>
            </w:hyperlink>
            <w:r>
              <w:rPr/>
              <w:t xml:space="preserve">,</w:t>
            </w:r>
            <w:hyperlink r:id="rId25" w:history="1">
              <w:r>
                <w:rPr>
                  <w:color w:val="#410a8c"/>
                  <w:u w:val="single"/>
                </w:rPr>
                <w:t xml:space="preserve">Laurent Brun</w:t>
              </w:r>
            </w:hyperlink>
            <w:r>
              <w:rPr/>
              <w:t xml:space="preserve">,</w:t>
            </w:r>
            <w:hyperlink r:id="rId26" w:history="1">
              <w:r>
                <w:rPr>
                  <w:color w:val="#410a8c"/>
                  <w:u w:val="single"/>
                </w:rPr>
                <w:t xml:space="preserve">Naïma Dlalah</w:t>
              </w:r>
            </w:hyperlink>
            <w:r>
              <w:rPr/>
              <w:t xml:space="preserve">et al.</w:t>
            </w:r>
          </w:p>
          <w:p>
            <w:pPr/>
            <w:r>
              <w:rPr>
                <w:i w:val="1"/>
                <w:iCs w:val="1"/>
              </w:rPr>
              <w:t xml:space="preserve">Horticulture research</w:t>
            </w:r>
            <w:r>
              <w:rPr/>
              <w:t xml:space="preserve">, 2025, 12 (7), pp.uhaf088. </w:t>
            </w:r>
            <w:hyperlink r:id="rId27" w:history="1">
              <w:r>
                <w:rPr>
                  <w:color w:val="#410a8c"/>
                  <w:u w:val="single"/>
                </w:rPr>
                <w:t xml:space="preserve">⟨10.1093/hr/uhaf088⟩</w:t>
              </w:r>
            </w:hyperlink>
          </w:p>
          <w:p>
            <w:pPr/>
            <w:r>
              <w:rPr/>
              <w:t xml:space="preserve">Article dans une revue</w:t>
            </w:r>
          </w:p>
          <w:p>
            <w:pPr/>
            <w:hyperlink r:id="rId21" w:history="1">
              <w:r>
                <w:rPr>
                  <w:color w:val="#410a8c"/>
                  <w:u w:val="single"/>
                </w:rPr>
                <w:t xml:space="preserve">hal-05069706v1</w:t>
              </w:r>
            </w:hyperlink>
          </w:p>
        </w:tc>
      </w:tr>
      <w:tr>
        <w:trPr/>
        <w:tc>
          <w:tcPr>
            <w:noWrap/>
          </w:tcPr>
          <w:p>
            <w:pPr>
              <w:spacing w:after="200"/>
            </w:pPr>
            <w:hyperlink r:id="rId28" w:history="1">
              <w:r>
                <w:rPr>
                  <w:color w:val="1e198e"/>
                  <w:b w:val="1"/>
                  <w:bCs w:val="1"/>
                  <w:u w:val="single"/>
                </w:rPr>
                <w:t xml:space="preserve">Insights Into the Almond Domestication History</w:t>
              </w:r>
            </w:hyperlink>
          </w:p>
          <w:p>
            <w:pPr/>
            <w:hyperlink r:id="rId29" w:history="1">
              <w:r>
                <w:rPr>
                  <w:color w:val="#410a8c"/>
                  <w:u w:val="single"/>
                </w:rPr>
                <w:t xml:space="preserve">Stephane Decroocq</w:t>
              </w:r>
            </w:hyperlink>
            <w:r>
              <w:rPr/>
              <w:t xml:space="preserve">,</w:t>
            </w:r>
            <w:hyperlink r:id="rId30" w:history="1">
              <w:r>
                <w:rPr>
                  <w:color w:val="#410a8c"/>
                  <w:u w:val="single"/>
                </w:rPr>
                <w:t xml:space="preserve">Amandine Cornille</w:t>
              </w:r>
            </w:hyperlink>
            <w:r>
              <w:rPr/>
              <w:t xml:space="preserve">,</w:t>
            </w:r>
            <w:hyperlink r:id="rId26" w:history="1">
              <w:r>
                <w:rPr>
                  <w:color w:val="#410a8c"/>
                  <w:u w:val="single"/>
                </w:rPr>
                <w:t xml:space="preserve">Naïma Dlalah</w:t>
              </w:r>
            </w:hyperlink>
            <w:r>
              <w:rPr/>
              <w:t xml:space="preserve">,</w:t>
            </w:r>
            <w:hyperlink r:id="rId31" w:history="1">
              <w:r>
                <w:rPr>
                  <w:color w:val="#410a8c"/>
                  <w:u w:val="single"/>
                </w:rPr>
                <w:t xml:space="preserve">Henri Duval</w:t>
              </w:r>
            </w:hyperlink>
            <w:r>
              <w:rPr/>
              <w:t xml:space="preserve">,</w:t>
            </w:r>
            <w:hyperlink r:id="rId32" w:history="1">
              <w:r>
                <w:rPr>
                  <w:color w:val="#410a8c"/>
                  <w:u w:val="single"/>
                </w:rPr>
                <w:t xml:space="preserve">David Tricon</w:t>
              </w:r>
            </w:hyperlink>
            <w:r>
              <w:rPr/>
              <w:t xml:space="preserve">et al.</w:t>
            </w:r>
          </w:p>
          <w:p>
            <w:pPr/>
            <w:r>
              <w:rPr>
                <w:i w:val="1"/>
                <w:iCs w:val="1"/>
              </w:rPr>
              <w:t xml:space="preserve">Evolutionary Applications</w:t>
            </w:r>
            <w:r>
              <w:rPr/>
              <w:t xml:space="preserve">, 2025, 18 (9), </w:t>
            </w:r>
            <w:hyperlink r:id="rId33" w:history="1">
              <w:r>
                <w:rPr>
                  <w:color w:val="#410a8c"/>
                  <w:u w:val="single"/>
                </w:rPr>
                <w:t xml:space="preserve">⟨10.1111/eva.70150⟩</w:t>
              </w:r>
            </w:hyperlink>
          </w:p>
          <w:p>
            <w:pPr/>
            <w:r>
              <w:rPr/>
              <w:t xml:space="preserve">Article dans une revue</w:t>
            </w:r>
          </w:p>
          <w:p>
            <w:pPr/>
            <w:hyperlink r:id="rId28" w:history="1">
              <w:r>
                <w:rPr>
                  <w:color w:val="#410a8c"/>
                  <w:u w:val="single"/>
                </w:rPr>
                <w:t xml:space="preserve">hal-05235410v1</w:t>
              </w:r>
            </w:hyperlink>
          </w:p>
        </w:tc>
      </w:tr>
      <w:tr>
        <w:trPr/>
        <w:tc>
          <w:tcPr>
            <w:noWrap/>
          </w:tcPr>
          <w:p>
            <w:pPr>
              <w:spacing w:after="200"/>
            </w:pPr>
            <w:hyperlink r:id="rId34" w:history="1">
              <w:r>
                <w:rPr>
                  <w:color w:val="1e198e"/>
                  <w:b w:val="1"/>
                  <w:bCs w:val="1"/>
                  <w:u w:val="single"/>
                </w:rPr>
                <w:t xml:space="preserve">Assessing inter-individual genetic variability in peach sugar metabolism through reliable parameter estimation of a kinetic model</w:t>
              </w:r>
            </w:hyperlink>
          </w:p>
          <w:p>
            <w:pPr/>
            <w:hyperlink r:id="rId35" w:history="1">
              <w:r>
                <w:rPr>
                  <w:color w:val="#410a8c"/>
                  <w:u w:val="single"/>
                </w:rPr>
                <w:t xml:space="preserve">Hussein Kanso</w:t>
              </w:r>
            </w:hyperlink>
            <w:r>
              <w:rPr/>
              <w:t xml:space="preserve">,</w:t>
            </w:r>
            <w:hyperlink r:id="rId36" w:history="1">
              <w:r>
                <w:rPr>
                  <w:color w:val="#410a8c"/>
                  <w:u w:val="single"/>
                </w:rPr>
                <w:t xml:space="preserve">Valentina Baldazzi</w:t>
              </w:r>
            </w:hyperlink>
            <w:r>
              <w:rPr/>
              <w:t xml:space="preserve">,</w:t>
            </w:r>
            <w:hyperlink r:id="rId37" w:history="1">
              <w:r>
                <w:rPr>
                  <w:color w:val="#410a8c"/>
                  <w:u w:val="single"/>
                </w:rPr>
                <w:t xml:space="preserve">Bénédicte Quilot</w:t>
              </w:r>
            </w:hyperlink>
            <w:r>
              <w:rPr/>
              <w:t xml:space="preserve">,</w:t>
            </w:r>
            <w:hyperlink r:id="rId38" w:history="1">
              <w:r>
                <w:rPr>
                  <w:color w:val="#410a8c"/>
                  <w:u w:val="single"/>
                </w:rPr>
                <w:t xml:space="preserve">Charlotte Baey</w:t>
              </w:r>
            </w:hyperlink>
            <w:r>
              <w:rPr/>
              <w:t xml:space="preserve">,</w:t>
            </w:r>
            <w:hyperlink r:id="rId39" w:history="1">
              <w:r>
                <w:rPr>
                  <w:color w:val="#410a8c"/>
                  <w:u w:val="single"/>
                </w:rPr>
                <w:t xml:space="preserve">Mohamed-Mahmoud Memah</w:t>
              </w:r>
            </w:hyperlink>
          </w:p>
          <w:p>
            <w:pPr/>
            <w:r>
              <w:rPr>
                <w:i w:val="1"/>
                <w:iCs w:val="1"/>
              </w:rPr>
              <w:t xml:space="preserve">European Journal of Agronomy</w:t>
            </w:r>
            <w:r>
              <w:rPr/>
              <w:t xml:space="preserve">, 2025, 168, pp.127641. </w:t>
            </w:r>
            <w:hyperlink r:id="rId40" w:history="1">
              <w:r>
                <w:rPr>
                  <w:color w:val="#410a8c"/>
                  <w:u w:val="single"/>
                </w:rPr>
                <w:t xml:space="preserve">⟨10.1016/j.eja.2025.127641⟩</w:t>
              </w:r>
            </w:hyperlink>
          </w:p>
          <w:p>
            <w:pPr/>
            <w:r>
              <w:rPr/>
              <w:t xml:space="preserve">Article dans une revue</w:t>
            </w:r>
          </w:p>
          <w:p>
            <w:pPr/>
            <w:hyperlink r:id="rId34" w:history="1">
              <w:r>
                <w:rPr>
                  <w:color w:val="#410a8c"/>
                  <w:u w:val="single"/>
                </w:rPr>
                <w:t xml:space="preserve">hal-05036459v1</w:t>
              </w:r>
            </w:hyperlink>
          </w:p>
        </w:tc>
      </w:tr>
      <w:tr>
        <w:trPr/>
        <w:tc>
          <w:tcPr>
            <w:noWrap/>
          </w:tcPr>
          <w:p>
            <w:pPr>
              <w:spacing w:after="200"/>
            </w:pPr>
            <w:hyperlink r:id="rId41" w:history="1">
              <w:r>
                <w:rPr>
                  <w:color w:val="1e198e"/>
                  <w:b w:val="1"/>
                  <w:bCs w:val="1"/>
                  <w:u w:val="single"/>
                </w:rPr>
                <w:t xml:space="preserve">Dare to be resilient: the key to future pesticide-free orchards?</w:t>
              </w:r>
            </w:hyperlink>
          </w:p>
          <w:p>
            <w:pPr/>
            <w:hyperlink r:id="rId22" w:history="1">
              <w:r>
                <w:rPr>
                  <w:color w:val="#410a8c"/>
                  <w:u w:val="single"/>
                </w:rPr>
                <w:t xml:space="preserve">Marie Serrie</w:t>
              </w:r>
            </w:hyperlink>
            <w:r>
              <w:rPr/>
              <w:t xml:space="preserve">,</w:t>
            </w:r>
            <w:hyperlink r:id="rId42" w:history="1">
              <w:r>
                <w:rPr>
                  <w:color w:val="#410a8c"/>
                  <w:u w:val="single"/>
                </w:rPr>
                <w:t xml:space="preserve">Fabienne Ribeyre</w:t>
              </w:r>
            </w:hyperlink>
            <w:r>
              <w:rPr/>
              <w:t xml:space="preserve">,</w:t>
            </w:r>
            <w:hyperlink r:id="rId25" w:history="1">
              <w:r>
                <w:rPr>
                  <w:color w:val="#410a8c"/>
                  <w:u w:val="single"/>
                </w:rPr>
                <w:t xml:space="preserve">Laurent Brun</w:t>
              </w:r>
            </w:hyperlink>
            <w:r>
              <w:rPr/>
              <w:t xml:space="preserve">,</w:t>
            </w:r>
            <w:hyperlink r:id="rId43" w:history="1">
              <w:r>
                <w:rPr>
                  <w:color w:val="#410a8c"/>
                  <w:u w:val="single"/>
                </w:rPr>
                <w:t xml:space="preserve">Jean-Marc Audergon</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Journal of Experimental Botany</w:t>
            </w:r>
            <w:r>
              <w:rPr/>
              <w:t xml:space="preserve">, 2024, 75 (13), pp.3835-3848. </w:t>
            </w:r>
            <w:hyperlink r:id="rId44" w:history="1">
              <w:r>
                <w:rPr>
                  <w:color w:val="#410a8c"/>
                  <w:u w:val="single"/>
                </w:rPr>
                <w:t xml:space="preserve">⟨10.1093/jxb/erae150⟩</w:t>
              </w:r>
            </w:hyperlink>
          </w:p>
          <w:p>
            <w:pPr/>
            <w:r>
              <w:rPr/>
              <w:t xml:space="preserve">Article dans une revue</w:t>
            </w:r>
          </w:p>
          <w:p>
            <w:pPr/>
            <w:hyperlink r:id="rId41" w:history="1">
              <w:r>
                <w:rPr>
                  <w:color w:val="#410a8c"/>
                  <w:u w:val="single"/>
                </w:rPr>
                <w:t xml:space="preserve">hal-04560076v2</w:t>
              </w:r>
            </w:hyperlink>
          </w:p>
        </w:tc>
      </w:tr>
      <w:tr>
        <w:trPr/>
        <w:tc>
          <w:tcPr>
            <w:noWrap/>
          </w:tcPr>
          <w:p>
            <w:pPr>
              <w:spacing w:after="200"/>
            </w:pPr>
            <w:hyperlink r:id="rId45" w:history="1">
              <w:r>
                <w:rPr>
                  <w:color w:val="1e198e"/>
                  <w:b w:val="1"/>
                  <w:bCs w:val="1"/>
                  <w:u w:val="single"/>
                </w:rPr>
                <w:t xml:space="preserve">Influence of Fruit Wounding on Subsequent Monilinia laxa Infection of Nectarines</w:t>
              </w:r>
            </w:hyperlink>
          </w:p>
          <w:p>
            <w:pPr/>
            <w:hyperlink r:id="rId46" w:history="1">
              <w:r>
                <w:rPr>
                  <w:color w:val="#410a8c"/>
                  <w:u w:val="single"/>
                </w:rPr>
                <w:t xml:space="preserve">Maximiliano Dini</w:t>
              </w:r>
            </w:hyperlink>
            <w:r>
              <w:rPr/>
              <w:t xml:space="preserve">,</w:t>
            </w:r>
            <w:hyperlink r:id="rId47" w:history="1">
              <w:r>
                <w:rPr>
                  <w:color w:val="#410a8c"/>
                  <w:u w:val="single"/>
                </w:rPr>
                <w:t xml:space="preserve">Maria Do Carmo Bassols Raseira</w:t>
              </w:r>
            </w:hyperlink>
            <w:r>
              <w:rPr/>
              <w:t xml:space="preserve">,</w:t>
            </w:r>
            <w:hyperlink r:id="rId48" w:history="1">
              <w:r>
                <w:rPr>
                  <w:color w:val="#410a8c"/>
                  <w:u w:val="single"/>
                </w:rPr>
                <w:t xml:space="preserve">Marie-Noëlle Corre</w:t>
              </w:r>
            </w:hyperlink>
            <w:r>
              <w:rPr/>
              <w:t xml:space="preserve">,</w:t>
            </w:r>
            <w:hyperlink r:id="rId49" w:history="1">
              <w:r>
                <w:rPr>
                  <w:color w:val="#410a8c"/>
                  <w:u w:val="single"/>
                </w:rPr>
                <w:t xml:space="preserve">Véronique Signoret</w:t>
              </w:r>
            </w:hyperlink>
            <w:r>
              <w:rPr/>
              <w:t xml:space="preserve">,</w:t>
            </w:r>
            <w:hyperlink r:id="rId50" w:history="1">
              <w:r>
                <w:rPr>
                  <w:color w:val="#410a8c"/>
                  <w:u w:val="single"/>
                </w:rPr>
                <w:t xml:space="preserve">Bénédicte Quilot-Turion</w:t>
              </w:r>
            </w:hyperlink>
          </w:p>
          <w:p>
            <w:pPr/>
            <w:r>
              <w:rPr>
                <w:i w:val="1"/>
                <w:iCs w:val="1"/>
              </w:rPr>
              <w:t xml:space="preserve">Agronomy</w:t>
            </w:r>
            <w:r>
              <w:rPr/>
              <w:t xml:space="preserve">, 2023, 13 (5), pp.1235. </w:t>
            </w:r>
            <w:hyperlink r:id="rId51" w:history="1">
              <w:r>
                <w:rPr>
                  <w:color w:val="#410a8c"/>
                  <w:u w:val="single"/>
                </w:rPr>
                <w:t xml:space="preserve">⟨10.3390/agronomy13051235⟩</w:t>
              </w:r>
            </w:hyperlink>
          </w:p>
          <w:p>
            <w:pPr/>
            <w:r>
              <w:rPr/>
              <w:t xml:space="preserve">Article dans une revue</w:t>
            </w:r>
          </w:p>
          <w:p>
            <w:pPr/>
            <w:hyperlink r:id="rId45" w:history="1">
              <w:r>
                <w:rPr>
                  <w:color w:val="#410a8c"/>
                  <w:u w:val="single"/>
                </w:rPr>
                <w:t xml:space="preserve">hal-04132333v1</w:t>
              </w:r>
            </w:hyperlink>
          </w:p>
        </w:tc>
      </w:tr>
      <w:tr>
        <w:trPr/>
        <w:tc>
          <w:tcPr>
            <w:noWrap/>
          </w:tcPr>
          <w:p>
            <w:pPr>
              <w:spacing w:after="200"/>
            </w:pPr>
            <w:hyperlink r:id="rId52" w:history="1">
              <w:r>
                <w:rPr>
                  <w:color w:val="1e198e"/>
                  <w:b w:val="1"/>
                  <w:bCs w:val="1"/>
                  <w:u w:val="single"/>
                </w:rPr>
                <w:t xml:space="preserve">Almond population genomics and non-additive GWAS reveal new insights into almond dissemination history and candidate genes for nut traits and blooming time</w:t>
              </w:r>
            </w:hyperlink>
          </w:p>
          <w:p>
            <w:pPr/>
            <w:hyperlink r:id="rId53" w:history="1">
              <w:r>
                <w:rPr>
                  <w:color w:val="#410a8c"/>
                  <w:u w:val="single"/>
                </w:rPr>
                <w:t xml:space="preserve">Felipe Pérez de los Cobos</w:t>
              </w:r>
            </w:hyperlink>
            <w:r>
              <w:rPr/>
              <w:t xml:space="preserve">,</w:t>
            </w:r>
            <w:hyperlink r:id="rId54" w:history="1">
              <w:r>
                <w:rPr>
                  <w:color w:val="#410a8c"/>
                  <w:u w:val="single"/>
                </w:rPr>
                <w:t xml:space="preserve">Eva Coindre</w:t>
              </w:r>
            </w:hyperlink>
            <w:r>
              <w:rPr/>
              <w:t xml:space="preserve">,</w:t>
            </w:r>
            <w:hyperlink r:id="rId55" w:history="1">
              <w:r>
                <w:rPr>
                  <w:color w:val="#410a8c"/>
                  <w:u w:val="single"/>
                </w:rPr>
                <w:t xml:space="preserve">Naima Dlalah</w:t>
              </w:r>
            </w:hyperlink>
            <w:r>
              <w:rPr/>
              <w:t xml:space="preserve">,</w:t>
            </w:r>
            <w:hyperlink r:id="rId50" w:history="1">
              <w:r>
                <w:rPr>
                  <w:color w:val="#410a8c"/>
                  <w:u w:val="single"/>
                </w:rPr>
                <w:t xml:space="preserve">Bénédicte Quilot-Turion</w:t>
              </w:r>
            </w:hyperlink>
            <w:r>
              <w:rPr/>
              <w:t xml:space="preserve">,</w:t>
            </w:r>
            <w:hyperlink r:id="rId56" w:history="1">
              <w:r>
                <w:rPr>
                  <w:color w:val="#410a8c"/>
                  <w:u w:val="single"/>
                </w:rPr>
                <w:t xml:space="preserve">Ignasi Batlle</w:t>
              </w:r>
            </w:hyperlink>
            <w:r>
              <w:rPr/>
              <w:t xml:space="preserve">et al.</w:t>
            </w:r>
          </w:p>
          <w:p>
            <w:pPr/>
            <w:r>
              <w:rPr>
                <w:i w:val="1"/>
                <w:iCs w:val="1"/>
              </w:rPr>
              <w:t xml:space="preserve">Horticulture research</w:t>
            </w:r>
            <w:r>
              <w:rPr/>
              <w:t xml:space="preserve">, 2023, 10 (10), </w:t>
            </w:r>
            <w:hyperlink r:id="rId57" w:history="1">
              <w:r>
                <w:rPr>
                  <w:color w:val="#410a8c"/>
                  <w:u w:val="single"/>
                </w:rPr>
                <w:t xml:space="preserve">⟨10.1093/hr/uhad193⟩</w:t>
              </w:r>
            </w:hyperlink>
          </w:p>
          <w:p>
            <w:pPr/>
            <w:r>
              <w:rPr/>
              <w:t xml:space="preserve">Article dans une revue</w:t>
            </w:r>
          </w:p>
          <w:p>
            <w:pPr/>
            <w:hyperlink r:id="rId52" w:history="1">
              <w:r>
                <w:rPr>
                  <w:color w:val="#410a8c"/>
                  <w:u w:val="single"/>
                </w:rPr>
                <w:t xml:space="preserve">hal-04300870v1</w:t>
              </w:r>
            </w:hyperlink>
          </w:p>
        </w:tc>
      </w:tr>
      <w:tr>
        <w:trPr/>
        <w:tc>
          <w:tcPr>
            <w:noWrap/>
          </w:tcPr>
          <w:p>
            <w:pPr>
              <w:spacing w:after="200"/>
            </w:pPr>
            <w:hyperlink r:id="rId58" w:history="1">
              <w:r>
                <w:rPr>
                  <w:color w:val="1e198e"/>
                  <w:b w:val="1"/>
                  <w:bCs w:val="1"/>
                  <w:u w:val="single"/>
                </w:rPr>
                <w:t xml:space="preserve">Genotype-by-environment and QTL-by-environment interactions in sweet cherry (Prunus avium L.) for flowering date</w:t>
              </w:r>
            </w:hyperlink>
          </w:p>
          <w:p>
            <w:pPr/>
            <w:hyperlink r:id="rId59" w:history="1">
              <w:r>
                <w:rPr>
                  <w:color w:val="#410a8c"/>
                  <w:u w:val="single"/>
                </w:rPr>
                <w:t xml:space="preserve">Camille Branchereau</w:t>
              </w:r>
            </w:hyperlink>
            <w:r>
              <w:rPr/>
              <w:t xml:space="preserve">,</w:t>
            </w:r>
            <w:hyperlink r:id="rId60" w:history="1">
              <w:r>
                <w:rPr>
                  <w:color w:val="#410a8c"/>
                  <w:u w:val="single"/>
                </w:rPr>
                <w:t xml:space="preserve">Craig Hardner</w:t>
              </w:r>
            </w:hyperlink>
            <w:r>
              <w:rPr/>
              <w:t xml:space="preserve">,</w:t>
            </w:r>
            <w:hyperlink r:id="rId61" w:history="1">
              <w:r>
                <w:rPr>
                  <w:color w:val="#410a8c"/>
                  <w:u w:val="single"/>
                </w:rPr>
                <w:t xml:space="preserve">Elisabeth Dirlewanger</w:t>
              </w:r>
            </w:hyperlink>
            <w:r>
              <w:rPr/>
              <w:t xml:space="preserve">,</w:t>
            </w:r>
            <w:hyperlink r:id="rId62" w:history="1">
              <w:r>
                <w:rPr>
                  <w:color w:val="#410a8c"/>
                  <w:u w:val="single"/>
                </w:rPr>
                <w:t xml:space="preserve">Bénédicte Wenden</w:t>
              </w:r>
            </w:hyperlink>
            <w:r>
              <w:rPr/>
              <w:t xml:space="preserve">,</w:t>
            </w:r>
            <w:hyperlink r:id="rId63" w:history="1">
              <w:r>
                <w:rPr>
                  <w:color w:val="#410a8c"/>
                  <w:u w:val="single"/>
                </w:rPr>
                <w:t xml:space="preserve">Loïck Le Dantec</w:t>
              </w:r>
            </w:hyperlink>
            <w:r>
              <w:rPr/>
              <w:t xml:space="preserve">et al.</w:t>
            </w:r>
          </w:p>
          <w:p>
            <w:pPr/>
            <w:r>
              <w:rPr>
                <w:i w:val="1"/>
                <w:iCs w:val="1"/>
              </w:rPr>
              <w:t xml:space="preserve">Frontiers in Plant Science</w:t>
            </w:r>
            <w:r>
              <w:rPr/>
              <w:t xml:space="preserve">, 2023, 14, </w:t>
            </w:r>
            <w:hyperlink r:id="rId64" w:history="1">
              <w:r>
                <w:rPr>
                  <w:color w:val="#410a8c"/>
                  <w:u w:val="single"/>
                </w:rPr>
                <w:t xml:space="preserve">⟨10.3389/fpls.2023.1142974⟩</w:t>
              </w:r>
            </w:hyperlink>
          </w:p>
          <w:p>
            <w:pPr/>
            <w:r>
              <w:rPr/>
              <w:t xml:space="preserve">Article dans une revue</w:t>
            </w:r>
          </w:p>
          <w:p>
            <w:pPr/>
            <w:hyperlink r:id="rId58" w:history="1">
              <w:r>
                <w:rPr>
                  <w:color w:val="#410a8c"/>
                  <w:u w:val="single"/>
                </w:rPr>
                <w:t xml:space="preserve">hal-04050266v1</w:t>
              </w:r>
            </w:hyperlink>
          </w:p>
        </w:tc>
      </w:tr>
      <w:tr>
        <w:trPr/>
        <w:tc>
          <w:tcPr>
            <w:noWrap/>
          </w:tcPr>
          <w:p>
            <w:pPr>
              <w:spacing w:after="200"/>
            </w:pPr>
            <w:hyperlink r:id="rId65" w:history="1">
              <w:r>
                <w:rPr>
                  <w:color w:val="1e198e"/>
                  <w:b w:val="1"/>
                  <w:bCs w:val="1"/>
                  <w:u w:val="single"/>
                </w:rPr>
                <w:t xml:space="preserve">Stone fruit phenolic and triterpenoid compounds more significantly modulate gene expression of Monilinia spp. than its characteristics during in vitro growth</w:t>
              </w:r>
            </w:hyperlink>
          </w:p>
          <w:p>
            <w:pPr/>
            <w:hyperlink r:id="rId66" w:history="1">
              <w:r>
                <w:rPr>
                  <w:color w:val="#410a8c"/>
                  <w:u w:val="single"/>
                </w:rPr>
                <w:t xml:space="preserve">Majid Hassan Mustafa</w:t>
              </w:r>
            </w:hyperlink>
            <w:r>
              <w:rPr/>
              <w:t xml:space="preserve">,</w:t>
            </w:r>
            <w:hyperlink r:id="rId48" w:history="1">
              <w:r>
                <w:rPr>
                  <w:color w:val="#410a8c"/>
                  <w:u w:val="single"/>
                </w:rPr>
                <w:t xml:space="preserve">Marie-Noëlle Corre</w:t>
              </w:r>
            </w:hyperlink>
            <w:r>
              <w:rPr/>
              <w:t xml:space="preserve">,</w:t>
            </w:r>
            <w:hyperlink r:id="rId15" w:history="1">
              <w:r>
                <w:rPr>
                  <w:color w:val="#410a8c"/>
                  <w:u w:val="single"/>
                </w:rPr>
                <w:t xml:space="preserve">Laure Heurtevin</w:t>
              </w:r>
            </w:hyperlink>
            <w:r>
              <w:rPr/>
              <w:t xml:space="preserve">,</w:t>
            </w:r>
            <w:hyperlink r:id="rId67" w:history="1">
              <w:r>
                <w:rPr>
                  <w:color w:val="#410a8c"/>
                  <w:u w:val="single"/>
                </w:rPr>
                <w:t xml:space="preserve">Daniele Bassi</w:t>
              </w:r>
            </w:hyperlink>
            <w:r>
              <w:rPr/>
              <w:t xml:space="preserve">,</w:t>
            </w:r>
            <w:hyperlink r:id="rId68" w:history="1">
              <w:r>
                <w:rPr>
                  <w:color w:val="#410a8c"/>
                  <w:u w:val="single"/>
                </w:rPr>
                <w:t xml:space="preserve">Marco Cirilli</w:t>
              </w:r>
            </w:hyperlink>
            <w:r>
              <w:rPr/>
              <w:t xml:space="preserve">et al.</w:t>
            </w:r>
          </w:p>
          <w:p>
            <w:pPr/>
            <w:r>
              <w:rPr>
                <w:i w:val="1"/>
                <w:iCs w:val="1"/>
              </w:rPr>
              <w:t xml:space="preserve">Fungal Biology</w:t>
            </w:r>
            <w:r>
              <w:rPr/>
              <w:t xml:space="preserve">, 2023, 127 (7-8), pp.1085-1097. </w:t>
            </w:r>
            <w:hyperlink r:id="rId69" w:history="1">
              <w:r>
                <w:rPr>
                  <w:color w:val="#410a8c"/>
                  <w:u w:val="single"/>
                </w:rPr>
                <w:t xml:space="preserve">⟨10.1016/j.funbio.2023.06.004⟩</w:t>
              </w:r>
            </w:hyperlink>
          </w:p>
          <w:p>
            <w:pPr/>
            <w:r>
              <w:rPr/>
              <w:t xml:space="preserve">Article dans une revue</w:t>
            </w:r>
          </w:p>
          <w:p>
            <w:pPr/>
            <w:hyperlink r:id="rId65" w:history="1">
              <w:r>
                <w:rPr>
                  <w:color w:val="#410a8c"/>
                  <w:u w:val="single"/>
                </w:rPr>
                <w:t xml:space="preserve">hal-04132330v1</w:t>
              </w:r>
            </w:hyperlink>
          </w:p>
        </w:tc>
      </w:tr>
      <w:tr>
        <w:trPr/>
        <w:tc>
          <w:tcPr>
            <w:noWrap/>
          </w:tcPr>
          <w:p>
            <w:pPr>
              <w:spacing w:after="200"/>
            </w:pPr>
            <w:hyperlink r:id="rId70" w:history="1">
              <w:r>
                <w:rPr>
                  <w:color w:val="1e198e"/>
                  <w:b w:val="1"/>
                  <w:bCs w:val="1"/>
                  <w:u w:val="single"/>
                </w:rPr>
                <w:t xml:space="preserve">Genetic variability in the susceptibility of immature peach fruit to Monilinia laxa is associated with surface conductance but not stomatal density</w:t>
              </w:r>
            </w:hyperlink>
          </w:p>
          <w:p>
            <w:pPr/>
            <w:hyperlink r:id="rId71" w:history="1">
              <w:r>
                <w:rPr>
                  <w:color w:val="#410a8c"/>
                  <w:u w:val="single"/>
                </w:rPr>
                <w:t xml:space="preserve">Leandro de Oliveira Lino</w:t>
              </w:r>
            </w:hyperlink>
            <w:r>
              <w:rPr/>
              <w:t xml:space="preserve">,</w:t>
            </w:r>
            <w:hyperlink r:id="rId16" w:history="1">
              <w:r>
                <w:rPr>
                  <w:color w:val="#410a8c"/>
                  <w:u w:val="single"/>
                </w:rPr>
                <w:t xml:space="preserve">Carole Confolent</w:t>
              </w:r>
            </w:hyperlink>
            <w:r>
              <w:rPr/>
              <w:t xml:space="preserve">,</w:t>
            </w:r>
            <w:hyperlink r:id="rId49" w:history="1">
              <w:r>
                <w:rPr>
                  <w:color w:val="#410a8c"/>
                  <w:u w:val="single"/>
                </w:rPr>
                <w:t xml:space="preserve">Véronique Signoret</w:t>
              </w:r>
            </w:hyperlink>
            <w:r>
              <w:rPr/>
              <w:t xml:space="preserve">,</w:t>
            </w:r>
            <w:hyperlink r:id="rId72" w:history="1">
              <w:r>
                <w:rPr>
                  <w:color w:val="#410a8c"/>
                  <w:u w:val="single"/>
                </w:rPr>
                <w:t xml:space="preserve">Michel Génard</w:t>
              </w:r>
            </w:hyperlink>
            <w:r>
              <w:rPr/>
              <w:t xml:space="preserve">,</w:t>
            </w:r>
            <w:hyperlink r:id="rId73" w:history="1">
              <w:r>
                <w:rPr>
                  <w:color w:val="#410a8c"/>
                  <w:u w:val="single"/>
                </w:rPr>
                <w:t xml:space="preserve">Quilot-Turion Bénédicte</w:t>
              </w:r>
            </w:hyperlink>
          </w:p>
          <w:p>
            <w:pPr/>
            <w:r>
              <w:rPr>
                <w:i w:val="1"/>
                <w:iCs w:val="1"/>
              </w:rPr>
              <w:t xml:space="preserve">Journal of Plant Science and Phytopathology</w:t>
            </w:r>
            <w:r>
              <w:rPr/>
              <w:t xml:space="preserve">, 2023, 6 (3), pp.091-100. </w:t>
            </w:r>
            <w:hyperlink r:id="rId74" w:history="1">
              <w:r>
                <w:rPr>
                  <w:color w:val="#410a8c"/>
                  <w:u w:val="single"/>
                </w:rPr>
                <w:t xml:space="preserve">⟨10.29328/journal.jpsp.1001081⟩</w:t>
              </w:r>
            </w:hyperlink>
          </w:p>
          <w:p>
            <w:pPr/>
            <w:r>
              <w:rPr/>
              <w:t xml:space="preserve">Article dans une revue</w:t>
            </w:r>
          </w:p>
          <w:p>
            <w:pPr/>
            <w:hyperlink r:id="rId70" w:history="1">
              <w:r>
                <w:rPr>
                  <w:color w:val="#410a8c"/>
                  <w:u w:val="single"/>
                </w:rPr>
                <w:t xml:space="preserve">hal-03935451v1</w:t>
              </w:r>
            </w:hyperlink>
          </w:p>
        </w:tc>
      </w:tr>
      <w:tr>
        <w:trPr/>
        <w:tc>
          <w:tcPr>
            <w:noWrap/>
          </w:tcPr>
          <w:p>
            <w:pPr>
              <w:spacing w:after="200"/>
            </w:pPr>
            <w:hyperlink r:id="rId75" w:history="1">
              <w:r>
                <w:rPr>
                  <w:color w:val="1e198e"/>
                  <w:b w:val="1"/>
                  <w:bCs w:val="1"/>
                  <w:u w:val="single"/>
                </w:rPr>
                <w:t xml:space="preserve">Insertion of a mMoshan transposable element in PpLMI1, is associated with the absence or globose phenotype of extrafloral nectaries in peach [Prunus persica (L.) Batsch</w:t>
              </w:r>
            </w:hyperlink>
          </w:p>
          <w:p>
            <w:pPr/>
            <w:hyperlink r:id="rId17" w:history="1">
              <w:r>
                <w:rPr>
                  <w:color w:val="#410a8c"/>
                  <w:u w:val="single"/>
                </w:rPr>
                <w:t xml:space="preserve">Patrick Lambert</w:t>
              </w:r>
            </w:hyperlink>
            <w:r>
              <w:rPr/>
              <w:t xml:space="preserve">,</w:t>
            </w:r>
            <w:hyperlink r:id="rId16" w:history="1">
              <w:r>
                <w:rPr>
                  <w:color w:val="#410a8c"/>
                  <w:u w:val="single"/>
                </w:rPr>
                <w:t xml:space="preserve">Carole Confolent</w:t>
              </w:r>
            </w:hyperlink>
            <w:r>
              <w:rPr/>
              <w:t xml:space="preserve">,</w:t>
            </w:r>
            <w:hyperlink r:id="rId15" w:history="1">
              <w:r>
                <w:rPr>
                  <w:color w:val="#410a8c"/>
                  <w:u w:val="single"/>
                </w:rPr>
                <w:t xml:space="preserve">Laure Heurtevin</w:t>
              </w:r>
            </w:hyperlink>
            <w:r>
              <w:rPr/>
              <w:t xml:space="preserve">,</w:t>
            </w:r>
            <w:hyperlink r:id="rId26"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Horticulture research</w:t>
            </w:r>
            <w:r>
              <w:rPr/>
              <w:t xml:space="preserve">, 2022, 9, pp.1-13. </w:t>
            </w:r>
            <w:hyperlink r:id="rId76" w:history="1">
              <w:r>
                <w:rPr>
                  <w:color w:val="#410a8c"/>
                  <w:u w:val="single"/>
                </w:rPr>
                <w:t xml:space="preserve">⟨10.1093/hortre/uhab044⟩</w:t>
              </w:r>
            </w:hyperlink>
          </w:p>
          <w:p>
            <w:pPr/>
            <w:r>
              <w:rPr/>
              <w:t xml:space="preserve">Article dans une revue</w:t>
            </w:r>
          </w:p>
          <w:p>
            <w:pPr/>
            <w:hyperlink r:id="rId75" w:history="1">
              <w:r>
                <w:rPr>
                  <w:color w:val="#410a8c"/>
                  <w:u w:val="single"/>
                </w:rPr>
                <w:t xml:space="preserve">hal-03539501v1</w:t>
              </w:r>
            </w:hyperlink>
          </w:p>
        </w:tc>
      </w:tr>
      <w:tr>
        <w:trPr/>
        <w:tc>
          <w:tcPr>
            <w:noWrap/>
          </w:tcPr>
          <w:p>
            <w:pPr>
              <w:spacing w:after="200"/>
            </w:pPr>
            <w:hyperlink r:id="rId77" w:history="1">
              <w:r>
                <w:rPr>
                  <w:color w:val="1e198e"/>
                  <w:b w:val="1"/>
                  <w:bCs w:val="1"/>
                  <w:u w:val="single"/>
                </w:rPr>
                <w:t xml:space="preserve">Genetic diversity in a new peach core-collection designed for resilience breeding</w:t>
              </w:r>
            </w:hyperlink>
          </w:p>
          <w:p>
            <w:pPr/>
            <w:hyperlink r:id="rId78" w:history="1">
              <w:r>
                <w:rPr>
                  <w:color w:val="#410a8c"/>
                  <w:u w:val="single"/>
                </w:rPr>
                <w:t xml:space="preserve">Morgane Roth</w:t>
              </w:r>
            </w:hyperlink>
            <w:r>
              <w:rPr/>
              <w:t xml:space="preserve">,</w:t>
            </w:r>
            <w:hyperlink r:id="rId22" w:history="1">
              <w:r>
                <w:rPr>
                  <w:color w:val="#410a8c"/>
                  <w:u w:val="single"/>
                </w:rPr>
                <w:t xml:space="preserve">Marie Serrie</w:t>
              </w:r>
            </w:hyperlink>
            <w:r>
              <w:rPr/>
              <w:t xml:space="preserve">,</w:t>
            </w:r>
            <w:hyperlink r:id="rId26"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w:t>
            </w:r>
            <w:hyperlink r:id="rId79" w:history="1">
              <w:r>
                <w:rPr>
                  <w:color w:val="#410a8c"/>
                  <w:u w:val="single"/>
                </w:rPr>
                <w:t xml:space="preserve">Sabrina Viret</w:t>
              </w:r>
            </w:hyperlink>
            <w:r>
              <w:rPr/>
              <w:t xml:space="preserve">et al.</w:t>
            </w:r>
          </w:p>
          <w:p>
            <w:pPr/>
            <w:r>
              <w:rPr>
                <w:i w:val="1"/>
                <w:iCs w:val="1"/>
              </w:rPr>
              <w:t xml:space="preserve">Acta Horticulturae</w:t>
            </w:r>
            <w:r>
              <w:rPr/>
              <w:t xml:space="preserve">, 2022, 1352, pp.141-148. </w:t>
            </w:r>
            <w:hyperlink r:id="rId80" w:history="1">
              <w:r>
                <w:rPr>
                  <w:color w:val="#410a8c"/>
                  <w:u w:val="single"/>
                </w:rPr>
                <w:t xml:space="preserve">⟨10.17660/ActaHortic.2022.1352.19⟩</w:t>
              </w:r>
            </w:hyperlink>
          </w:p>
          <w:p>
            <w:pPr/>
            <w:r>
              <w:rPr/>
              <w:t xml:space="preserve">Article dans une revue</w:t>
            </w:r>
          </w:p>
          <w:p>
            <w:pPr/>
            <w:hyperlink r:id="rId77" w:history="1">
              <w:r>
                <w:rPr>
                  <w:color w:val="#410a8c"/>
                  <w:u w:val="single"/>
                </w:rPr>
                <w:t xml:space="preserve">hal-04178894v1</w:t>
              </w:r>
            </w:hyperlink>
          </w:p>
        </w:tc>
      </w:tr>
      <w:tr>
        <w:trPr/>
        <w:tc>
          <w:tcPr>
            <w:noWrap/>
          </w:tcPr>
          <w:p>
            <w:pPr>
              <w:spacing w:after="200"/>
            </w:pPr>
            <w:hyperlink r:id="rId81" w:history="1">
              <w:r>
                <w:rPr>
                  <w:color w:val="1e198e"/>
                  <w:b w:val="1"/>
                  <w:bCs w:val="1"/>
                  <w:u w:val="single"/>
                </w:rPr>
                <w:t xml:space="preserve">Tester la résistance à Xanthomonas</w:t>
              </w:r>
            </w:hyperlink>
          </w:p>
          <w:p>
            <w:pPr/>
            <w:hyperlink r:id="rId50" w:history="1">
              <w:r>
                <w:rPr>
                  <w:color w:val="#410a8c"/>
                  <w:u w:val="single"/>
                </w:rPr>
                <w:t xml:space="preserve">Bénédicte Quilot-Turion</w:t>
              </w:r>
            </w:hyperlink>
            <w:r>
              <w:rPr/>
              <w:t xml:space="preserve">,</w:t>
            </w:r>
            <w:hyperlink r:id="rId26" w:history="1">
              <w:r>
                <w:rPr>
                  <w:color w:val="#410a8c"/>
                  <w:u w:val="single"/>
                </w:rPr>
                <w:t xml:space="preserve">Naïma Dlalah</w:t>
              </w:r>
            </w:hyperlink>
            <w:r>
              <w:rPr/>
              <w:t xml:space="preserve">,</w:t>
            </w:r>
            <w:hyperlink r:id="rId82" w:history="1">
              <w:r>
                <w:rPr>
                  <w:color w:val="#410a8c"/>
                  <w:u w:val="single"/>
                </w:rPr>
                <w:t xml:space="preserve">Yannick Montrognon</w:t>
              </w:r>
            </w:hyperlink>
          </w:p>
          <w:p>
            <w:pPr/>
            <w:r>
              <w:rPr>
                <w:i w:val="1"/>
                <w:iCs w:val="1"/>
              </w:rPr>
              <w:t xml:space="preserve">Réussir Fruits et Légumes</w:t>
            </w:r>
            <w:r>
              <w:rPr/>
              <w:t xml:space="preserve">, 2021, 30</w:t>
            </w:r>
          </w:p>
          <w:p>
            <w:pPr/>
            <w:r>
              <w:rPr/>
              <w:t xml:space="preserve">Article dans une revue</w:t>
            </w:r>
          </w:p>
          <w:p>
            <w:pPr/>
            <w:hyperlink r:id="rId81" w:history="1">
              <w:r>
                <w:rPr>
                  <w:color w:val="#410a8c"/>
                  <w:u w:val="single"/>
                </w:rPr>
                <w:t xml:space="preserve">hal-03264838v1</w:t>
              </w:r>
            </w:hyperlink>
          </w:p>
        </w:tc>
      </w:tr>
      <w:tr>
        <w:trPr/>
        <w:tc>
          <w:tcPr>
            <w:noWrap/>
          </w:tcPr>
          <w:p>
            <w:pPr>
              <w:spacing w:after="200"/>
            </w:pPr>
            <w:hyperlink r:id="rId83" w:history="1">
              <w:r>
                <w:rPr>
                  <w:color w:val="1e198e"/>
                  <w:b w:val="1"/>
                  <w:bCs w:val="1"/>
                  <w:u w:val="single"/>
                </w:rPr>
                <w:t xml:space="preserve">The Di2/pet Variant in the PETALOSA Gene Underlies a Major Heat Requirement-Related QTL for Blooming Date in Peach [ Prunus persica (L.) Batsch]</w:t>
              </w:r>
            </w:hyperlink>
          </w:p>
          <w:p>
            <w:pPr/>
            <w:hyperlink r:id="rId68" w:history="1">
              <w:r>
                <w:rPr>
                  <w:color w:val="#410a8c"/>
                  <w:u w:val="single"/>
                </w:rPr>
                <w:t xml:space="preserve">Marco Cirilli</w:t>
              </w:r>
            </w:hyperlink>
            <w:r>
              <w:rPr/>
              <w:t xml:space="preserve">,</w:t>
            </w:r>
            <w:hyperlink r:id="rId84" w:history="1">
              <w:r>
                <w:rPr>
                  <w:color w:val="#410a8c"/>
                  <w:u w:val="single"/>
                </w:rPr>
                <w:t xml:space="preserve">Stefano Gattolin</w:t>
              </w:r>
            </w:hyperlink>
            <w:r>
              <w:rPr/>
              <w:t xml:space="preserve">,</w:t>
            </w:r>
            <w:hyperlink r:id="rId85" w:history="1">
              <w:r>
                <w:rPr>
                  <w:color w:val="#410a8c"/>
                  <w:u w:val="single"/>
                </w:rPr>
                <w:t xml:space="preserve">Remo Chiozzotto</w:t>
              </w:r>
            </w:hyperlink>
            <w:r>
              <w:rPr/>
              <w:t xml:space="preserve">,</w:t>
            </w:r>
            <w:hyperlink r:id="rId50" w:history="1">
              <w:r>
                <w:rPr>
                  <w:color w:val="#410a8c"/>
                  <w:u w:val="single"/>
                </w:rPr>
                <w:t xml:space="preserve">Bénédicte Quilot-Turion</w:t>
              </w:r>
            </w:hyperlink>
            <w:r>
              <w:rPr/>
              <w:t xml:space="preserve">,</w:t>
            </w:r>
            <w:hyperlink r:id="rId86" w:history="1">
              <w:r>
                <w:rPr>
                  <w:color w:val="#410a8c"/>
                  <w:u w:val="single"/>
                </w:rPr>
                <w:t xml:space="preserve">Irina Baccichet</w:t>
              </w:r>
            </w:hyperlink>
            <w:r>
              <w:rPr/>
              <w:t xml:space="preserve">et al.</w:t>
            </w:r>
          </w:p>
          <w:p>
            <w:pPr/>
            <w:r>
              <w:rPr>
                <w:i w:val="1"/>
                <w:iCs w:val="1"/>
              </w:rPr>
              <w:t xml:space="preserve">Plant and Cell Physiology</w:t>
            </w:r>
            <w:r>
              <w:rPr/>
              <w:t xml:space="preserve">, 2021, 62 (2), pp.356-365. </w:t>
            </w:r>
            <w:hyperlink r:id="rId87" w:history="1">
              <w:r>
                <w:rPr>
                  <w:color w:val="#410a8c"/>
                  <w:u w:val="single"/>
                </w:rPr>
                <w:t xml:space="preserve">⟨10.1093/pcp/pcaa166⟩</w:t>
              </w:r>
            </w:hyperlink>
          </w:p>
          <w:p>
            <w:pPr/>
            <w:r>
              <w:rPr/>
              <w:t xml:space="preserve">Article dans une revue</w:t>
            </w:r>
          </w:p>
          <w:p>
            <w:pPr/>
            <w:hyperlink r:id="rId83" w:history="1">
              <w:r>
                <w:rPr>
                  <w:color w:val="#410a8c"/>
                  <w:u w:val="single"/>
                </w:rPr>
                <w:t xml:space="preserve">hal-03229222v1</w:t>
              </w:r>
            </w:hyperlink>
          </w:p>
        </w:tc>
      </w:tr>
      <w:tr>
        <w:trPr/>
        <w:tc>
          <w:tcPr>
            <w:noWrap/>
          </w:tcPr>
          <w:p>
            <w:pPr>
              <w:spacing w:after="200"/>
            </w:pPr>
            <w:hyperlink r:id="rId88" w:history="1">
              <w:r>
                <w:rPr>
                  <w:color w:val="1e198e"/>
                  <w:b w:val="1"/>
                  <w:bCs w:val="1"/>
                  <w:u w:val="single"/>
                </w:rPr>
                <w:t xml:space="preserve">Phenotyping Brown Rot Susceptibility in Stone Fruit: A Literature Review with Emphasis on Peach</w:t>
              </w:r>
            </w:hyperlink>
          </w:p>
          <w:p>
            <w:pPr/>
            <w:hyperlink r:id="rId66" w:history="1">
              <w:r>
                <w:rPr>
                  <w:color w:val="#410a8c"/>
                  <w:u w:val="single"/>
                </w:rPr>
                <w:t xml:space="preserve">Majid Hassan Mustafa</w:t>
              </w:r>
            </w:hyperlink>
            <w:r>
              <w:rPr/>
              <w:t xml:space="preserve">,</w:t>
            </w:r>
            <w:hyperlink r:id="rId67" w:history="1">
              <w:r>
                <w:rPr>
                  <w:color w:val="#410a8c"/>
                  <w:u w:val="single"/>
                </w:rPr>
                <w:t xml:space="preserve">Daniele Bassi</w:t>
              </w:r>
            </w:hyperlink>
            <w:r>
              <w:rPr/>
              <w:t xml:space="preserve">,</w:t>
            </w:r>
            <w:hyperlink r:id="rId48" w:history="1">
              <w:r>
                <w:rPr>
                  <w:color w:val="#410a8c"/>
                  <w:u w:val="single"/>
                </w:rPr>
                <w:t xml:space="preserve">Marie-Noëlle Corre</w:t>
              </w:r>
            </w:hyperlink>
            <w:r>
              <w:rPr/>
              <w:t xml:space="preserve">,</w:t>
            </w:r>
            <w:hyperlink r:id="rId89" w:history="1">
              <w:r>
                <w:rPr>
                  <w:color w:val="#410a8c"/>
                  <w:u w:val="single"/>
                </w:rPr>
                <w:t xml:space="preserve">Leandro Oliveira Lino</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Horticulturae</w:t>
            </w:r>
            <w:r>
              <w:rPr/>
              <w:t xml:space="preserve">, 2021, 7 (5), pp.115. </w:t>
            </w:r>
            <w:hyperlink r:id="rId90" w:history="1">
              <w:r>
                <w:rPr>
                  <w:color w:val="#410a8c"/>
                  <w:u w:val="single"/>
                </w:rPr>
                <w:t xml:space="preserve">⟨10.3390/horticulturae7050115⟩</w:t>
              </w:r>
            </w:hyperlink>
          </w:p>
          <w:p>
            <w:pPr/>
            <w:r>
              <w:rPr/>
              <w:t xml:space="preserve">Article dans une revue</w:t>
            </w:r>
          </w:p>
          <w:p>
            <w:pPr/>
            <w:hyperlink r:id="rId88" w:history="1">
              <w:r>
                <w:rPr>
                  <w:color w:val="#410a8c"/>
                  <w:u w:val="single"/>
                </w:rPr>
                <w:t xml:space="preserve">hal-03229226v1</w:t>
              </w:r>
            </w:hyperlink>
          </w:p>
        </w:tc>
      </w:tr>
      <w:tr>
        <w:trPr/>
        <w:tc>
          <w:tcPr>
            <w:noWrap/>
          </w:tcPr>
          <w:p>
            <w:pPr>
              <w:spacing w:after="200"/>
            </w:pPr>
            <w:hyperlink r:id="rId91" w:history="1">
              <w:r>
                <w:rPr>
                  <w:color w:val="1e198e"/>
                  <w:b w:val="1"/>
                  <w:bCs w:val="1"/>
                  <w:u w:val="single"/>
                </w:rPr>
                <w:t xml:space="preserve">Cuticular waxes of nectarines during fruit development in relation to surface conductance and susceptibility to Monilinia laxa</w:t>
              </w:r>
            </w:hyperlink>
          </w:p>
          <w:p>
            <w:pPr/>
            <w:hyperlink r:id="rId89" w:history="1">
              <w:r>
                <w:rPr>
                  <w:color w:val="#410a8c"/>
                  <w:u w:val="single"/>
                </w:rPr>
                <w:t xml:space="preserve">Leandro Oliveira Lino</w:t>
              </w:r>
            </w:hyperlink>
            <w:r>
              <w:rPr/>
              <w:t xml:space="preserve">,</w:t>
            </w:r>
            <w:hyperlink r:id="rId50" w:history="1">
              <w:r>
                <w:rPr>
                  <w:color w:val="#410a8c"/>
                  <w:u w:val="single"/>
                </w:rPr>
                <w:t xml:space="preserve">Bénédicte Quilot-Turion</w:t>
              </w:r>
            </w:hyperlink>
            <w:r>
              <w:rPr/>
              <w:t xml:space="preserve">,</w:t>
            </w:r>
            <w:hyperlink r:id="rId92" w:history="1">
              <w:r>
                <w:rPr>
                  <w:color w:val="#410a8c"/>
                  <w:u w:val="single"/>
                </w:rPr>
                <w:t xml:space="preserve">Claire Dufour</w:t>
              </w:r>
            </w:hyperlink>
            <w:r>
              <w:rPr/>
              <w:t xml:space="preserve">,</w:t>
            </w:r>
            <w:hyperlink r:id="rId48" w:history="1">
              <w:r>
                <w:rPr>
                  <w:color w:val="#410a8c"/>
                  <w:u w:val="single"/>
                </w:rPr>
                <w:t xml:space="preserve">Marie-Noëlle Corre</w:t>
              </w:r>
            </w:hyperlink>
            <w:r>
              <w:rPr/>
              <w:t xml:space="preserve">,</w:t>
            </w:r>
            <w:hyperlink r:id="rId93" w:history="1">
              <w:r>
                <w:rPr>
                  <w:color w:val="#410a8c"/>
                  <w:u w:val="single"/>
                </w:rPr>
                <w:t xml:space="preserve">René Lessire</w:t>
              </w:r>
            </w:hyperlink>
            <w:r>
              <w:rPr/>
              <w:t xml:space="preserve">et al.</w:t>
            </w:r>
          </w:p>
          <w:p>
            <w:pPr/>
            <w:r>
              <w:rPr>
                <w:i w:val="1"/>
                <w:iCs w:val="1"/>
              </w:rPr>
              <w:t xml:space="preserve">Journal of Experimental Botany</w:t>
            </w:r>
            <w:r>
              <w:rPr/>
              <w:t xml:space="preserve">, 2020, </w:t>
            </w:r>
            <w:hyperlink r:id="rId94" w:history="1">
              <w:r>
                <w:rPr>
                  <w:color w:val="#410a8c"/>
                  <w:u w:val="single"/>
                </w:rPr>
                <w:t xml:space="preserve">⟨10.1093/jxb/eraa284⟩</w:t>
              </w:r>
            </w:hyperlink>
          </w:p>
          <w:p>
            <w:pPr/>
            <w:r>
              <w:rPr/>
              <w:t xml:space="preserve">Article dans une revue</w:t>
            </w:r>
          </w:p>
          <w:p>
            <w:pPr/>
            <w:hyperlink r:id="rId91" w:history="1">
              <w:r>
                <w:rPr>
                  <w:color w:val="#410a8c"/>
                  <w:u w:val="single"/>
                </w:rPr>
                <w:t xml:space="preserve">hal-02939344v1</w:t>
              </w:r>
            </w:hyperlink>
          </w:p>
        </w:tc>
      </w:tr>
      <w:tr>
        <w:trPr/>
        <w:tc>
          <w:tcPr>
            <w:noWrap/>
          </w:tcPr>
          <w:p>
            <w:pPr>
              <w:spacing w:after="200"/>
            </w:pPr>
            <w:hyperlink r:id="rId95" w:history="1">
              <w:r>
                <w:rPr>
                  <w:color w:val="1e198e"/>
                  <w:b w:val="1"/>
                  <w:bCs w:val="1"/>
                  <w:u w:val="single"/>
                </w:rPr>
                <w:t xml:space="preserve">Reducing a model of sugar metabolism in peach to catch different patterns among genotypes</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96" w:history="1">
              <w:r>
                <w:rPr>
                  <w:color w:val="#410a8c"/>
                  <w:u w:val="single"/>
                </w:rPr>
                <w:t xml:space="preserve">Olivier Bernard</w:t>
              </w:r>
            </w:hyperlink>
            <w:r>
              <w:rPr/>
              <w:t xml:space="preserve">,</w:t>
            </w:r>
            <w:hyperlink r:id="rId97" w:history="1">
              <w:r>
                <w:rPr>
                  <w:color w:val="#410a8c"/>
                  <w:u w:val="single"/>
                </w:rPr>
                <w:t xml:space="preserve">Jean-Luc Gouzé</w:t>
              </w:r>
            </w:hyperlink>
            <w:r>
              <w:rPr/>
              <w:t xml:space="preserve">et al.</w:t>
            </w:r>
          </w:p>
          <w:p>
            <w:pPr/>
            <w:r>
              <w:rPr>
                <w:i w:val="1"/>
                <w:iCs w:val="1"/>
              </w:rPr>
              <w:t xml:space="preserve">Mathematical Biosciences</w:t>
            </w:r>
            <w:r>
              <w:rPr/>
              <w:t xml:space="preserve">, 2020, 321, pp.108321. </w:t>
            </w:r>
            <w:hyperlink r:id="rId98" w:history="1">
              <w:r>
                <w:rPr>
                  <w:color w:val="#410a8c"/>
                  <w:u w:val="single"/>
                </w:rPr>
                <w:t xml:space="preserve">⟨10.1016/j.mbs.2020.108321⟩</w:t>
              </w:r>
            </w:hyperlink>
          </w:p>
          <w:p>
            <w:pPr/>
            <w:r>
              <w:rPr/>
              <w:t xml:space="preserve">Article dans une revue</w:t>
            </w:r>
          </w:p>
          <w:p>
            <w:pPr/>
            <w:hyperlink r:id="rId95" w:history="1">
              <w:r>
                <w:rPr>
                  <w:color w:val="#410a8c"/>
                  <w:u w:val="single"/>
                </w:rPr>
                <w:t xml:space="preserve">hal-02922359v1</w:t>
              </w:r>
            </w:hyperlink>
          </w:p>
        </w:tc>
      </w:tr>
      <w:tr>
        <w:trPr/>
        <w:tc>
          <w:tcPr>
            <w:noWrap/>
          </w:tcPr>
          <w:p>
            <w:pPr>
              <w:spacing w:after="200"/>
            </w:pPr>
            <w:hyperlink r:id="rId99" w:history="1">
              <w:r>
                <w:rPr>
                  <w:color w:val="1e198e"/>
                  <w:b w:val="1"/>
                  <w:bCs w:val="1"/>
                  <w:u w:val="single"/>
                </w:rPr>
                <w:t xml:space="preserve">The multi-site PeachRefPop collection: a true cultural heritage and international scientific tool for fruit trees</w:t>
              </w:r>
            </w:hyperlink>
          </w:p>
          <w:p>
            <w:pPr/>
            <w:hyperlink r:id="rId68" w:history="1">
              <w:r>
                <w:rPr>
                  <w:color w:val="#410a8c"/>
                  <w:u w:val="single"/>
                </w:rPr>
                <w:t xml:space="preserve">Marco Cirilli</w:t>
              </w:r>
            </w:hyperlink>
            <w:r>
              <w:rPr/>
              <w:t xml:space="preserve">,</w:t>
            </w:r>
            <w:hyperlink r:id="rId100" w:history="1">
              <w:r>
                <w:rPr>
                  <w:color w:val="#410a8c"/>
                  <w:u w:val="single"/>
                </w:rPr>
                <w:t xml:space="preserve">Sabrina Micali</w:t>
              </w:r>
            </w:hyperlink>
            <w:r>
              <w:rPr/>
              <w:t xml:space="preserve">,</w:t>
            </w:r>
            <w:hyperlink r:id="rId101" w:history="1">
              <w:r>
                <w:rPr>
                  <w:color w:val="#410a8c"/>
                  <w:u w:val="single"/>
                </w:rPr>
                <w:t xml:space="preserve">Maria Jose Aranzana</w:t>
              </w:r>
            </w:hyperlink>
            <w:r>
              <w:rPr/>
              <w:t xml:space="preserve">,</w:t>
            </w:r>
            <w:hyperlink r:id="rId102" w:history="1">
              <w:r>
                <w:rPr>
                  <w:color w:val="#410a8c"/>
                  <w:u w:val="single"/>
                </w:rPr>
                <w:t xml:space="preserve">Pere Arus</w:t>
              </w:r>
            </w:hyperlink>
            <w:r>
              <w:rPr/>
              <w:t xml:space="preserve">,</w:t>
            </w:r>
            <w:hyperlink r:id="rId103" w:history="1">
              <w:r>
                <w:rPr>
                  <w:color w:val="#410a8c"/>
                  <w:u w:val="single"/>
                </w:rPr>
                <w:t xml:space="preserve">Annarosa Babini</w:t>
              </w:r>
            </w:hyperlink>
            <w:r>
              <w:rPr/>
              <w:t xml:space="preserve">et al.</w:t>
            </w:r>
          </w:p>
          <w:p>
            <w:pPr/>
            <w:r>
              <w:rPr>
                <w:i w:val="1"/>
                <w:iCs w:val="1"/>
              </w:rPr>
              <w:t xml:space="preserve">Plant Physiology</w:t>
            </w:r>
            <w:r>
              <w:rPr/>
              <w:t xml:space="preserve">, 2020, 184 (2), pp.632-646. </w:t>
            </w:r>
            <w:hyperlink r:id="rId104" w:history="1">
              <w:r>
                <w:rPr>
                  <w:color w:val="#410a8c"/>
                  <w:u w:val="single"/>
                </w:rPr>
                <w:t xml:space="preserve">⟨10.1104/pp.19.01412⟩</w:t>
              </w:r>
            </w:hyperlink>
          </w:p>
          <w:p>
            <w:pPr/>
            <w:r>
              <w:rPr/>
              <w:t xml:space="preserve">Article dans une revue</w:t>
            </w:r>
          </w:p>
          <w:p>
            <w:pPr/>
            <w:hyperlink r:id="rId99" w:history="1">
              <w:r>
                <w:rPr>
                  <w:color w:val="#410a8c"/>
                  <w:u w:val="single"/>
                </w:rPr>
                <w:t xml:space="preserve">hal-02939337v1</w:t>
              </w:r>
            </w:hyperlink>
          </w:p>
        </w:tc>
      </w:tr>
      <w:tr>
        <w:trPr/>
        <w:tc>
          <w:tcPr>
            <w:noWrap/>
          </w:tcPr>
          <w:p>
            <w:pPr>
              <w:spacing w:after="200"/>
            </w:pPr>
            <w:hyperlink r:id="rId105" w:history="1">
              <w:r>
                <w:rPr>
                  <w:color w:val="1e198e"/>
                  <w:b w:val="1"/>
                  <w:bCs w:val="1"/>
                  <w:u w:val="single"/>
                </w:rPr>
                <w:t xml:space="preserve">Model-based QTL detection is sensitive to slight modifications in model formulation</w:t>
              </w:r>
            </w:hyperlink>
          </w:p>
          <w:p>
            <w:pPr/>
            <w:hyperlink r:id="rId106" w:history="1">
              <w:r>
                <w:rPr>
                  <w:color w:val="#410a8c"/>
                  <w:u w:val="single"/>
                </w:rPr>
                <w:t xml:space="preserve">Caterina Barrasso</w:t>
              </w:r>
            </w:hyperlink>
            <w:r>
              <w:rPr/>
              <w:t xml:space="preserve">,</w:t>
            </w:r>
            <w:hyperlink r:id="rId39" w:history="1">
              <w:r>
                <w:rPr>
                  <w:color w:val="#410a8c"/>
                  <w:u w:val="single"/>
                </w:rPr>
                <w:t xml:space="preserve">Mohamed-Mahmoud Memah</w:t>
              </w:r>
            </w:hyperlink>
            <w:r>
              <w:rPr/>
              <w:t xml:space="preserve">,</w:t>
            </w:r>
            <w:hyperlink r:id="rId72" w:history="1">
              <w:r>
                <w:rPr>
                  <w:color w:val="#410a8c"/>
                  <w:u w:val="single"/>
                </w:rPr>
                <w:t xml:space="preserve">Michel Génard</w:t>
              </w:r>
            </w:hyperlink>
            <w:r>
              <w:rPr/>
              <w:t xml:space="preserve">,</w:t>
            </w:r>
            <w:hyperlink r:id="rId50" w:history="1">
              <w:r>
                <w:rPr>
                  <w:color w:val="#410a8c"/>
                  <w:u w:val="single"/>
                </w:rPr>
                <w:t xml:space="preserve">Bénédicte Quilot-Turion</w:t>
              </w:r>
            </w:hyperlink>
          </w:p>
          <w:p>
            <w:pPr/>
            <w:r>
              <w:rPr>
                <w:i w:val="1"/>
                <w:iCs w:val="1"/>
              </w:rPr>
              <w:t xml:space="preserve">PLoS ONE</w:t>
            </w:r>
            <w:r>
              <w:rPr/>
              <w:t xml:space="preserve">, 2019, 14 (10), pp.1-24. </w:t>
            </w:r>
            <w:hyperlink r:id="rId107" w:history="1">
              <w:r>
                <w:rPr>
                  <w:color w:val="#410a8c"/>
                  <w:u w:val="single"/>
                </w:rPr>
                <w:t xml:space="preserve">⟨10.1371/journal.pone.0222764⟩</w:t>
              </w:r>
            </w:hyperlink>
          </w:p>
          <w:p>
            <w:pPr/>
            <w:r>
              <w:rPr/>
              <w:t xml:space="preserve">Article dans une revue</w:t>
            </w:r>
          </w:p>
          <w:p>
            <w:pPr/>
            <w:hyperlink r:id="rId105" w:history="1">
              <w:r>
                <w:rPr>
                  <w:color w:val="#410a8c"/>
                  <w:u w:val="single"/>
                </w:rPr>
                <w:t xml:space="preserve">hal-02619010v1</w:t>
              </w:r>
            </w:hyperlink>
          </w:p>
        </w:tc>
      </w:tr>
      <w:tr>
        <w:trPr/>
        <w:tc>
          <w:tcPr>
            <w:noWrap/>
          </w:tcPr>
          <w:p>
            <w:pPr>
              <w:spacing w:after="200"/>
            </w:pPr>
            <w:hyperlink r:id="rId108" w:history="1">
              <w:r>
                <w:rPr>
                  <w:color w:val="1e198e"/>
                  <w:b w:val="1"/>
                  <w:bCs w:val="1"/>
                  <w:u w:val="single"/>
                </w:rPr>
                <w:t xml:space="preserve">The Crop Load Affects Brown Rot Progression in Fruit Orchards: High Fruit Densities Facilitate Fruit Exposure to Spores but Reduce the Infection Rate by Decreasing Fruit Growth and Cuticle Cracking</w:t>
              </w:r>
            </w:hyperlink>
          </w:p>
          <w:p>
            <w:pPr/>
            <w:hyperlink r:id="rId109" w:history="1">
              <w:r>
                <w:rPr>
                  <w:color w:val="#410a8c"/>
                  <w:u w:val="single"/>
                </w:rPr>
                <w:t xml:space="preserve">Michele Bellingeri</w:t>
              </w:r>
            </w:hyperlink>
            <w:r>
              <w:rPr/>
              <w:t xml:space="preserve">,</w:t>
            </w:r>
            <w:hyperlink r:id="rId50" w:history="1">
              <w:r>
                <w:rPr>
                  <w:color w:val="#410a8c"/>
                  <w:u w:val="single"/>
                </w:rPr>
                <w:t xml:space="preserve">Bénédicte Quilot-Turion</w:t>
              </w:r>
            </w:hyperlink>
            <w:r>
              <w:rPr/>
              <w:t xml:space="preserve">,</w:t>
            </w:r>
            <w:hyperlink r:id="rId110" w:history="1">
              <w:r>
                <w:rPr>
                  <w:color w:val="#410a8c"/>
                  <w:u w:val="single"/>
                </w:rPr>
                <w:t xml:space="preserve">Leandro Oliveira</w:t>
              </w:r>
            </w:hyperlink>
            <w:r>
              <w:rPr/>
              <w:t xml:space="preserve">,</w:t>
            </w:r>
            <w:hyperlink r:id="rId111" w:history="1">
              <w:r>
                <w:rPr>
                  <w:color w:val="#410a8c"/>
                  <w:u w:val="single"/>
                </w:rPr>
                <w:t xml:space="preserve">Daniele Bevacqua</w:t>
              </w:r>
            </w:hyperlink>
          </w:p>
          <w:p>
            <w:pPr/>
            <w:r>
              <w:rPr>
                <w:i w:val="1"/>
                <w:iCs w:val="1"/>
              </w:rPr>
              <w:t xml:space="preserve">Frontiers in Ecology and Evolution</w:t>
            </w:r>
            <w:r>
              <w:rPr/>
              <w:t xml:space="preserve">, 2018, 5, </w:t>
            </w:r>
            <w:hyperlink r:id="rId112" w:history="1">
              <w:r>
                <w:rPr>
                  <w:color w:val="#410a8c"/>
                  <w:u w:val="single"/>
                </w:rPr>
                <w:t xml:space="preserve">⟨10.3389/fevo.2017.00170⟩</w:t>
              </w:r>
            </w:hyperlink>
          </w:p>
          <w:p>
            <w:pPr/>
            <w:r>
              <w:rPr/>
              <w:t xml:space="preserve">Article dans une revue</w:t>
            </w:r>
          </w:p>
          <w:p>
            <w:pPr/>
            <w:hyperlink r:id="rId108" w:history="1">
              <w:r>
                <w:rPr>
                  <w:color w:val="#410a8c"/>
                  <w:u w:val="single"/>
                </w:rPr>
                <w:t xml:space="preserve">hal-01684898v1</w:t>
              </w:r>
            </w:hyperlink>
          </w:p>
        </w:tc>
      </w:tr>
      <w:tr>
        <w:trPr/>
        <w:tc>
          <w:tcPr>
            <w:noWrap/>
          </w:tcPr>
          <w:p>
            <w:pPr>
              <w:spacing w:after="200"/>
            </w:pPr>
            <w:hyperlink r:id="rId113" w:history="1">
              <w:r>
                <w:rPr>
                  <w:color w:val="1e198e"/>
                  <w:b w:val="1"/>
                  <w:bCs w:val="1"/>
                  <w:u w:val="single"/>
                </w:rPr>
                <w:t xml:space="preserve">A kinetic model of sugar metabolism in peach fruit reveals a functional hypothesis of markedly low fructose-to-glucose ratio phenotype</w:t>
              </w:r>
            </w:hyperlink>
          </w:p>
          <w:p>
            <w:pPr/>
            <w:hyperlink r:id="rId114" w:history="1">
              <w:r>
                <w:rPr>
                  <w:color w:val="#410a8c"/>
                  <w:u w:val="single"/>
                </w:rPr>
                <w:t xml:space="preserve">Elsa Desnoues</w:t>
              </w:r>
            </w:hyperlink>
            <w:r>
              <w:rPr/>
              <w:t xml:space="preserve">,</w:t>
            </w:r>
            <w:hyperlink r:id="rId72"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The Plant Journal</w:t>
            </w:r>
            <w:r>
              <w:rPr/>
              <w:t xml:space="preserve">, 2018, 94 (4), pp.685-698. </w:t>
            </w:r>
            <w:hyperlink r:id="rId115" w:history="1">
              <w:r>
                <w:rPr>
                  <w:color w:val="#410a8c"/>
                  <w:u w:val="single"/>
                </w:rPr>
                <w:t xml:space="preserve">⟨10.1111/tpj.13890⟩</w:t>
              </w:r>
            </w:hyperlink>
          </w:p>
          <w:p>
            <w:pPr/>
            <w:r>
              <w:rPr/>
              <w:t xml:space="preserve">Article dans une revue</w:t>
            </w:r>
          </w:p>
          <w:p>
            <w:pPr/>
            <w:hyperlink r:id="rId113" w:history="1">
              <w:r>
                <w:rPr>
                  <w:color w:val="#410a8c"/>
                  <w:u w:val="single"/>
                </w:rPr>
                <w:t xml:space="preserve">hal-01953042v1</w:t>
              </w:r>
            </w:hyperlink>
          </w:p>
        </w:tc>
      </w:tr>
      <w:tr>
        <w:trPr/>
        <w:tc>
          <w:tcPr>
            <w:noWrap/>
          </w:tcPr>
          <w:p>
            <w:pPr>
              <w:spacing w:after="200"/>
            </w:pPr>
            <w:hyperlink r:id="rId116" w:history="1">
              <w:r>
                <w:rPr>
                  <w:color w:val="1e198e"/>
                  <w:b w:val="1"/>
                  <w:bCs w:val="1"/>
                  <w:u w:val="single"/>
                </w:rPr>
                <w:t xml:space="preserve">Explore the best sugar factory: the fruit</w:t>
              </w:r>
            </w:hyperlink>
          </w:p>
          <w:p>
            <w:pPr/>
            <w:hyperlink r:id="rId114" w:history="1">
              <w:r>
                <w:rPr>
                  <w:color w:val="#410a8c"/>
                  <w:u w:val="single"/>
                </w:rPr>
                <w:t xml:space="preserve">Elsa Desnoues</w:t>
              </w:r>
            </w:hyperlink>
            <w:r>
              <w:rPr/>
              <w:t xml:space="preserve">,</w:t>
            </w:r>
            <w:hyperlink r:id="rId72"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TheScienceBreaker</w:t>
            </w:r>
            <w:r>
              <w:rPr/>
              <w:t xml:space="preserve">, 2018, </w:t>
            </w:r>
            <w:hyperlink r:id="rId117" w:history="1">
              <w:r>
                <w:rPr>
                  <w:color w:val="#410a8c"/>
                  <w:u w:val="single"/>
                </w:rPr>
                <w:t xml:space="preserve">⟨10.25250/thescbr.brk124⟩</w:t>
              </w:r>
            </w:hyperlink>
          </w:p>
          <w:p>
            <w:pPr/>
            <w:r>
              <w:rPr/>
              <w:t xml:space="preserve">Article dans une revue</w:t>
            </w:r>
            <w:r>
              <w:rPr/>
              <w:t xml:space="preserve"> (compte-rendu de lecture)</w:t>
            </w:r>
          </w:p>
          <w:p>
            <w:pPr/>
            <w:hyperlink r:id="rId116" w:history="1">
              <w:r>
                <w:rPr>
                  <w:color w:val="#410a8c"/>
                  <w:u w:val="single"/>
                </w:rPr>
                <w:t xml:space="preserve">hal-01953091v1</w:t>
              </w:r>
            </w:hyperlink>
          </w:p>
        </w:tc>
      </w:tr>
      <w:tr>
        <w:trPr/>
        <w:tc>
          <w:tcPr>
            <w:noWrap/>
          </w:tcPr>
          <w:p>
            <w:pPr>
              <w:spacing w:after="200"/>
            </w:pPr>
            <w:hyperlink r:id="rId118" w:history="1">
              <w:r>
                <w:rPr>
                  <w:color w:val="1e198e"/>
                  <w:b w:val="1"/>
                  <w:bCs w:val="1"/>
                  <w:u w:val="single"/>
                </w:rPr>
                <w:t xml:space="preserve">An integrated approach for increasing breeding efficiency in apple and peach in Europe</w:t>
              </w:r>
            </w:hyperlink>
          </w:p>
          <w:p>
            <w:pPr/>
            <w:hyperlink r:id="rId119" w:history="1">
              <w:r>
                <w:rPr>
                  <w:color w:val="#410a8c"/>
                  <w:u w:val="single"/>
                </w:rPr>
                <w:t xml:space="preserve">François Laurens</w:t>
              </w:r>
            </w:hyperlink>
            <w:r>
              <w:rPr/>
              <w:t xml:space="preserve">,</w:t>
            </w:r>
            <w:hyperlink r:id="rId120" w:history="1">
              <w:r>
                <w:rPr>
                  <w:color w:val="#410a8c"/>
                  <w:u w:val="single"/>
                </w:rPr>
                <w:t xml:space="preserve">Maria Aranzana</w:t>
              </w:r>
            </w:hyperlink>
            <w:r>
              <w:rPr/>
              <w:t xml:space="preserve">,</w:t>
            </w:r>
            <w:hyperlink r:id="rId121" w:history="1">
              <w:r>
                <w:rPr>
                  <w:color w:val="#410a8c"/>
                  <w:u w:val="single"/>
                </w:rPr>
                <w:t xml:space="preserve">Pere Arús</w:t>
              </w:r>
            </w:hyperlink>
            <w:r>
              <w:rPr/>
              <w:t xml:space="preserve">,</w:t>
            </w:r>
            <w:hyperlink r:id="rId67" w:history="1">
              <w:r>
                <w:rPr>
                  <w:color w:val="#410a8c"/>
                  <w:u w:val="single"/>
                </w:rPr>
                <w:t xml:space="preserve">Daniele Bassi</w:t>
              </w:r>
            </w:hyperlink>
            <w:r>
              <w:rPr/>
              <w:t xml:space="preserve">,</w:t>
            </w:r>
            <w:hyperlink r:id="rId122" w:history="1">
              <w:r>
                <w:rPr>
                  <w:color w:val="#410a8c"/>
                  <w:u w:val="single"/>
                </w:rPr>
                <w:t xml:space="preserve">Marco Bink</w:t>
              </w:r>
            </w:hyperlink>
            <w:r>
              <w:rPr/>
              <w:t xml:space="preserve">et al.</w:t>
            </w:r>
          </w:p>
          <w:p>
            <w:pPr/>
            <w:r>
              <w:rPr>
                <w:i w:val="1"/>
                <w:iCs w:val="1"/>
              </w:rPr>
              <w:t xml:space="preserve">Horticulture research</w:t>
            </w:r>
            <w:r>
              <w:rPr/>
              <w:t xml:space="preserve">, 2018, 5 (1), pp.11. </w:t>
            </w:r>
            <w:hyperlink r:id="rId123" w:history="1">
              <w:r>
                <w:rPr>
                  <w:color w:val="#410a8c"/>
                  <w:u w:val="single"/>
                </w:rPr>
                <w:t xml:space="preserve">⟨10.1038/s41438-018-0016-3⟩</w:t>
              </w:r>
            </w:hyperlink>
          </w:p>
          <w:p>
            <w:pPr/>
            <w:r>
              <w:rPr/>
              <w:t xml:space="preserve">Article dans une revue</w:t>
            </w:r>
          </w:p>
          <w:p>
            <w:pPr/>
            <w:hyperlink r:id="rId118" w:history="1">
              <w:r>
                <w:rPr>
                  <w:color w:val="#410a8c"/>
                  <w:u w:val="single"/>
                </w:rPr>
                <w:t xml:space="preserve">hal-01905289v1</w:t>
              </w:r>
            </w:hyperlink>
          </w:p>
        </w:tc>
      </w:tr>
      <w:tr>
        <w:trPr/>
        <w:tc>
          <w:tcPr>
            <w:noWrap/>
          </w:tcPr>
          <w:p>
            <w:pPr>
              <w:spacing w:after="200"/>
            </w:pPr>
            <w:hyperlink r:id="rId124" w:history="1">
              <w:r>
                <w:rPr>
                  <w:color w:val="1e198e"/>
                  <w:b w:val="1"/>
                  <w:bCs w:val="1"/>
                  <w:u w:val="single"/>
                </w:rPr>
                <w:t xml:space="preserve">A Model for Temporal Dynamics of Brown Rot Spreading in Fruit Orchards</w:t>
              </w:r>
            </w:hyperlink>
          </w:p>
          <w:p>
            <w:pPr/>
            <w:hyperlink r:id="rId125" w:history="1">
              <w:r>
                <w:rPr>
                  <w:color w:val="#410a8c"/>
                  <w:u w:val="single"/>
                </w:rPr>
                <w:t xml:space="preserve">Danièle Bevacqua</w:t>
              </w:r>
            </w:hyperlink>
            <w:r>
              <w:rPr/>
              <w:t xml:space="preserve">,</w:t>
            </w:r>
            <w:hyperlink r:id="rId50" w:history="1">
              <w:r>
                <w:rPr>
                  <w:color w:val="#410a8c"/>
                  <w:u w:val="single"/>
                </w:rPr>
                <w:t xml:space="preserve">Bénédicte Quilot-Turion</w:t>
              </w:r>
            </w:hyperlink>
            <w:r>
              <w:rPr/>
              <w:t xml:space="preserve">,</w:t>
            </w:r>
            <w:hyperlink r:id="rId126" w:history="1">
              <w:r>
                <w:rPr>
                  <w:color w:val="#410a8c"/>
                  <w:u w:val="single"/>
                </w:rPr>
                <w:t xml:space="preserve">Luca Bolzoni</w:t>
              </w:r>
            </w:hyperlink>
          </w:p>
          <w:p>
            <w:pPr/>
            <w:r>
              <w:rPr>
                <w:i w:val="1"/>
                <w:iCs w:val="1"/>
              </w:rPr>
              <w:t xml:space="preserve">Phytopathology</w:t>
            </w:r>
            <w:r>
              <w:rPr/>
              <w:t xml:space="preserve">, 2018, 108 (5), pp.595-601. </w:t>
            </w:r>
            <w:hyperlink r:id="rId127" w:history="1">
              <w:r>
                <w:rPr>
                  <w:color w:val="#410a8c"/>
                  <w:u w:val="single"/>
                </w:rPr>
                <w:t xml:space="preserve">⟨10.1094/PHYTO-07-17-0250-R⟩</w:t>
              </w:r>
            </w:hyperlink>
          </w:p>
          <w:p>
            <w:pPr/>
            <w:r>
              <w:rPr/>
              <w:t xml:space="preserve">Article dans une revue</w:t>
            </w:r>
          </w:p>
          <w:p>
            <w:pPr/>
            <w:hyperlink r:id="rId124" w:history="1">
              <w:r>
                <w:rPr>
                  <w:color w:val="#410a8c"/>
                  <w:u w:val="single"/>
                </w:rPr>
                <w:t xml:space="preserve">hal-02621932v1</w:t>
              </w:r>
            </w:hyperlink>
          </w:p>
        </w:tc>
      </w:tr>
      <w:tr>
        <w:trPr/>
        <w:tc>
          <w:tcPr>
            <w:noWrap/>
          </w:tcPr>
          <w:p>
            <w:pPr>
              <w:spacing w:after="200"/>
            </w:pPr>
            <w:hyperlink r:id="rId128" w:history="1">
              <w:r>
                <w:rPr>
                  <w:color w:val="1e198e"/>
                  <w:b w:val="1"/>
                  <w:bCs w:val="1"/>
                  <w:u w:val="single"/>
                </w:rPr>
                <w:t xml:space="preserve">A kinetic model of sugar metabolism allows the simulation of sugar concentrations and their genetic variability during peach fruit growth</w:t>
              </w:r>
            </w:hyperlink>
          </w:p>
          <w:p>
            <w:pPr/>
            <w:hyperlink r:id="rId114" w:history="1">
              <w:r>
                <w:rPr>
                  <w:color w:val="#410a8c"/>
                  <w:u w:val="single"/>
                </w:rPr>
                <w:t xml:space="preserve">Elsa Desnoues</w:t>
              </w:r>
            </w:hyperlink>
            <w:r>
              <w:rPr/>
              <w:t xml:space="preserve">,</w:t>
            </w:r>
            <w:hyperlink r:id="rId72"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Acta Horticulturae</w:t>
            </w:r>
            <w:r>
              <w:rPr/>
              <w:t xml:space="preserve">, 2017, 1160, pp.361-366. </w:t>
            </w:r>
            <w:hyperlink r:id="rId129" w:history="1">
              <w:r>
                <w:rPr>
                  <w:color w:val="#410a8c"/>
                  <w:u w:val="single"/>
                </w:rPr>
                <w:t xml:space="preserve">⟨10.17660/ActaHortic.2017.1160.52⟩</w:t>
              </w:r>
            </w:hyperlink>
          </w:p>
          <w:p>
            <w:pPr/>
            <w:r>
              <w:rPr/>
              <w:t xml:space="preserve">Article dans une revue</w:t>
            </w:r>
          </w:p>
          <w:p>
            <w:pPr/>
            <w:hyperlink r:id="rId128" w:history="1">
              <w:r>
                <w:rPr>
                  <w:color w:val="#410a8c"/>
                  <w:u w:val="single"/>
                </w:rPr>
                <w:t xml:space="preserve">hal-01607920v1</w:t>
              </w:r>
            </w:hyperlink>
          </w:p>
        </w:tc>
      </w:tr>
      <w:tr>
        <w:trPr/>
        <w:tc>
          <w:tcPr>
            <w:noWrap/>
          </w:tcPr>
          <w:p>
            <w:pPr>
              <w:spacing w:after="200"/>
            </w:pPr>
            <w:hyperlink r:id="rId130" w:history="1">
              <w:r>
                <w:rPr>
                  <w:color w:val="1e198e"/>
                  <w:b w:val="1"/>
                  <w:bCs w:val="1"/>
                  <w:u w:val="single"/>
                </w:rPr>
                <w:t xml:space="preserve">Integrated QTL detection for key breeding traits in multiple peach progenies</w:t>
              </w:r>
            </w:hyperlink>
          </w:p>
          <w:p>
            <w:pPr/>
            <w:hyperlink r:id="rId131" w:history="1">
              <w:r>
                <w:rPr>
                  <w:color w:val="#410a8c"/>
                  <w:u w:val="single"/>
                </w:rPr>
                <w:t xml:space="preserve">José R. Hernández Mora</w:t>
              </w:r>
            </w:hyperlink>
            <w:r>
              <w:rPr/>
              <w:t xml:space="preserve">,</w:t>
            </w:r>
            <w:hyperlink r:id="rId132" w:history="1">
              <w:r>
                <w:rPr>
                  <w:color w:val="#410a8c"/>
                  <w:u w:val="single"/>
                </w:rPr>
                <w:t xml:space="preserve">Diego Micheletti</w:t>
              </w:r>
            </w:hyperlink>
            <w:r>
              <w:rPr/>
              <w:t xml:space="preserve">,</w:t>
            </w:r>
            <w:hyperlink r:id="rId122" w:history="1">
              <w:r>
                <w:rPr>
                  <w:color w:val="#410a8c"/>
                  <w:u w:val="single"/>
                </w:rPr>
                <w:t xml:space="preserve">Marco Bink</w:t>
              </w:r>
            </w:hyperlink>
            <w:r>
              <w:rPr/>
              <w:t xml:space="preserve">,</w:t>
            </w:r>
            <w:hyperlink r:id="rId133" w:history="1">
              <w:r>
                <w:rPr>
                  <w:color w:val="#410a8c"/>
                  <w:u w:val="single"/>
                </w:rPr>
                <w:t xml:space="preserve">Eric van de Weg</w:t>
              </w:r>
            </w:hyperlink>
            <w:r>
              <w:rPr/>
              <w:t xml:space="preserve">,</w:t>
            </w:r>
            <w:hyperlink r:id="rId134" w:history="1">
              <w:r>
                <w:rPr>
                  <w:color w:val="#410a8c"/>
                  <w:u w:val="single"/>
                </w:rPr>
                <w:t xml:space="preserve">Celia Cantín</w:t>
              </w:r>
            </w:hyperlink>
            <w:r>
              <w:rPr/>
              <w:t xml:space="preserve">et al.</w:t>
            </w:r>
          </w:p>
          <w:p>
            <w:pPr/>
            <w:r>
              <w:rPr>
                <w:i w:val="1"/>
                <w:iCs w:val="1"/>
              </w:rPr>
              <w:t xml:space="preserve">BMC Genomics</w:t>
            </w:r>
            <w:r>
              <w:rPr/>
              <w:t xml:space="preserve">, 2017, 18 (1), </w:t>
            </w:r>
            <w:hyperlink r:id="rId135" w:history="1">
              <w:r>
                <w:rPr>
                  <w:color w:val="#410a8c"/>
                  <w:u w:val="single"/>
                </w:rPr>
                <w:t xml:space="preserve">⟨10.1186/s12864-017-3783-6⟩</w:t>
              </w:r>
            </w:hyperlink>
          </w:p>
          <w:p>
            <w:pPr/>
            <w:r>
              <w:rPr/>
              <w:t xml:space="preserve">Article dans une revue</w:t>
            </w:r>
          </w:p>
          <w:p>
            <w:pPr/>
            <w:hyperlink r:id="rId130" w:history="1">
              <w:r>
                <w:rPr>
                  <w:color w:val="#410a8c"/>
                  <w:u w:val="single"/>
                </w:rPr>
                <w:t xml:space="preserve">hal-01533858v1</w:t>
              </w:r>
            </w:hyperlink>
          </w:p>
        </w:tc>
      </w:tr>
      <w:tr>
        <w:trPr/>
        <w:tc>
          <w:tcPr>
            <w:noWrap/>
          </w:tcPr>
          <w:p>
            <w:pPr>
              <w:spacing w:after="200"/>
            </w:pPr>
            <w:hyperlink r:id="rId136" w:history="1">
              <w:r>
                <w:rPr>
                  <w:color w:val="1e198e"/>
                  <w:b w:val="1"/>
                  <w:bCs w:val="1"/>
                  <w:u w:val="single"/>
                </w:rPr>
                <w:t xml:space="preserve">A kinetic model of sugar metabolism in peach fruit allows the exploration of genetic variability</w:t>
              </w:r>
            </w:hyperlink>
          </w:p>
          <w:p>
            <w:pPr/>
            <w:hyperlink r:id="rId114" w:history="1">
              <w:r>
                <w:rPr>
                  <w:color w:val="#410a8c"/>
                  <w:u w:val="single"/>
                </w:rPr>
                <w:t xml:space="preserve">Elsa Desnoues</w:t>
              </w:r>
            </w:hyperlink>
            <w:r>
              <w:rPr/>
              <w:t xml:space="preserve">,</w:t>
            </w:r>
            <w:hyperlink r:id="rId72"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Acta Horticulturae</w:t>
            </w:r>
            <w:r>
              <w:rPr/>
              <w:t xml:space="preserve">, 2017, 1182, pp.169-176. </w:t>
            </w:r>
            <w:hyperlink r:id="rId137" w:history="1">
              <w:r>
                <w:rPr>
                  <w:color w:val="#410a8c"/>
                  <w:u w:val="single"/>
                </w:rPr>
                <w:t xml:space="preserve">⟨10.17660/ActaHortic.2017.1182.20⟩</w:t>
              </w:r>
            </w:hyperlink>
          </w:p>
          <w:p>
            <w:pPr/>
            <w:r>
              <w:rPr/>
              <w:t xml:space="preserve">Article dans une revue</w:t>
            </w:r>
          </w:p>
          <w:p>
            <w:pPr/>
            <w:hyperlink r:id="rId136" w:history="1">
              <w:r>
                <w:rPr>
                  <w:color w:val="#410a8c"/>
                  <w:u w:val="single"/>
                </w:rPr>
                <w:t xml:space="preserve">hal-01662057v1</w:t>
              </w:r>
            </w:hyperlink>
          </w:p>
        </w:tc>
      </w:tr>
      <w:tr>
        <w:trPr/>
        <w:tc>
          <w:tcPr>
            <w:noWrap/>
          </w:tcPr>
          <w:p>
            <w:pPr>
              <w:spacing w:after="200"/>
            </w:pPr>
            <w:hyperlink r:id="rId138" w:history="1">
              <w:r>
                <w:rPr>
                  <w:color w:val="1e198e"/>
                  <w:b w:val="1"/>
                  <w:bCs w:val="1"/>
                  <w:u w:val="single"/>
                </w:rPr>
                <w:t xml:space="preserve">Genome-enabled predictions for fruit weight and quality from repeated records in European peach progenies</w:t>
              </w:r>
            </w:hyperlink>
          </w:p>
          <w:p>
            <w:pPr/>
            <w:hyperlink r:id="rId139" w:history="1">
              <w:r>
                <w:rPr>
                  <w:color w:val="#410a8c"/>
                  <w:u w:val="single"/>
                </w:rPr>
                <w:t xml:space="preserve">Filippo Biscarini</w:t>
              </w:r>
            </w:hyperlink>
            <w:r>
              <w:rPr/>
              <w:t xml:space="preserve">,</w:t>
            </w:r>
            <w:hyperlink r:id="rId140" w:history="1">
              <w:r>
                <w:rPr>
                  <w:color w:val="#410a8c"/>
                  <w:u w:val="single"/>
                </w:rPr>
                <w:t xml:space="preserve">Nelson Nazzicari</w:t>
              </w:r>
            </w:hyperlink>
            <w:r>
              <w:rPr/>
              <w:t xml:space="preserve">,</w:t>
            </w:r>
            <w:hyperlink r:id="rId122" w:history="1">
              <w:r>
                <w:rPr>
                  <w:color w:val="#410a8c"/>
                  <w:u w:val="single"/>
                </w:rPr>
                <w:t xml:space="preserve">Marco Bink</w:t>
              </w:r>
            </w:hyperlink>
            <w:r>
              <w:rPr/>
              <w:t xml:space="preserve">,</w:t>
            </w:r>
            <w:hyperlink r:id="rId121" w:history="1">
              <w:r>
                <w:rPr>
                  <w:color w:val="#410a8c"/>
                  <w:u w:val="single"/>
                </w:rPr>
                <w:t xml:space="preserve">Pere Arús</w:t>
              </w:r>
            </w:hyperlink>
            <w:r>
              <w:rPr/>
              <w:t xml:space="preserve">,</w:t>
            </w:r>
            <w:hyperlink r:id="rId141" w:history="1">
              <w:r>
                <w:rPr>
                  <w:color w:val="#410a8c"/>
                  <w:u w:val="single"/>
                </w:rPr>
                <w:t xml:space="preserve">Maria José Aranzana</w:t>
              </w:r>
            </w:hyperlink>
            <w:r>
              <w:rPr/>
              <w:t xml:space="preserve">et al.</w:t>
            </w:r>
          </w:p>
          <w:p>
            <w:pPr/>
            <w:r>
              <w:rPr>
                <w:i w:val="1"/>
                <w:iCs w:val="1"/>
              </w:rPr>
              <w:t xml:space="preserve">BMC Genomics</w:t>
            </w:r>
            <w:r>
              <w:rPr/>
              <w:t xml:space="preserve">, 2017, 18 (1), </w:t>
            </w:r>
            <w:hyperlink r:id="rId142" w:history="1">
              <w:r>
                <w:rPr>
                  <w:color w:val="#410a8c"/>
                  <w:u w:val="single"/>
                </w:rPr>
                <w:t xml:space="preserve">⟨10.1186/s12864-017-3781-8⟩</w:t>
              </w:r>
            </w:hyperlink>
          </w:p>
          <w:p>
            <w:pPr/>
            <w:r>
              <w:rPr/>
              <w:t xml:space="preserve">Article dans une revue</w:t>
            </w:r>
          </w:p>
          <w:p>
            <w:pPr/>
            <w:hyperlink r:id="rId138" w:history="1">
              <w:r>
                <w:rPr>
                  <w:color w:val="#410a8c"/>
                  <w:u w:val="single"/>
                </w:rPr>
                <w:t xml:space="preserve">hal-01602738v1</w:t>
              </w:r>
            </w:hyperlink>
          </w:p>
        </w:tc>
      </w:tr>
      <w:tr>
        <w:trPr/>
        <w:tc>
          <w:tcPr>
            <w:noWrap/>
          </w:tcPr>
          <w:p>
            <w:pPr>
              <w:spacing w:after="200"/>
            </w:pPr>
            <w:hyperlink r:id="rId143" w:history="1">
              <w:r>
                <w:rPr>
                  <w:color w:val="1e198e"/>
                  <w:b w:val="1"/>
                  <w:bCs w:val="1"/>
                  <w:u w:val="single"/>
                </w:rPr>
                <w:t xml:space="preserve">Optimization of Allelic Combinations Controlling Parameters of a Peach Quality Model</w:t>
              </w:r>
            </w:hyperlink>
          </w:p>
          <w:p>
            <w:pPr/>
            <w:hyperlink r:id="rId50" w:history="1">
              <w:r>
                <w:rPr>
                  <w:color w:val="#410a8c"/>
                  <w:u w:val="single"/>
                </w:rPr>
                <w:t xml:space="preserve">Bénédicte Quilot-Turion</w:t>
              </w:r>
            </w:hyperlink>
            <w:r>
              <w:rPr/>
              <w:t xml:space="preserve">,</w:t>
            </w:r>
            <w:hyperlink r:id="rId72" w:history="1">
              <w:r>
                <w:rPr>
                  <w:color w:val="#410a8c"/>
                  <w:u w:val="single"/>
                </w:rPr>
                <w:t xml:space="preserve">Michel Génard</w:t>
              </w:r>
            </w:hyperlink>
            <w:r>
              <w:rPr/>
              <w:t xml:space="preserve">,</w:t>
            </w:r>
            <w:hyperlink r:id="rId144" w:history="1">
              <w:r>
                <w:rPr>
                  <w:color w:val="#410a8c"/>
                  <w:u w:val="single"/>
                </w:rPr>
                <w:t xml:space="preserve">Pierre Valsesia</w:t>
              </w:r>
            </w:hyperlink>
            <w:r>
              <w:rPr/>
              <w:t xml:space="preserve">,</w:t>
            </w:r>
            <w:hyperlink r:id="rId145" w:history="1">
              <w:r>
                <w:rPr>
                  <w:color w:val="#410a8c"/>
                  <w:u w:val="single"/>
                </w:rPr>
                <w:t xml:space="preserve">Mohamed-Mahmoud Memmah</w:t>
              </w:r>
            </w:hyperlink>
          </w:p>
          <w:p>
            <w:pPr/>
            <w:r>
              <w:rPr>
                <w:i w:val="1"/>
                <w:iCs w:val="1"/>
              </w:rPr>
              <w:t xml:space="preserve">Frontiers in Plant Science</w:t>
            </w:r>
            <w:r>
              <w:rPr/>
              <w:t xml:space="preserve">, 2016, 20 (7), </w:t>
            </w:r>
            <w:hyperlink r:id="rId146" w:history="1">
              <w:r>
                <w:rPr>
                  <w:color w:val="#410a8c"/>
                  <w:u w:val="single"/>
                </w:rPr>
                <w:t xml:space="preserve">⟨10.3389/fpls.2016.01873⟩</w:t>
              </w:r>
            </w:hyperlink>
          </w:p>
          <w:p>
            <w:pPr/>
            <w:r>
              <w:rPr/>
              <w:t xml:space="preserve">Article dans une revue</w:t>
            </w:r>
          </w:p>
          <w:p>
            <w:pPr/>
            <w:hyperlink r:id="rId143" w:history="1">
              <w:r>
                <w:rPr>
                  <w:color w:val="#410a8c"/>
                  <w:u w:val="single"/>
                </w:rPr>
                <w:t xml:space="preserve">hal-01441597v1</w:t>
              </w:r>
            </w:hyperlink>
          </w:p>
        </w:tc>
      </w:tr>
      <w:tr>
        <w:trPr/>
        <w:tc>
          <w:tcPr>
            <w:noWrap/>
          </w:tcPr>
          <w:p>
            <w:pPr>
              <w:spacing w:after="200"/>
            </w:pPr>
            <w:hyperlink r:id="rId147" w:history="1">
              <w:r>
                <w:rPr>
                  <w:color w:val="1e198e"/>
                  <w:b w:val="1"/>
                  <w:bCs w:val="1"/>
                  <w:u w:val="single"/>
                </w:rPr>
                <w:t xml:space="preserve">Brown rot strikes Prunus fruit: an ancient fight almost always lost</w:t>
              </w:r>
            </w:hyperlink>
          </w:p>
          <w:p>
            <w:pPr/>
            <w:hyperlink r:id="rId148" w:history="1">
              <w:r>
                <w:rPr>
                  <w:color w:val="#410a8c"/>
                  <w:u w:val="single"/>
                </w:rPr>
                <w:t xml:space="preserve">Leandro de Oliveira-Lino</w:t>
              </w:r>
            </w:hyperlink>
            <w:r>
              <w:rPr/>
              <w:t xml:space="preserve">,</w:t>
            </w:r>
            <w:hyperlink r:id="rId149" w:history="1">
              <w:r>
                <w:rPr>
                  <w:color w:val="#410a8c"/>
                  <w:u w:val="single"/>
                </w:rPr>
                <w:t xml:space="preserve">Igor Pacheco</w:t>
              </w:r>
            </w:hyperlink>
            <w:r>
              <w:rPr/>
              <w:t xml:space="preserve">,</w:t>
            </w:r>
            <w:hyperlink r:id="rId150" w:history="1">
              <w:r>
                <w:rPr>
                  <w:color w:val="#410a8c"/>
                  <w:u w:val="single"/>
                </w:rPr>
                <w:t xml:space="preserve">Vincent Mercier</w:t>
              </w:r>
            </w:hyperlink>
            <w:r>
              <w:rPr/>
              <w:t xml:space="preserve">,</w:t>
            </w:r>
            <w:hyperlink r:id="rId151" w:history="1">
              <w:r>
                <w:rPr>
                  <w:color w:val="#410a8c"/>
                  <w:u w:val="single"/>
                </w:rPr>
                <w:t xml:space="preserve">Franco Faoro</w:t>
              </w:r>
            </w:hyperlink>
            <w:r>
              <w:rPr/>
              <w:t xml:space="preserve">,</w:t>
            </w:r>
            <w:hyperlink r:id="rId67" w:history="1">
              <w:r>
                <w:rPr>
                  <w:color w:val="#410a8c"/>
                  <w:u w:val="single"/>
                </w:rPr>
                <w:t xml:space="preserve">Daniele Bassi</w:t>
              </w:r>
            </w:hyperlink>
            <w:r>
              <w:rPr/>
              <w:t xml:space="preserve">et al.</w:t>
            </w:r>
          </w:p>
          <w:p>
            <w:pPr/>
            <w:r>
              <w:rPr>
                <w:i w:val="1"/>
                <w:iCs w:val="1"/>
              </w:rPr>
              <w:t xml:space="preserve">Journal of Agricultural and Food Chemistry</w:t>
            </w:r>
            <w:r>
              <w:rPr/>
              <w:t xml:space="preserve">, 2016, 64 (20), pp.4029-4047. </w:t>
            </w:r>
            <w:hyperlink r:id="rId152" w:history="1">
              <w:r>
                <w:rPr>
                  <w:color w:val="#410a8c"/>
                  <w:u w:val="single"/>
                </w:rPr>
                <w:t xml:space="preserve">⟨10.1021/acs.jafc.6b00104⟩</w:t>
              </w:r>
            </w:hyperlink>
          </w:p>
          <w:p>
            <w:pPr/>
            <w:r>
              <w:rPr/>
              <w:t xml:space="preserve">Article dans une revue</w:t>
            </w:r>
          </w:p>
          <w:p>
            <w:pPr/>
            <w:hyperlink r:id="rId147" w:history="1">
              <w:r>
                <w:rPr>
                  <w:color w:val="#410a8c"/>
                  <w:u w:val="single"/>
                </w:rPr>
                <w:t xml:space="preserve">hal-01594477v1</w:t>
              </w:r>
            </w:hyperlink>
          </w:p>
        </w:tc>
      </w:tr>
      <w:tr>
        <w:trPr/>
        <w:tc>
          <w:tcPr>
            <w:noWrap/>
          </w:tcPr>
          <w:p>
            <w:pPr>
              <w:spacing w:after="200"/>
            </w:pPr>
            <w:hyperlink r:id="rId153" w:history="1">
              <w:r>
                <w:rPr>
                  <w:color w:val="1e198e"/>
                  <w:b w:val="1"/>
                  <w:bCs w:val="1"/>
                  <w:u w:val="single"/>
                </w:rPr>
                <w:t xml:space="preserve">Dynamic QTLs for sugars and enzyme activities provide an overview of genetic control of sugar metabolism during peach fruit development</w:t>
              </w:r>
            </w:hyperlink>
          </w:p>
          <w:p>
            <w:pPr/>
            <w:hyperlink r:id="rId114"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72" w:history="1">
              <w:r>
                <w:rPr>
                  <w:color w:val="#410a8c"/>
                  <w:u w:val="single"/>
                </w:rPr>
                <w:t xml:space="preserve">Michel Génard</w:t>
              </w:r>
            </w:hyperlink>
            <w:r>
              <w:rPr/>
              <w:t xml:space="preserve">,</w:t>
            </w:r>
            <w:hyperlink r:id="rId154" w:history="1">
              <w:r>
                <w:rPr>
                  <w:color w:val="#410a8c"/>
                  <w:u w:val="single"/>
                </w:rPr>
                <w:t xml:space="preserve">Jehan-Baptiste Mauroux</w:t>
              </w:r>
            </w:hyperlink>
            <w:r>
              <w:rPr/>
              <w:t xml:space="preserve">,</w:t>
            </w:r>
            <w:hyperlink r:id="rId17" w:history="1">
              <w:r>
                <w:rPr>
                  <w:color w:val="#410a8c"/>
                  <w:u w:val="single"/>
                </w:rPr>
                <w:t xml:space="preserve">Patrick Lambert</w:t>
              </w:r>
            </w:hyperlink>
            <w:r>
              <w:rPr/>
              <w:t xml:space="preserve">et al.</w:t>
            </w:r>
          </w:p>
          <w:p>
            <w:pPr/>
            <w:r>
              <w:rPr>
                <w:i w:val="1"/>
                <w:iCs w:val="1"/>
              </w:rPr>
              <w:t xml:space="preserve">Journal of Experimental Botany</w:t>
            </w:r>
            <w:r>
              <w:rPr/>
              <w:t xml:space="preserve">, 2016, 67 (11), pp.3419-3431. </w:t>
            </w:r>
            <w:hyperlink r:id="rId155" w:history="1">
              <w:r>
                <w:rPr>
                  <w:color w:val="#410a8c"/>
                  <w:u w:val="single"/>
                </w:rPr>
                <w:t xml:space="preserve">⟨10.1093/jxb/erw169⟩</w:t>
              </w:r>
            </w:hyperlink>
          </w:p>
          <w:p>
            <w:pPr/>
            <w:r>
              <w:rPr/>
              <w:t xml:space="preserve">Article dans une revue</w:t>
            </w:r>
          </w:p>
          <w:p>
            <w:pPr/>
            <w:hyperlink r:id="rId153" w:history="1">
              <w:r>
                <w:rPr>
                  <w:color w:val="#410a8c"/>
                  <w:u w:val="single"/>
                </w:rPr>
                <w:t xml:space="preserve">hal-01343639v1</w:t>
              </w:r>
            </w:hyperlink>
          </w:p>
        </w:tc>
      </w:tr>
      <w:tr>
        <w:trPr/>
        <w:tc>
          <w:tcPr>
            <w:noWrap/>
          </w:tcPr>
          <w:p>
            <w:pPr>
              <w:spacing w:after="200"/>
            </w:pPr>
            <w:hyperlink r:id="rId156" w:history="1">
              <w:r>
                <w:rPr>
                  <w:color w:val="1e198e"/>
                  <w:b w:val="1"/>
                  <w:bCs w:val="1"/>
                  <w:u w:val="single"/>
                </w:rPr>
                <w:t xml:space="preserve">Building high-density peach linkage maps based on the ISPC 9K SNP chip for mapping mendelian traits and QTLS: benefits and drawbacks</w:t>
              </w:r>
            </w:hyperlink>
          </w:p>
          <w:p>
            <w:pPr/>
            <w:hyperlink r:id="rId154" w:history="1">
              <w:r>
                <w:rPr>
                  <w:color w:val="#410a8c"/>
                  <w:u w:val="single"/>
                </w:rPr>
                <w:t xml:space="preserve">Jehan-Baptiste Mauroux</w:t>
              </w:r>
            </w:hyperlink>
            <w:r>
              <w:rPr/>
              <w:t xml:space="preserve">,</w:t>
            </w:r>
            <w:hyperlink r:id="rId50" w:history="1">
              <w:r>
                <w:rPr>
                  <w:color w:val="#410a8c"/>
                  <w:u w:val="single"/>
                </w:rPr>
                <w:t xml:space="preserve">Bénédicte Quilot-Turion</w:t>
              </w:r>
            </w:hyperlink>
            <w:r>
              <w:rPr/>
              <w:t xml:space="preserve">,</w:t>
            </w:r>
            <w:hyperlink r:id="rId19" w:history="1">
              <w:r>
                <w:rPr>
                  <w:color w:val="#410a8c"/>
                  <w:u w:val="single"/>
                </w:rPr>
                <w:t xml:space="preserve">Thierry Pascal</w:t>
              </w:r>
            </w:hyperlink>
            <w:r>
              <w:rPr/>
              <w:t xml:space="preserve">,</w:t>
            </w:r>
            <w:hyperlink r:id="rId17" w:history="1">
              <w:r>
                <w:rPr>
                  <w:color w:val="#410a8c"/>
                  <w:u w:val="single"/>
                </w:rPr>
                <w:t xml:space="preserve">Patrick Lambert</w:t>
              </w:r>
            </w:hyperlink>
            <w:r>
              <w:rPr/>
              <w:t xml:space="preserve">,</w:t>
            </w:r>
            <w:hyperlink r:id="rId157" w:history="1">
              <w:r>
                <w:rPr>
                  <w:color w:val="#410a8c"/>
                  <w:u w:val="single"/>
                </w:rPr>
                <w:t xml:space="preserve">Michela Troggio</w:t>
              </w:r>
            </w:hyperlink>
            <w:r>
              <w:rPr/>
              <w:t xml:space="preserve">et al.</w:t>
            </w:r>
          </w:p>
          <w:p>
            <w:pPr/>
            <w:r>
              <w:rPr>
                <w:i w:val="1"/>
                <w:iCs w:val="1"/>
              </w:rPr>
              <w:t xml:space="preserve">Acta Horticulturae</w:t>
            </w:r>
            <w:r>
              <w:rPr/>
              <w:t xml:space="preserve">, 2015, 1084, pp.113-118. </w:t>
            </w:r>
            <w:hyperlink r:id="rId158" w:history="1">
              <w:r>
                <w:rPr>
                  <w:color w:val="#410a8c"/>
                  <w:u w:val="single"/>
                </w:rPr>
                <w:t xml:space="preserve">⟨10.17660/ActaHortic.2015.1084.13⟩</w:t>
              </w:r>
            </w:hyperlink>
          </w:p>
          <w:p>
            <w:pPr/>
            <w:r>
              <w:rPr/>
              <w:t xml:space="preserve">Article dans une revue</w:t>
            </w:r>
          </w:p>
          <w:p>
            <w:pPr/>
            <w:hyperlink r:id="rId156" w:history="1">
              <w:r>
                <w:rPr>
                  <w:color w:val="#410a8c"/>
                  <w:u w:val="single"/>
                </w:rPr>
                <w:t xml:space="preserve">hal-01349159v1</w:t>
              </w:r>
            </w:hyperlink>
          </w:p>
        </w:tc>
      </w:tr>
      <w:tr>
        <w:trPr/>
        <w:tc>
          <w:tcPr>
            <w:noWrap/>
          </w:tcPr>
          <w:p>
            <w:pPr>
              <w:spacing w:after="200"/>
            </w:pPr>
            <w:hyperlink r:id="rId159" w:history="1">
              <w:r>
                <w:rPr>
                  <w:color w:val="1e198e"/>
                  <w:b w:val="1"/>
                  <w:bCs w:val="1"/>
                  <w:u w:val="single"/>
                </w:rPr>
                <w:t xml:space="preserve">Whole-genome analysis of diversity and SNP-major gene association in peach germplasm</w:t>
              </w:r>
            </w:hyperlink>
          </w:p>
          <w:p>
            <w:pPr/>
            <w:hyperlink r:id="rId132" w:history="1">
              <w:r>
                <w:rPr>
                  <w:color w:val="#410a8c"/>
                  <w:u w:val="single"/>
                </w:rPr>
                <w:t xml:space="preserve">Diego Micheletti</w:t>
              </w:r>
            </w:hyperlink>
            <w:r>
              <w:rPr/>
              <w:t xml:space="preserve">,</w:t>
            </w:r>
            <w:hyperlink r:id="rId160" w:history="1">
              <w:r>
                <w:rPr>
                  <w:color w:val="#410a8c"/>
                  <w:u w:val="single"/>
                </w:rPr>
                <w:t xml:space="preserve">Maria Teresa Dettori</w:t>
              </w:r>
            </w:hyperlink>
            <w:r>
              <w:rPr/>
              <w:t xml:space="preserve">,</w:t>
            </w:r>
            <w:hyperlink r:id="rId100" w:history="1">
              <w:r>
                <w:rPr>
                  <w:color w:val="#410a8c"/>
                  <w:u w:val="single"/>
                </w:rPr>
                <w:t xml:space="preserve">Sabrina Micali</w:t>
              </w:r>
            </w:hyperlink>
            <w:r>
              <w:rPr/>
              <w:t xml:space="preserve">,</w:t>
            </w:r>
            <w:hyperlink r:id="rId161" w:history="1">
              <w:r>
                <w:rPr>
                  <w:color w:val="#410a8c"/>
                  <w:u w:val="single"/>
                </w:rPr>
                <w:t xml:space="preserve">Valeria Aramini</w:t>
              </w:r>
            </w:hyperlink>
            <w:r>
              <w:rPr/>
              <w:t xml:space="preserve">,</w:t>
            </w:r>
            <w:hyperlink r:id="rId149" w:history="1">
              <w:r>
                <w:rPr>
                  <w:color w:val="#410a8c"/>
                  <w:u w:val="single"/>
                </w:rPr>
                <w:t xml:space="preserve">Igor Pacheco</w:t>
              </w:r>
            </w:hyperlink>
            <w:r>
              <w:rPr/>
              <w:t xml:space="preserve">et al.</w:t>
            </w:r>
          </w:p>
          <w:p>
            <w:pPr/>
            <w:r>
              <w:rPr>
                <w:i w:val="1"/>
                <w:iCs w:val="1"/>
              </w:rPr>
              <w:t xml:space="preserve">PLoS ONE</w:t>
            </w:r>
            <w:r>
              <w:rPr/>
              <w:t xml:space="preserve">, 2015, 10 (9), 19 p. </w:t>
            </w:r>
            <w:hyperlink r:id="rId162" w:history="1">
              <w:r>
                <w:rPr>
                  <w:color w:val="#410a8c"/>
                  <w:u w:val="single"/>
                </w:rPr>
                <w:t xml:space="preserve">⟨10.1371/journal.pone.0136803⟩</w:t>
              </w:r>
            </w:hyperlink>
          </w:p>
          <w:p>
            <w:pPr/>
            <w:r>
              <w:rPr/>
              <w:t xml:space="preserve">Article dans une revue</w:t>
            </w:r>
          </w:p>
          <w:p>
            <w:pPr/>
            <w:hyperlink r:id="rId159" w:history="1">
              <w:r>
                <w:rPr>
                  <w:color w:val="#410a8c"/>
                  <w:u w:val="single"/>
                </w:rPr>
                <w:t xml:space="preserve">hal-01210020v1</w:t>
              </w:r>
            </w:hyperlink>
          </w:p>
        </w:tc>
      </w:tr>
      <w:tr>
        <w:trPr/>
        <w:tc>
          <w:tcPr>
            <w:noWrap/>
          </w:tcPr>
          <w:p>
            <w:pPr>
              <w:spacing w:after="200"/>
            </w:pPr>
            <w:hyperlink r:id="rId163" w:history="1">
              <w:r>
                <w:rPr>
                  <w:color w:val="1e198e"/>
                  <w:b w:val="1"/>
                  <w:bCs w:val="1"/>
                  <w:u w:val="single"/>
                </w:rPr>
                <w:t xml:space="preserve">The relationship between metaheuristics stopping criteria and performances: Cases of NSGA-II and MOPSO-CD for sustainable peach fruit design</w:t>
              </w:r>
            </w:hyperlink>
          </w:p>
          <w:p>
            <w:pPr/>
            <w:hyperlink r:id="rId164" w:history="1">
              <w:r>
                <w:rPr>
                  <w:color w:val="#410a8c"/>
                  <w:u w:val="single"/>
                </w:rPr>
                <w:t xml:space="preserve">Mohamed Ould Sidi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Abdeslam Kadrani</w:t>
              </w:r>
            </w:hyperlink>
            <w:r>
              <w:rPr/>
              <w:t xml:space="preserve">,</w:t>
            </w:r>
            <w:hyperlink r:id="rId166" w:history="1">
              <w:r>
                <w:rPr>
                  <w:color w:val="#410a8c"/>
                  <w:u w:val="single"/>
                </w:rPr>
                <w:t xml:space="preserve">Michel M. Génard</w:t>
              </w:r>
            </w:hyperlink>
          </w:p>
          <w:p>
            <w:pPr/>
            <w:r>
              <w:rPr>
                <w:i w:val="1"/>
                <w:iCs w:val="1"/>
              </w:rPr>
              <w:t xml:space="preserve">International Journal of Applied Metaheuristic Computing</w:t>
            </w:r>
            <w:r>
              <w:rPr/>
              <w:t xml:space="preserve">, 2014, 5 (3), pp.47-74. </w:t>
            </w:r>
            <w:hyperlink r:id="rId167" w:history="1">
              <w:r>
                <w:rPr>
                  <w:color w:val="#410a8c"/>
                  <w:u w:val="single"/>
                </w:rPr>
                <w:t xml:space="preserve">⟨10.4018/ijamc.2014070104⟩</w:t>
              </w:r>
            </w:hyperlink>
          </w:p>
          <w:p>
            <w:pPr/>
            <w:r>
              <w:rPr/>
              <w:t xml:space="preserve">Article dans une revue</w:t>
            </w:r>
          </w:p>
          <w:p>
            <w:pPr/>
            <w:hyperlink r:id="rId163" w:history="1">
              <w:r>
                <w:rPr>
                  <w:color w:val="#410a8c"/>
                  <w:u w:val="single"/>
                </w:rPr>
                <w:t xml:space="preserve">hal-02637046v1</w:t>
              </w:r>
            </w:hyperlink>
          </w:p>
        </w:tc>
      </w:tr>
      <w:tr>
        <w:trPr/>
        <w:tc>
          <w:tcPr>
            <w:noWrap/>
          </w:tcPr>
          <w:p>
            <w:pPr>
              <w:spacing w:after="200"/>
            </w:pPr>
            <w:hyperlink r:id="rId168" w:history="1">
              <w:r>
                <w:rPr>
                  <w:color w:val="1e198e"/>
                  <w:b w:val="1"/>
                  <w:bCs w:val="1"/>
                  <w:u w:val="single"/>
                </w:rPr>
                <w:t xml:space="preserve">Comparison of evolutionary and swarm intelligence-based approaches in the improvement of peach fruit quality</w:t>
              </w:r>
            </w:hyperlink>
          </w:p>
          <w:p>
            <w:pPr/>
            <w:hyperlink r:id="rId169" w:history="1">
              <w:r>
                <w:rPr>
                  <w:color w:val="#410a8c"/>
                  <w:u w:val="single"/>
                </w:rPr>
                <w:t xml:space="preserve">A. Kadrani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w:t>
            </w:r>
            <w:hyperlink r:id="rId164"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168" w:history="1">
              <w:r>
                <w:rPr>
                  <w:color w:val="#410a8c"/>
                  <w:u w:val="single"/>
                </w:rPr>
                <w:t xml:space="preserve">hal-02633705v1</w:t>
              </w:r>
            </w:hyperlink>
          </w:p>
        </w:tc>
      </w:tr>
      <w:tr>
        <w:trPr/>
        <w:tc>
          <w:tcPr>
            <w:noWrap/>
          </w:tcPr>
          <w:p>
            <w:pPr>
              <w:spacing w:after="200"/>
            </w:pPr>
            <w:hyperlink r:id="rId171" w:history="1">
              <w:r>
                <w:rPr>
                  <w:color w:val="1e198e"/>
                  <w:b w:val="1"/>
                  <w:bCs w:val="1"/>
                  <w:u w:val="single"/>
                </w:rPr>
                <w:t xml:space="preserve">Profiling sugar metabolism during fruit development in a peach progeny with different fructose-to-glucose ratios.</w:t>
              </w:r>
            </w:hyperlink>
          </w:p>
          <w:p>
            <w:pPr/>
            <w:hyperlink r:id="rId114" w:history="1">
              <w:r>
                <w:rPr>
                  <w:color w:val="#410a8c"/>
                  <w:u w:val="single"/>
                </w:rPr>
                <w:t xml:space="preserve">Elsa Desnoues</w:t>
              </w:r>
            </w:hyperlink>
            <w:r>
              <w:rPr/>
              <w:t xml:space="preserve">,</w:t>
            </w:r>
            <w:hyperlink r:id="rId172" w:history="1">
              <w:r>
                <w:rPr>
                  <w:color w:val="#410a8c"/>
                  <w:u w:val="single"/>
                </w:rPr>
                <w:t xml:space="preserve">Yves Y. Gibon</w:t>
              </w:r>
            </w:hyperlink>
            <w:r>
              <w:rPr/>
              <w:t xml:space="preserve">,</w:t>
            </w:r>
            <w:hyperlink r:id="rId36" w:history="1">
              <w:r>
                <w:rPr>
                  <w:color w:val="#410a8c"/>
                  <w:u w:val="single"/>
                </w:rPr>
                <w:t xml:space="preserve">Valentina Baldazzi</w:t>
              </w:r>
            </w:hyperlink>
            <w:r>
              <w:rPr/>
              <w:t xml:space="preserve">,</w:t>
            </w:r>
            <w:hyperlink r:id="rId173" w:history="1">
              <w:r>
                <w:rPr>
                  <w:color w:val="#410a8c"/>
                  <w:u w:val="single"/>
                </w:rPr>
                <w:t xml:space="preserve">Veronique Signoret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BMC Plant Biology</w:t>
            </w:r>
            <w:r>
              <w:rPr/>
              <w:t xml:space="preserve">, 2014, 14 (1), pp.336 : 1-12. </w:t>
            </w:r>
            <w:hyperlink r:id="rId174" w:history="1">
              <w:r>
                <w:rPr>
                  <w:color w:val="#410a8c"/>
                  <w:u w:val="single"/>
                </w:rPr>
                <w:t xml:space="preserve">⟨10.1186/s12870-014-0336-x⟩</w:t>
              </w:r>
            </w:hyperlink>
          </w:p>
          <w:p>
            <w:pPr/>
            <w:r>
              <w:rPr/>
              <w:t xml:space="preserve">Article dans une revue</w:t>
            </w:r>
          </w:p>
          <w:p>
            <w:pPr/>
            <w:hyperlink r:id="rId171" w:history="1">
              <w:r>
                <w:rPr>
                  <w:color w:val="#410a8c"/>
                  <w:u w:val="single"/>
                </w:rPr>
                <w:t xml:space="preserve">hal-02631892v1</w:t>
              </w:r>
            </w:hyperlink>
          </w:p>
        </w:tc>
      </w:tr>
      <w:tr>
        <w:trPr/>
        <w:tc>
          <w:tcPr>
            <w:noWrap/>
          </w:tcPr>
          <w:p>
            <w:pPr>
              <w:spacing w:after="200"/>
            </w:pPr>
            <w:hyperlink r:id="rId175" w:history="1">
              <w:r>
                <w:rPr>
                  <w:color w:val="1e198e"/>
                  <w:b w:val="1"/>
                  <w:bCs w:val="1"/>
                  <w:u w:val="single"/>
                </w:rPr>
                <w:t xml:space="preserve">Multicriteria sorting methods to select virtual peach ideotypes</w:t>
              </w:r>
            </w:hyperlink>
          </w:p>
          <w:p>
            <w:pPr/>
            <w:hyperlink r:id="rId145" w:history="1">
              <w:r>
                <w:rPr>
                  <w:color w:val="#410a8c"/>
                  <w:u w:val="single"/>
                </w:rPr>
                <w:t xml:space="preserve">Mohamed-Mahmoud Memmah</w:t>
              </w:r>
            </w:hyperlink>
            <w:r>
              <w:rPr/>
              <w:t xml:space="preserve">,</w:t>
            </w:r>
            <w:hyperlink r:id="rId50" w:history="1">
              <w:r>
                <w:rPr>
                  <w:color w:val="#410a8c"/>
                  <w:u w:val="single"/>
                </w:rPr>
                <w:t xml:space="preserve">Bénédicte Quilot-Turion</w:t>
              </w:r>
            </w:hyperlink>
            <w:r>
              <w:rPr/>
              <w:t xml:space="preserve">,</w:t>
            </w:r>
            <w:hyperlink r:id="rId176" w:history="1">
              <w:r>
                <w:rPr>
                  <w:color w:val="#410a8c"/>
                  <w:u w:val="single"/>
                </w:rPr>
                <w:t xml:space="preserve">Antoine Rolland</w:t>
              </w:r>
            </w:hyperlink>
          </w:p>
          <w:p>
            <w:pPr/>
            <w:r>
              <w:rPr>
                <w:i w:val="1"/>
                <w:iCs w:val="1"/>
              </w:rPr>
              <w:t xml:space="preserve">International Journal of Multicriteria Decision Making</w:t>
            </w:r>
            <w:r>
              <w:rPr/>
              <w:t xml:space="preserve">, 2014, Operational Management and Marketing, 4 (4), pp.348 - 366. </w:t>
            </w:r>
            <w:hyperlink r:id="rId177" w:history="1">
              <w:r>
                <w:rPr>
                  <w:color w:val="#410a8c"/>
                  <w:u w:val="single"/>
                </w:rPr>
                <w:t xml:space="preserve">⟨10.1504/IJMCDM.2014.066874⟩</w:t>
              </w:r>
            </w:hyperlink>
          </w:p>
          <w:p>
            <w:pPr/>
            <w:r>
              <w:rPr/>
              <w:t xml:space="preserve">Article dans une revue</w:t>
            </w:r>
          </w:p>
          <w:p>
            <w:pPr/>
            <w:hyperlink r:id="rId175" w:history="1">
              <w:r>
                <w:rPr>
                  <w:color w:val="#410a8c"/>
                  <w:u w:val="single"/>
                </w:rPr>
                <w:t xml:space="preserve">hal-01201746v1</w:t>
              </w:r>
            </w:hyperlink>
          </w:p>
        </w:tc>
      </w:tr>
      <w:tr>
        <w:trPr/>
        <w:tc>
          <w:tcPr>
            <w:noWrap/>
          </w:tcPr>
          <w:p>
            <w:pPr>
              <w:spacing w:after="200"/>
            </w:pPr>
            <w:hyperlink r:id="rId178" w:history="1">
              <w:r>
                <w:rPr>
                  <w:color w:val="1e198e"/>
                  <w:b w:val="1"/>
                  <w:bCs w:val="1"/>
                  <w:u w:val="single"/>
                </w:rPr>
                <w:t xml:space="preserve">Role of vernalization and of duplicated FLOWERING LOCUS C in the perennial Arabidopsis lyrata</w:t>
              </w:r>
            </w:hyperlink>
          </w:p>
          <w:p>
            <w:pPr/>
            <w:hyperlink r:id="rId179" w:history="1">
              <w:r>
                <w:rPr>
                  <w:color w:val="#410a8c"/>
                  <w:u w:val="single"/>
                </w:rPr>
                <w:t xml:space="preserve">Ulla Kemi</w:t>
              </w:r>
            </w:hyperlink>
            <w:r>
              <w:rPr/>
              <w:t xml:space="preserve">,</w:t>
            </w:r>
            <w:hyperlink r:id="rId180" w:history="1">
              <w:r>
                <w:rPr>
                  <w:color w:val="#410a8c"/>
                  <w:u w:val="single"/>
                </w:rPr>
                <w:t xml:space="preserve">Anne Niittyvuopio</w:t>
              </w:r>
            </w:hyperlink>
            <w:r>
              <w:rPr/>
              <w:t xml:space="preserve">,</w:t>
            </w:r>
            <w:hyperlink r:id="rId181" w:history="1">
              <w:r>
                <w:rPr>
                  <w:color w:val="#410a8c"/>
                  <w:u w:val="single"/>
                </w:rPr>
                <w:t xml:space="preserve">Tuomas Toivainen</w:t>
              </w:r>
            </w:hyperlink>
            <w:r>
              <w:rPr/>
              <w:t xml:space="preserve">,</w:t>
            </w:r>
            <w:hyperlink r:id="rId182" w:history="1">
              <w:r>
                <w:rPr>
                  <w:color w:val="#410a8c"/>
                  <w:u w:val="single"/>
                </w:rPr>
                <w:t xml:space="preserve">Anu Pasanen</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New Phytologist</w:t>
            </w:r>
            <w:r>
              <w:rPr/>
              <w:t xml:space="preserve">, 2013, 197 (1), pp.323-335. </w:t>
            </w:r>
            <w:hyperlink r:id="rId183" w:history="1">
              <w:r>
                <w:rPr>
                  <w:color w:val="#410a8c"/>
                  <w:u w:val="single"/>
                </w:rPr>
                <w:t xml:space="preserve">⟨10.1111/j.1469-8137.2012.04378.x⟩</w:t>
              </w:r>
            </w:hyperlink>
          </w:p>
          <w:p>
            <w:pPr/>
            <w:r>
              <w:rPr/>
              <w:t xml:space="preserve">Article dans une revue</w:t>
            </w:r>
          </w:p>
          <w:p>
            <w:pPr/>
            <w:hyperlink r:id="rId178" w:history="1">
              <w:r>
                <w:rPr>
                  <w:color w:val="#410a8c"/>
                  <w:u w:val="single"/>
                </w:rPr>
                <w:t xml:space="preserve">hal-02645614v1</w:t>
              </w:r>
            </w:hyperlink>
          </w:p>
        </w:tc>
      </w:tr>
      <w:tr>
        <w:trPr/>
        <w:tc>
          <w:tcPr>
            <w:noWrap/>
          </w:tcPr>
          <w:p>
            <w:pPr>
              <w:spacing w:after="200"/>
            </w:pPr>
            <w:hyperlink r:id="rId184" w:history="1">
              <w:r>
                <w:rPr>
                  <w:color w:val="1e198e"/>
                  <w:b w:val="1"/>
                  <w:bCs w:val="1"/>
                  <w:u w:val="single"/>
                </w:rPr>
                <w:t xml:space="preserve">Characterization and genetic mapping of a new blood-flesh trait controlled by the single dominant locus DBF in peach</w:t>
              </w:r>
            </w:hyperlink>
          </w:p>
          <w:p>
            <w:pPr/>
            <w:hyperlink r:id="rId185" w:history="1">
              <w:r>
                <w:rPr>
                  <w:color w:val="#410a8c"/>
                  <w:u w:val="single"/>
                </w:rPr>
                <w:t xml:space="preserve">Zhijun Shen</w:t>
              </w:r>
            </w:hyperlink>
            <w:r>
              <w:rPr/>
              <w:t xml:space="preserve">,</w:t>
            </w:r>
            <w:hyperlink r:id="rId186" w:history="1">
              <w:r>
                <w:rPr>
                  <w:color w:val="#410a8c"/>
                  <w:u w:val="single"/>
                </w:rPr>
                <w:t xml:space="preserve">Carole C. Confolent</w:t>
              </w:r>
            </w:hyperlink>
            <w:r>
              <w:rPr/>
              <w:t xml:space="preserve">,</w:t>
            </w:r>
            <w:hyperlink r:id="rId17" w:history="1">
              <w:r>
                <w:rPr>
                  <w:color w:val="#410a8c"/>
                  <w:u w:val="single"/>
                </w:rPr>
                <w:t xml:space="preserve">Patrick Lambert</w:t>
              </w:r>
            </w:hyperlink>
            <w:r>
              <w:rPr/>
              <w:t xml:space="preserve">,</w:t>
            </w:r>
            <w:hyperlink r:id="rId187" w:history="1">
              <w:r>
                <w:rPr>
                  <w:color w:val="#410a8c"/>
                  <w:u w:val="single"/>
                </w:rPr>
                <w:t xml:space="preserve">Jean-Luc Poessel</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Tree Genetics and Genomes</w:t>
            </w:r>
            <w:r>
              <w:rPr/>
              <w:t xml:space="preserve">, 2013, 9 (6), pp.1435-1446. </w:t>
            </w:r>
            <w:hyperlink r:id="rId188" w:history="1">
              <w:r>
                <w:rPr>
                  <w:color w:val="#410a8c"/>
                  <w:u w:val="single"/>
                </w:rPr>
                <w:t xml:space="preserve">⟨10.1007/s11295-013-0649-1⟩</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hal-02648172v1</w:t>
              </w:r>
            </w:hyperlink>
          </w:p>
        </w:tc>
      </w:tr>
      <w:tr>
        <w:trPr/>
        <w:tc>
          <w:tcPr>
            <w:noWrap/>
          </w:tcPr>
          <w:p>
            <w:pPr>
              <w:spacing w:after="200"/>
            </w:pPr>
            <w:hyperlink r:id="rId190" w:history="1">
              <w:r>
                <w:rPr>
                  <w:color w:val="1e198e"/>
                  <w:b w:val="1"/>
                  <w:bCs w:val="1"/>
                  <w:u w:val="single"/>
                </w:rPr>
                <w:t xml:space="preserve">Genetic changes in flowering and morphology in response to adaptation to a high-latitude environment in Arabidopsis lyrata</w:t>
              </w:r>
            </w:hyperlink>
          </w:p>
          <w:p>
            <w:pPr/>
            <w:hyperlink r:id="rId50" w:history="1">
              <w:r>
                <w:rPr>
                  <w:color w:val="#410a8c"/>
                  <w:u w:val="single"/>
                </w:rPr>
                <w:t xml:space="preserve">Bénédicte Quilot-Turion</w:t>
              </w:r>
            </w:hyperlink>
            <w:r>
              <w:rPr/>
              <w:t xml:space="preserve">,</w:t>
            </w:r>
            <w:hyperlink r:id="rId191" w:history="1">
              <w:r>
                <w:rPr>
                  <w:color w:val="#410a8c"/>
                  <w:u w:val="single"/>
                </w:rPr>
                <w:t xml:space="preserve">Johanna Leppälä</w:t>
              </w:r>
            </w:hyperlink>
            <w:r>
              <w:rPr/>
              <w:t xml:space="preserve">,</w:t>
            </w:r>
            <w:hyperlink r:id="rId192" w:history="1">
              <w:r>
                <w:rPr>
                  <w:color w:val="#410a8c"/>
                  <w:u w:val="single"/>
                </w:rPr>
                <w:t xml:space="preserve">Paivi H. Leinonen</w:t>
              </w:r>
            </w:hyperlink>
            <w:r>
              <w:rPr/>
              <w:t xml:space="preserve">,</w:t>
            </w:r>
            <w:hyperlink r:id="rId193" w:history="1">
              <w:r>
                <w:rPr>
                  <w:color w:val="#410a8c"/>
                  <w:u w:val="single"/>
                </w:rPr>
                <w:t xml:space="preserve">Patrik Waldmann</w:t>
              </w:r>
            </w:hyperlink>
            <w:r>
              <w:rPr/>
              <w:t xml:space="preserve">,</w:t>
            </w:r>
            <w:hyperlink r:id="rId194" w:history="1">
              <w:r>
                <w:rPr>
                  <w:color w:val="#410a8c"/>
                  <w:u w:val="single"/>
                </w:rPr>
                <w:t xml:space="preserve">Outi Savolainen</w:t>
              </w:r>
            </w:hyperlink>
            <w:r>
              <w:rPr/>
              <w:t xml:space="preserve">et al.</w:t>
            </w:r>
          </w:p>
          <w:p>
            <w:pPr/>
            <w:r>
              <w:rPr>
                <w:i w:val="1"/>
                <w:iCs w:val="1"/>
              </w:rPr>
              <w:t xml:space="preserve">Annals of Botany</w:t>
            </w:r>
            <w:r>
              <w:rPr/>
              <w:t xml:space="preserve">, 2013, 111 (5), pp.957-968. </w:t>
            </w:r>
            <w:hyperlink r:id="rId195" w:history="1">
              <w:r>
                <w:rPr>
                  <w:color w:val="#410a8c"/>
                  <w:u w:val="single"/>
                </w:rPr>
                <w:t xml:space="preserve">⟨10.1093/aob/mct055⟩</w:t>
              </w:r>
            </w:hyperlink>
          </w:p>
          <w:p>
            <w:pPr/>
            <w:r>
              <w:rPr/>
              <w:t xml:space="preserve">Article dans une revue</w:t>
            </w:r>
          </w:p>
          <w:p>
            <w:pPr/>
            <w:hyperlink r:id="rId190" w:history="1">
              <w:r>
                <w:rPr>
                  <w:color w:val="#410a8c"/>
                  <w:u w:val="single"/>
                </w:rPr>
                <w:t xml:space="preserve">hal-02645977v1</w:t>
              </w:r>
            </w:hyperlink>
          </w:p>
        </w:tc>
      </w:tr>
      <w:tr>
        <w:trPr/>
        <w:tc>
          <w:tcPr>
            <w:noWrap/>
          </w:tcPr>
          <w:p>
            <w:pPr>
              <w:spacing w:after="200"/>
            </w:pPr>
            <w:hyperlink r:id="rId196" w:history="1">
              <w:r>
                <w:rPr>
                  <w:color w:val="1e198e"/>
                  <w:b w:val="1"/>
                  <w:bCs w:val="1"/>
                  <w:u w:val="single"/>
                </w:rPr>
                <w:t xml:space="preserve">Determination of the Composition in Sugars and Organic Acids in Peach Using Mid Infrared Spectroscopy: Comparison of Prediction Results According to Data Sets and Different Reference Methods.</w:t>
              </w:r>
            </w:hyperlink>
          </w:p>
          <w:p>
            <w:pPr/>
            <w:hyperlink r:id="rId18" w:history="1">
              <w:r>
                <w:rPr>
                  <w:color w:val="#410a8c"/>
                  <w:u w:val="single"/>
                </w:rPr>
                <w:t xml:space="preserve">Sylvie Bureau</w:t>
              </w:r>
            </w:hyperlink>
            <w:r>
              <w:rPr/>
              <w:t xml:space="preserve">,</w:t>
            </w:r>
            <w:hyperlink r:id="rId50" w:history="1">
              <w:r>
                <w:rPr>
                  <w:color w:val="#410a8c"/>
                  <w:u w:val="single"/>
                </w:rPr>
                <w:t xml:space="preserve">Bénédicte Quilot-Turion</w:t>
              </w:r>
            </w:hyperlink>
            <w:r>
              <w:rPr/>
              <w:t xml:space="preserve">,</w:t>
            </w:r>
            <w:hyperlink r:id="rId197" w:history="1">
              <w:r>
                <w:rPr>
                  <w:color w:val="#410a8c"/>
                  <w:u w:val="single"/>
                </w:rPr>
                <w:t xml:space="preserve">Véonique Signoret</w:t>
              </w:r>
            </w:hyperlink>
            <w:r>
              <w:rPr/>
              <w:t xml:space="preserve">,</w:t>
            </w:r>
            <w:hyperlink r:id="rId198" w:history="1">
              <w:r>
                <w:rPr>
                  <w:color w:val="#410a8c"/>
                  <w:u w:val="single"/>
                </w:rPr>
                <w:t xml:space="preserve">Christel Renaud</w:t>
              </w:r>
            </w:hyperlink>
            <w:r>
              <w:rPr/>
              <w:t xml:space="preserve">,</w:t>
            </w:r>
            <w:hyperlink r:id="rId199" w:history="1">
              <w:r>
                <w:rPr>
                  <w:color w:val="#410a8c"/>
                  <w:u w:val="single"/>
                </w:rPr>
                <w:t xml:space="preserve">Mickael Maucourt</w:t>
              </w:r>
            </w:hyperlink>
            <w:r>
              <w:rPr/>
              <w:t xml:space="preserve">et al.</w:t>
            </w:r>
          </w:p>
          <w:p>
            <w:pPr/>
            <w:r>
              <w:rPr>
                <w:i w:val="1"/>
                <w:iCs w:val="1"/>
              </w:rPr>
              <w:t xml:space="preserve">Analytical Chemistry</w:t>
            </w:r>
            <w:r>
              <w:rPr/>
              <w:t xml:space="preserve">, 2013, 85 (23), pp.11312-11318. </w:t>
            </w:r>
            <w:hyperlink r:id="rId200" w:history="1">
              <w:r>
                <w:rPr>
                  <w:color w:val="#410a8c"/>
                  <w:u w:val="single"/>
                </w:rPr>
                <w:t xml:space="preserve">⟨10.1021/ac402428s⟩</w:t>
              </w:r>
            </w:hyperlink>
          </w:p>
          <w:p>
            <w:pPr/>
            <w:r>
              <w:rPr/>
              <w:t xml:space="preserve">Article dans une revue</w:t>
            </w:r>
          </w:p>
          <w:p>
            <w:pPr/>
            <w:hyperlink r:id="rId196" w:history="1">
              <w:r>
                <w:rPr>
                  <w:color w:val="#410a8c"/>
                  <w:u w:val="single"/>
                </w:rPr>
                <w:t xml:space="preserve">hal-01329434v1</w:t>
              </w:r>
            </w:hyperlink>
          </w:p>
        </w:tc>
      </w:tr>
      <w:tr>
        <w:trPr/>
        <w:tc>
          <w:tcPr>
            <w:noWrap/>
          </w:tcPr>
          <w:p>
            <w:pPr>
              <w:spacing w:after="200"/>
            </w:pPr>
            <w:hyperlink r:id="rId201" w:history="1">
              <w:r>
                <w:rPr>
                  <w:color w:val="1e198e"/>
                  <w:b w:val="1"/>
                  <w:bCs w:val="1"/>
                  <w:u w:val="single"/>
                </w:rPr>
                <w:t xml:space="preserve">Particle swarm optimization to design ideotypes for sustainable fruit production systems</w:t>
              </w:r>
            </w:hyperlink>
          </w:p>
          <w:p>
            <w:pPr/>
            <w:hyperlink r:id="rId165" w:history="1">
              <w:r>
                <w:rPr>
                  <w:color w:val="#410a8c"/>
                  <w:u w:val="single"/>
                </w:rPr>
                <w:t xml:space="preserve">Abdeslam Kadrani</w:t>
              </w:r>
            </w:hyperlink>
            <w:r>
              <w:rPr/>
              <w:t xml:space="preserve">,</w:t>
            </w: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203" w:history="1">
              <w:r>
                <w:rPr>
                  <w:color w:val="#410a8c"/>
                  <w:u w:val="single"/>
                </w:rPr>
                <w:t xml:space="preserve">⟨10.4018/jsir.2012040101⟩</w:t>
              </w:r>
            </w:hyperlink>
          </w:p>
          <w:p>
            <w:pPr/>
            <w:r>
              <w:rPr/>
              <w:t xml:space="preserve">Article dans une revue</w:t>
            </w:r>
          </w:p>
          <w:p>
            <w:pPr/>
            <w:hyperlink r:id="rId201" w:history="1">
              <w:r>
                <w:rPr>
                  <w:color w:val="#410a8c"/>
                  <w:u w:val="single"/>
                </w:rPr>
                <w:t xml:space="preserve">hal-02643893v1</w:t>
              </w:r>
            </w:hyperlink>
          </w:p>
        </w:tc>
      </w:tr>
      <w:tr>
        <w:trPr/>
        <w:tc>
          <w:tcPr>
            <w:noWrap/>
          </w:tcPr>
          <w:p>
            <w:pPr>
              <w:spacing w:after="200"/>
            </w:pPr>
            <w:hyperlink r:id="rId204" w:history="1">
              <w:r>
                <w:rPr>
                  <w:color w:val="1e198e"/>
                  <w:b w:val="1"/>
                  <w:bCs w:val="1"/>
                  <w:u w:val="single"/>
                </w:rPr>
                <w:t xml:space="preserve">Comparison of the genetic determinism of two key phenological traits, flowering and maturity dates, in three Prunus species: peach, apricot and sweet cherry</w:t>
              </w:r>
            </w:hyperlink>
          </w:p>
          <w:p>
            <w:pPr/>
            <w:hyperlink r:id="rId61"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206" w:history="1">
              <w:r>
                <w:rPr>
                  <w:color w:val="#410a8c"/>
                  <w:u w:val="single"/>
                </w:rPr>
                <w:t xml:space="preserve">Loick Le Dantec</w:t>
              </w:r>
            </w:hyperlink>
            <w:r>
              <w:rPr/>
              <w:t xml:space="preserve">,</w:t>
            </w:r>
            <w:hyperlink r:id="rId17" w:history="1">
              <w:r>
                <w:rPr>
                  <w:color w:val="#410a8c"/>
                  <w:u w:val="single"/>
                </w:rPr>
                <w:t xml:space="preserve">Patrick Lambert</w:t>
              </w:r>
            </w:hyperlink>
            <w:r>
              <w:rPr/>
              <w:t xml:space="preserve">,</w:t>
            </w:r>
            <w:hyperlink r:id="rId207" w:history="1">
              <w:r>
                <w:rPr>
                  <w:color w:val="#410a8c"/>
                  <w:u w:val="single"/>
                </w:rPr>
                <w:t xml:space="preserve">D. Ruiz</w:t>
              </w:r>
            </w:hyperlink>
            <w:r>
              <w:rPr/>
              <w:t xml:space="preserve">et al.</w:t>
            </w:r>
          </w:p>
          <w:p>
            <w:pPr/>
            <w:r>
              <w:rPr>
                <w:i w:val="1"/>
                <w:iCs w:val="1"/>
              </w:rPr>
              <w:t xml:space="preserve">Heredity</w:t>
            </w:r>
            <w:r>
              <w:rPr/>
              <w:t xml:space="preserve">, 2012, 109 (5), pp.280-292. </w:t>
            </w:r>
            <w:hyperlink r:id="rId208" w:history="1">
              <w:r>
                <w:rPr>
                  <w:color w:val="#410a8c"/>
                  <w:u w:val="single"/>
                </w:rPr>
                <w:t xml:space="preserve">⟨10.1038/hdy.2012.38⟩</w:t>
              </w:r>
            </w:hyperlink>
          </w:p>
          <w:p>
            <w:pPr/>
            <w:r>
              <w:rPr/>
              <w:t xml:space="preserve">Article dans une revue</w:t>
            </w:r>
          </w:p>
          <w:p>
            <w:pPr/>
            <w:hyperlink r:id="rId204" w:history="1">
              <w:r>
                <w:rPr>
                  <w:color w:val="#410a8c"/>
                  <w:u w:val="single"/>
                </w:rPr>
                <w:t xml:space="preserve">hal-02650383v1</w:t>
              </w:r>
            </w:hyperlink>
          </w:p>
        </w:tc>
      </w:tr>
      <w:tr>
        <w:trPr/>
        <w:tc>
          <w:tcPr>
            <w:noWrap/>
          </w:tcPr>
          <w:p>
            <w:pPr>
              <w:spacing w:after="200"/>
            </w:pPr>
            <w:hyperlink r:id="rId209" w:history="1">
              <w:r>
                <w:rPr>
                  <w:color w:val="1e198e"/>
                  <w:b w:val="1"/>
                  <w:bCs w:val="1"/>
                  <w:u w:val="single"/>
                </w:rPr>
                <w:t xml:space="preserve">Application of a SUGAR model to analyse sugar accumulation in peach cultivars that differ in glucose–fructose ratio</w:t>
              </w:r>
            </w:hyperlink>
          </w:p>
          <w:p>
            <w:pPr/>
            <w:hyperlink r:id="rId210" w:history="1">
              <w:r>
                <w:rPr>
                  <w:color w:val="#410a8c"/>
                  <w:u w:val="single"/>
                </w:rPr>
                <w:t xml:space="preserve">B.H. Wu</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11" w:history="1">
              <w:r>
                <w:rPr>
                  <w:color w:val="#410a8c"/>
                  <w:u w:val="single"/>
                </w:rPr>
                <w:t xml:space="preserve">S.H. Li</w:t>
              </w:r>
            </w:hyperlink>
            <w:r>
              <w:rPr/>
              <w:t xml:space="preserve">,</w:t>
            </w:r>
            <w:hyperlink r:id="rId212" w:history="1">
              <w:r>
                <w:rPr>
                  <w:color w:val="#410a8c"/>
                  <w:u w:val="single"/>
                </w:rPr>
                <w:t xml:space="preserve">J.B. Zhao</w:t>
              </w:r>
            </w:hyperlink>
            <w:r>
              <w:rPr/>
              <w:t xml:space="preserve">et al.</w:t>
            </w:r>
          </w:p>
          <w:p>
            <w:pPr/>
            <w:r>
              <w:rPr>
                <w:i w:val="1"/>
                <w:iCs w:val="1"/>
              </w:rPr>
              <w:t xml:space="preserve">Journal of Agricultural Science</w:t>
            </w:r>
            <w:r>
              <w:rPr/>
              <w:t xml:space="preserve">, 2012, 150, pp.53-63. </w:t>
            </w:r>
            <w:hyperlink r:id="rId213" w:history="1">
              <w:r>
                <w:rPr>
                  <w:color w:val="#410a8c"/>
                  <w:u w:val="single"/>
                </w:rPr>
                <w:t xml:space="preserve">⟨10.1017/S0021859611000438⟩</w:t>
              </w:r>
            </w:hyperlink>
          </w:p>
          <w:p>
            <w:pPr/>
            <w:r>
              <w:rPr/>
              <w:t xml:space="preserve">Article dans une revue</w:t>
            </w:r>
          </w:p>
          <w:p>
            <w:pPr/>
            <w:hyperlink r:id="rId209" w:history="1">
              <w:r>
                <w:rPr>
                  <w:color w:val="#410a8c"/>
                  <w:u w:val="single"/>
                </w:rPr>
                <w:t xml:space="preserve">hal-02644745v1</w:t>
              </w:r>
            </w:hyperlink>
          </w:p>
        </w:tc>
      </w:tr>
      <w:tr>
        <w:trPr/>
        <w:tc>
          <w:tcPr>
            <w:noWrap/>
          </w:tcPr>
          <w:p>
            <w:pPr>
              <w:spacing w:after="200"/>
            </w:pPr>
            <w:hyperlink r:id="rId214" w:history="1">
              <w:r>
                <w:rPr>
                  <w:color w:val="1e198e"/>
                  <w:b w:val="1"/>
                  <w:bCs w:val="1"/>
                  <w:u w:val="single"/>
                </w:rPr>
                <w:t xml:space="preserve">Optimization of parameters of the ‘Virtual Fruit’ model to design peach genotype for sustainable production systems</w:t>
              </w:r>
            </w:hyperlink>
          </w:p>
          <w:p>
            <w:pPr/>
            <w:hyperlink r:id="rId50" w:history="1">
              <w:r>
                <w:rPr>
                  <w:color w:val="#410a8c"/>
                  <w:u w:val="single"/>
                </w:rPr>
                <w:t xml:space="preserve">Bénédicte Quilot-Turion</w:t>
              </w:r>
            </w:hyperlink>
            <w:r>
              <w:rPr/>
              <w:t xml:space="preserve">,</w:t>
            </w:r>
            <w:hyperlink r:id="rId202" w:history="1">
              <w:r>
                <w:rPr>
                  <w:color w:val="#410a8c"/>
                  <w:u w:val="single"/>
                </w:rPr>
                <w:t xml:space="preserve">Mohamed Mahmoud Ould Sidi</w:t>
              </w:r>
            </w:hyperlink>
            <w:r>
              <w:rPr/>
              <w:t xml:space="preserve">,</w:t>
            </w:r>
            <w:hyperlink r:id="rId165" w:history="1">
              <w:r>
                <w:rPr>
                  <w:color w:val="#410a8c"/>
                  <w:u w:val="single"/>
                </w:rPr>
                <w:t xml:space="preserve">Abdeslam Kadrani</w:t>
              </w:r>
            </w:hyperlink>
            <w:r>
              <w:rPr/>
              <w:t xml:space="preserve">,</w:t>
            </w:r>
            <w:hyperlink r:id="rId215" w:history="1">
              <w:r>
                <w:rPr>
                  <w:color w:val="#410a8c"/>
                  <w:u w:val="single"/>
                </w:rPr>
                <w:t xml:space="preserve">Nadine Hilgert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216" w:history="1">
              <w:r>
                <w:rPr>
                  <w:color w:val="#410a8c"/>
                  <w:u w:val="single"/>
                </w:rPr>
                <w:t xml:space="preserve">⟨10.1016/j.eja.2011.11.008⟩</w:t>
              </w:r>
            </w:hyperlink>
          </w:p>
          <w:p>
            <w:pPr/>
            <w:r>
              <w:rPr/>
              <w:t xml:space="preserve">Article dans une revue</w:t>
            </w:r>
          </w:p>
          <w:p>
            <w:pPr/>
            <w:hyperlink r:id="rId214" w:history="1">
              <w:r>
                <w:rPr>
                  <w:color w:val="#410a8c"/>
                  <w:u w:val="single"/>
                </w:rPr>
                <w:t xml:space="preserve">hal-02644612v1</w:t>
              </w:r>
            </w:hyperlink>
          </w:p>
        </w:tc>
      </w:tr>
      <w:tr>
        <w:trPr/>
        <w:tc>
          <w:tcPr>
            <w:noWrap/>
          </w:tcPr>
          <w:p>
            <w:pPr>
              <w:spacing w:after="200"/>
            </w:pPr>
            <w:hyperlink r:id="rId217" w:history="1">
              <w:r>
                <w:rPr>
                  <w:color w:val="1e198e"/>
                  <w:b w:val="1"/>
                  <w:bCs w:val="1"/>
                  <w:u w:val="single"/>
                </w:rPr>
                <w:t xml:space="preserve">Review of fruit genetics and breeding programmes and a new European initiative to increase fruit breeding efficiency</w:t>
              </w:r>
            </w:hyperlink>
          </w:p>
          <w:p>
            <w:pPr/>
            <w:hyperlink r:id="rId218" w:history="1">
              <w:r>
                <w:rPr>
                  <w:color w:val="#410a8c"/>
                  <w:u w:val="single"/>
                </w:rPr>
                <w:t xml:space="preserve">Francois Laurens</w:t>
              </w:r>
            </w:hyperlink>
            <w:r>
              <w:rPr/>
              <w:t xml:space="preserve">,</w:t>
            </w:r>
            <w:hyperlink r:id="rId219" w:history="1">
              <w:r>
                <w:rPr>
                  <w:color w:val="#410a8c"/>
                  <w:u w:val="single"/>
                </w:rPr>
                <w:t xml:space="preserve">M.J. Aranzana</w:t>
              </w:r>
            </w:hyperlink>
            <w:r>
              <w:rPr/>
              <w:t xml:space="preserve">,</w:t>
            </w:r>
            <w:hyperlink r:id="rId220" w:history="1">
              <w:r>
                <w:rPr>
                  <w:color w:val="#410a8c"/>
                  <w:u w:val="single"/>
                </w:rPr>
                <w:t xml:space="preserve">D. Bassi</w:t>
              </w:r>
            </w:hyperlink>
            <w:r>
              <w:rPr/>
              <w:t xml:space="preserve">,</w:t>
            </w:r>
            <w:hyperlink r:id="rId221" w:history="1">
              <w:r>
                <w:rPr>
                  <w:color w:val="#410a8c"/>
                  <w:u w:val="single"/>
                </w:rPr>
                <w:t xml:space="preserve">J. Bonany</w:t>
              </w:r>
            </w:hyperlink>
            <w:r>
              <w:rPr/>
              <w:t xml:space="preserve">,</w:t>
            </w:r>
            <w:hyperlink r:id="rId222" w:history="1">
              <w:r>
                <w:rPr>
                  <w:color w:val="#410a8c"/>
                  <w:u w:val="single"/>
                </w:rPr>
                <w:t xml:space="preserve">L. Corelli</w:t>
              </w:r>
            </w:hyperlink>
            <w:r>
              <w:rPr/>
              <w:t xml:space="preserve">et al.</w:t>
            </w:r>
          </w:p>
          <w:p>
            <w:pPr/>
            <w:r>
              <w:rPr>
                <w:i w:val="1"/>
                <w:iCs w:val="1"/>
              </w:rPr>
              <w:t xml:space="preserve">Acta Horticulturae</w:t>
            </w:r>
            <w:r>
              <w:rPr/>
              <w:t xml:space="preserve">, 2012, 929, pp.95-102</w:t>
            </w:r>
          </w:p>
          <w:p>
            <w:pPr/>
            <w:r>
              <w:rPr/>
              <w:t xml:space="preserve">Article dans une revue</w:t>
            </w:r>
          </w:p>
          <w:p>
            <w:pPr/>
            <w:hyperlink r:id="rId217" w:history="1">
              <w:r>
                <w:rPr>
                  <w:color w:val="#410a8c"/>
                  <w:u w:val="single"/>
                </w:rPr>
                <w:t xml:space="preserve">hal-01209943v1</w:t>
              </w:r>
            </w:hyperlink>
          </w:p>
        </w:tc>
      </w:tr>
      <w:tr>
        <w:trPr/>
        <w:tc>
          <w:tcPr>
            <w:noWrap/>
          </w:tcPr>
          <w:p>
            <w:pPr>
              <w:spacing w:after="200"/>
            </w:pPr>
            <w:hyperlink r:id="rId223"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224" w:history="1">
              <w:r>
                <w:rPr>
                  <w:color w:val="#410a8c"/>
                  <w:u w:val="single"/>
                </w:rPr>
                <w:t xml:space="preserve">Nadia Bertin</w:t>
              </w:r>
            </w:hyperlink>
            <w:r>
              <w:rPr/>
              <w:t xml:space="preserve">,</w:t>
            </w:r>
            <w:hyperlink r:id="rId225" w:history="1">
              <w:r>
                <w:rPr>
                  <w:color w:val="#410a8c"/>
                  <w:u w:val="single"/>
                </w:rPr>
                <w:t xml:space="preserve">Pierre Martre</w:t>
              </w:r>
            </w:hyperlink>
            <w:r>
              <w:rPr/>
              <w:t xml:space="preserve">,</w:t>
            </w:r>
            <w:hyperlink r:id="rId72"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226" w:history="1">
              <w:r>
                <w:rPr>
                  <w:color w:val="#410a8c"/>
                  <w:u w:val="single"/>
                </w:rPr>
                <w:t xml:space="preserve">Christophe Salon</w:t>
              </w:r>
            </w:hyperlink>
          </w:p>
          <w:p>
            <w:pPr/>
            <w:r>
              <w:rPr>
                <w:i w:val="1"/>
                <w:iCs w:val="1"/>
              </w:rPr>
              <w:t xml:space="preserve">Journal of Experimental Botany</w:t>
            </w:r>
            <w:r>
              <w:rPr/>
              <w:t xml:space="preserve">, 2010, 61 (4), pp.955-967. </w:t>
            </w:r>
            <w:hyperlink r:id="rId227" w:history="1">
              <w:r>
                <w:rPr>
                  <w:color w:val="#410a8c"/>
                  <w:u w:val="single"/>
                </w:rPr>
                <w:t xml:space="preserve">⟨10.1093/jxb/erp377⟩</w:t>
              </w:r>
            </w:hyperlink>
          </w:p>
          <w:p>
            <w:pPr/>
            <w:r>
              <w:rPr/>
              <w:t xml:space="preserve">Article dans une revue</w:t>
            </w:r>
          </w:p>
          <w:p>
            <w:pPr/>
            <w:hyperlink r:id="rId223" w:history="1">
              <w:r>
                <w:rPr>
                  <w:color w:val="#410a8c"/>
                  <w:u w:val="single"/>
                </w:rPr>
                <w:t xml:space="preserve">hal-01189446v1</w:t>
              </w:r>
            </w:hyperlink>
          </w:p>
        </w:tc>
      </w:tr>
      <w:tr>
        <w:trPr/>
        <w:tc>
          <w:tcPr>
            <w:noWrap/>
          </w:tcPr>
          <w:p>
            <w:pPr>
              <w:spacing w:after="200"/>
            </w:pPr>
            <w:hyperlink r:id="rId228" w:history="1">
              <w:r>
                <w:rPr>
                  <w:color w:val="1e198e"/>
                  <w:b w:val="1"/>
                  <w:bCs w:val="1"/>
                  <w:u w:val="single"/>
                </w:rPr>
                <w:t xml:space="preserve">Virtual profiling: a new way to analyse phenotypes</w:t>
              </w:r>
            </w:hyperlink>
          </w:p>
          <w:p>
            <w:pPr/>
            <w:hyperlink r:id="rId166" w:history="1">
              <w:r>
                <w:rPr>
                  <w:color w:val="#410a8c"/>
                  <w:u w:val="single"/>
                </w:rPr>
                <w:t xml:space="preserve">Michel M. Génard</w:t>
              </w:r>
            </w:hyperlink>
            <w:r>
              <w:rPr/>
              <w:t xml:space="preserve">,</w:t>
            </w:r>
            <w:hyperlink r:id="rId224" w:history="1">
              <w:r>
                <w:rPr>
                  <w:color w:val="#410a8c"/>
                  <w:u w:val="single"/>
                </w:rPr>
                <w:t xml:space="preserve">Nadia Bertin</w:t>
              </w:r>
            </w:hyperlink>
            <w:r>
              <w:rPr/>
              <w:t xml:space="preserve">,</w:t>
            </w:r>
            <w:hyperlink r:id="rId229" w:history="1">
              <w:r>
                <w:rPr>
                  <w:color w:val="#410a8c"/>
                  <w:u w:val="single"/>
                </w:rPr>
                <w:t xml:space="preserve">Hélène Gautier</w:t>
              </w:r>
            </w:hyperlink>
            <w:r>
              <w:rPr/>
              <w:t xml:space="preserve">,</w:t>
            </w:r>
            <w:hyperlink r:id="rId170" w:history="1">
              <w:r>
                <w:rPr>
                  <w:color w:val="#410a8c"/>
                  <w:u w:val="single"/>
                </w:rPr>
                <w:t xml:space="preserve">Francoise F. Lescourret</w:t>
              </w:r>
            </w:hyperlink>
            <w:r>
              <w:rPr/>
              <w:t xml:space="preserve">,</w:t>
            </w:r>
            <w:hyperlink r:id="rId37" w:history="1">
              <w:r>
                <w:rPr>
                  <w:color w:val="#410a8c"/>
                  <w:u w:val="single"/>
                </w:rPr>
                <w:t xml:space="preserve">Bénédicte Quilot</w:t>
              </w:r>
            </w:hyperlink>
          </w:p>
          <w:p>
            <w:pPr/>
            <w:r>
              <w:rPr>
                <w:i w:val="1"/>
                <w:iCs w:val="1"/>
              </w:rPr>
              <w:t xml:space="preserve">The Plant Journal</w:t>
            </w:r>
            <w:r>
              <w:rPr/>
              <w:t xml:space="preserve">, 2010, 62 (2), pp.344-355. </w:t>
            </w:r>
            <w:hyperlink r:id="rId230" w:history="1">
              <w:r>
                <w:rPr>
                  <w:color w:val="#410a8c"/>
                  <w:u w:val="single"/>
                </w:rPr>
                <w:t xml:space="preserve">⟨10.1111/j.1365-313X.2010.04152.x⟩</w:t>
              </w:r>
            </w:hyperlink>
          </w:p>
          <w:p>
            <w:pPr/>
            <w:r>
              <w:rPr/>
              <w:t xml:space="preserve">Article dans une revue</w:t>
            </w:r>
          </w:p>
          <w:p>
            <w:pPr/>
            <w:hyperlink r:id="rId228" w:history="1">
              <w:r>
                <w:rPr>
                  <w:color w:val="#410a8c"/>
                  <w:u w:val="single"/>
                </w:rPr>
                <w:t xml:space="preserve">hal-02664662v1</w:t>
              </w:r>
            </w:hyperlink>
          </w:p>
        </w:tc>
      </w:tr>
      <w:tr>
        <w:trPr/>
        <w:tc>
          <w:tcPr>
            <w:noWrap/>
          </w:tcPr>
          <w:p>
            <w:pPr>
              <w:spacing w:after="200"/>
            </w:pPr>
            <w:hyperlink r:id="rId231" w:history="1">
              <w:r>
                <w:rPr>
                  <w:color w:val="1e198e"/>
                  <w:b w:val="1"/>
                  <w:bCs w:val="1"/>
                  <w:u w:val="single"/>
                </w:rPr>
                <w:t xml:space="preserve">Linkage map saturation, construction, and comparison in four populations of Prunus</w:t>
              </w:r>
            </w:hyperlink>
          </w:p>
          <w:p>
            <w:pPr/>
            <w:hyperlink r:id="rId232" w:history="1">
              <w:r>
                <w:rPr>
                  <w:color w:val="#410a8c"/>
                  <w:u w:val="single"/>
                </w:rPr>
                <w:t xml:space="preserve">E. Illa</w:t>
              </w:r>
            </w:hyperlink>
            <w:r>
              <w:rPr/>
              <w:t xml:space="preserve">,</w:t>
            </w:r>
            <w:hyperlink r:id="rId17"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w:t>
            </w:r>
            <w:hyperlink r:id="rId233" w:history="1">
              <w:r>
                <w:rPr>
                  <w:color w:val="#410a8c"/>
                  <w:u w:val="single"/>
                </w:rPr>
                <w:t xml:space="preserve">Jean Marc Audergon</w:t>
              </w:r>
            </w:hyperlink>
            <w:r>
              <w:rPr/>
              <w:t xml:space="preserve">,</w:t>
            </w:r>
            <w:hyperlink r:id="rId61" w:history="1">
              <w:r>
                <w:rPr>
                  <w:color w:val="#410a8c"/>
                  <w:u w:val="single"/>
                </w:rPr>
                <w:t xml:space="preserve">Elisabeth Dirlewanger</w:t>
              </w:r>
            </w:hyperlink>
            <w:r>
              <w:rPr/>
              <w:t xml:space="preserve">et al.</w:t>
            </w:r>
          </w:p>
          <w:p>
            <w:pPr/>
            <w:r>
              <w:rPr>
                <w:i w:val="1"/>
                <w:iCs w:val="1"/>
              </w:rPr>
              <w:t xml:space="preserve">Journal of Horticultural Science and Biotechnology</w:t>
            </w:r>
            <w:r>
              <w:rPr/>
              <w:t xml:space="preserve">, 2009, pp.168-175</w:t>
            </w:r>
          </w:p>
          <w:p>
            <w:pPr/>
            <w:r>
              <w:rPr/>
              <w:t xml:space="preserve">Article dans une revue</w:t>
            </w:r>
          </w:p>
          <w:p>
            <w:pPr/>
            <w:hyperlink r:id="rId231" w:history="1">
              <w:r>
                <w:rPr>
                  <w:color w:val="#410a8c"/>
                  <w:u w:val="single"/>
                </w:rPr>
                <w:t xml:space="preserve">hal-02658050v1</w:t>
              </w:r>
            </w:hyperlink>
          </w:p>
        </w:tc>
      </w:tr>
      <w:tr>
        <w:trPr/>
        <w:tc>
          <w:tcPr>
            <w:noWrap/>
          </w:tcPr>
          <w:p>
            <w:pPr>
              <w:spacing w:after="200"/>
            </w:pPr>
            <w:hyperlink r:id="rId234" w:history="1">
              <w:r>
                <w:rPr>
                  <w:color w:val="1e198e"/>
                  <w:b w:val="1"/>
                  <w:bCs w:val="1"/>
                  <w:u w:val="single"/>
                </w:rPr>
                <w:t xml:space="preserve">Local adaptation in European populations of Arabidopsis lyrata (Brassicaceae)</w:t>
              </w:r>
            </w:hyperlink>
          </w:p>
          <w:p>
            <w:pPr/>
            <w:hyperlink r:id="rId235" w:history="1">
              <w:r>
                <w:rPr>
                  <w:color w:val="#410a8c"/>
                  <w:u w:val="single"/>
                </w:rPr>
                <w:t xml:space="preserve">Païvi Leinonen</w:t>
              </w:r>
            </w:hyperlink>
            <w:r>
              <w:rPr/>
              <w:t xml:space="preserve">,</w:t>
            </w:r>
            <w:hyperlink r:id="rId236" w:history="1">
              <w:r>
                <w:rPr>
                  <w:color w:val="#410a8c"/>
                  <w:u w:val="single"/>
                </w:rPr>
                <w:t xml:space="preserve">Saskia Sandring</w:t>
              </w:r>
            </w:hyperlink>
            <w:r>
              <w:rPr/>
              <w:t xml:space="preserve">,</w:t>
            </w:r>
            <w:hyperlink r:id="rId37" w:history="1">
              <w:r>
                <w:rPr>
                  <w:color w:val="#410a8c"/>
                  <w:u w:val="single"/>
                </w:rPr>
                <w:t xml:space="preserve">Bénédicte Quilot</w:t>
              </w:r>
            </w:hyperlink>
            <w:r>
              <w:rPr/>
              <w:t xml:space="preserve">,</w:t>
            </w:r>
            <w:hyperlink r:id="rId237" w:history="1">
              <w:r>
                <w:rPr>
                  <w:color w:val="#410a8c"/>
                  <w:u w:val="single"/>
                </w:rPr>
                <w:t xml:space="preserve">Maria J. Clauss</w:t>
              </w:r>
            </w:hyperlink>
            <w:r>
              <w:rPr/>
              <w:t xml:space="preserve">,</w:t>
            </w:r>
            <w:hyperlink r:id="rId238" w:history="1">
              <w:r>
                <w:rPr>
                  <w:color w:val="#410a8c"/>
                  <w:u w:val="single"/>
                </w:rPr>
                <w:t xml:space="preserve">Thomas Mitchell-Olds</w:t>
              </w:r>
            </w:hyperlink>
            <w:r>
              <w:rPr/>
              <w:t xml:space="preserve">et al.</w:t>
            </w:r>
          </w:p>
          <w:p>
            <w:pPr/>
            <w:r>
              <w:rPr>
                <w:i w:val="1"/>
                <w:iCs w:val="1"/>
              </w:rPr>
              <w:t xml:space="preserve">American Journal of Botany</w:t>
            </w:r>
            <w:r>
              <w:rPr/>
              <w:t xml:space="preserve">, 2009, 96 (6), pp.1129-1137. </w:t>
            </w:r>
            <w:hyperlink r:id="rId239" w:history="1">
              <w:r>
                <w:rPr>
                  <w:color w:val="#410a8c"/>
                  <w:u w:val="single"/>
                </w:rPr>
                <w:t xml:space="preserve">⟨10.3732/ajb.0800080⟩</w:t>
              </w:r>
            </w:hyperlink>
          </w:p>
          <w:p>
            <w:pPr/>
            <w:r>
              <w:rPr/>
              <w:t xml:space="preserve">Article dans une revue</w:t>
            </w:r>
          </w:p>
          <w:p>
            <w:pPr/>
            <w:hyperlink r:id="rId234" w:history="1">
              <w:r>
                <w:rPr>
                  <w:color w:val="#410a8c"/>
                  <w:u w:val="single"/>
                </w:rPr>
                <w:t xml:space="preserve">hal-02668501v1</w:t>
              </w:r>
            </w:hyperlink>
          </w:p>
        </w:tc>
      </w:tr>
      <w:tr>
        <w:trPr/>
        <w:tc>
          <w:tcPr>
            <w:noWrap/>
          </w:tcPr>
          <w:p>
            <w:pPr>
              <w:spacing w:after="200"/>
            </w:pPr>
            <w:hyperlink r:id="rId240" w:history="1">
              <w:r>
                <w:rPr>
                  <w:color w:val="1e198e"/>
                  <w:b w:val="1"/>
                  <w:bCs w:val="1"/>
                  <w:u w:val="single"/>
                </w:rPr>
                <w:t xml:space="preserve">Is competition between mesocarp cells of peach fruits affected by the percentage of wild species (Prunus davidiana) genome</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p>
          <w:p>
            <w:pPr/>
            <w:r>
              <w:rPr>
                <w:i w:val="1"/>
                <w:iCs w:val="1"/>
              </w:rPr>
              <w:t xml:space="preserve">Journal of Plant Research</w:t>
            </w:r>
            <w:r>
              <w:rPr/>
              <w:t xml:space="preserve">, 2008, 121 (1), pp.55-63. </w:t>
            </w:r>
            <w:hyperlink r:id="rId241" w:history="1">
              <w:r>
                <w:rPr>
                  <w:color w:val="#410a8c"/>
                  <w:u w:val="single"/>
                </w:rPr>
                <w:t xml:space="preserve">⟨10.1007/s10265-007-0125-9⟩</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hal-02657373v1</w:t>
              </w:r>
            </w:hyperlink>
          </w:p>
        </w:tc>
      </w:tr>
      <w:tr>
        <w:trPr/>
        <w:tc>
          <w:tcPr>
            <w:noWrap/>
          </w:tcPr>
          <w:p>
            <w:pPr>
              <w:spacing w:after="200"/>
            </w:pPr>
            <w:hyperlink r:id="rId243" w:history="1">
              <w:r>
                <w:rPr>
                  <w:color w:val="1e198e"/>
                  <w:b w:val="1"/>
                  <w:bCs w:val="1"/>
                  <w:u w:val="single"/>
                </w:rPr>
                <w:t xml:space="preserve">Towards a virtual fruit focusing on quality: modelling features and potential uses</w:t>
              </w:r>
            </w:hyperlink>
          </w:p>
          <w:p>
            <w:pPr/>
            <w:hyperlink r:id="rId166" w:history="1">
              <w:r>
                <w:rPr>
                  <w:color w:val="#410a8c"/>
                  <w:u w:val="single"/>
                </w:rPr>
                <w:t xml:space="preserve">Michel M. Génard</w:t>
              </w:r>
            </w:hyperlink>
            <w:r>
              <w:rPr/>
              <w:t xml:space="preserve">,</w:t>
            </w:r>
            <w:hyperlink r:id="rId224" w:history="1">
              <w:r>
                <w:rPr>
                  <w:color w:val="#410a8c"/>
                  <w:u w:val="single"/>
                </w:rPr>
                <w:t xml:space="preserve">Nadia Bertin</w:t>
              </w:r>
            </w:hyperlink>
            <w:r>
              <w:rPr/>
              <w:t xml:space="preserve">,</w:t>
            </w:r>
            <w:hyperlink r:id="rId244" w:history="1">
              <w:r>
                <w:rPr>
                  <w:color w:val="#410a8c"/>
                  <w:u w:val="single"/>
                </w:rPr>
                <w:t xml:space="preserve">Charlotte Borel</w:t>
              </w:r>
            </w:hyperlink>
            <w:r>
              <w:rPr/>
              <w:t xml:space="preserve">,</w:t>
            </w:r>
            <w:hyperlink r:id="rId245" w:history="1">
              <w:r>
                <w:rPr>
                  <w:color w:val="#410a8c"/>
                  <w:u w:val="single"/>
                </w:rPr>
                <w:t xml:space="preserve">Philippe Bussieres</w:t>
              </w:r>
            </w:hyperlink>
            <w:r>
              <w:rPr/>
              <w:t xml:space="preserve">,</w:t>
            </w:r>
            <w:hyperlink r:id="rId229"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246" w:history="1">
              <w:r>
                <w:rPr>
                  <w:color w:val="#410a8c"/>
                  <w:u w:val="single"/>
                </w:rPr>
                <w:t xml:space="preserve">⟨10.1093/jxb/erl287⟩</w:t>
              </w:r>
            </w:hyperlink>
          </w:p>
          <w:p>
            <w:pPr/>
            <w:r>
              <w:rPr/>
              <w:t xml:space="preserve">Article dans une revue</w:t>
            </w:r>
          </w:p>
          <w:p>
            <w:pPr/>
            <w:hyperlink r:id="rId243" w:history="1">
              <w:r>
                <w:rPr>
                  <w:color w:val="#410a8c"/>
                  <w:u w:val="single"/>
                </w:rPr>
                <w:t xml:space="preserve">hal-02662090v1</w:t>
              </w:r>
            </w:hyperlink>
          </w:p>
        </w:tc>
      </w:tr>
      <w:tr>
        <w:trPr/>
        <w:tc>
          <w:tcPr>
            <w:noWrap/>
          </w:tcPr>
          <w:p>
            <w:pPr>
              <w:spacing w:after="200"/>
            </w:pPr>
            <w:hyperlink r:id="rId247" w:history="1">
              <w:r>
                <w:rPr>
                  <w:color w:val="1e198e"/>
                  <w:b w:val="1"/>
                  <w:bCs w:val="1"/>
                  <w:u w:val="single"/>
                </w:rPr>
                <w:t xml:space="preserve">Sugar and acid concentrations associated with several qualitative traits in unselected Prunus persica x P. davidiana progenies</w:t>
              </w:r>
            </w:hyperlink>
          </w:p>
          <w:p>
            <w:pPr/>
            <w:hyperlink r:id="rId210" w:history="1">
              <w:r>
                <w:rPr>
                  <w:color w:val="#410a8c"/>
                  <w:u w:val="single"/>
                </w:rPr>
                <w:t xml:space="preserve">B.H. Wu</w:t>
              </w:r>
            </w:hyperlink>
            <w:r>
              <w:rPr/>
              <w:t xml:space="preserve">,</w:t>
            </w:r>
            <w:hyperlink r:id="rId211" w:history="1">
              <w:r>
                <w:rPr>
                  <w:color w:val="#410a8c"/>
                  <w:u w:val="single"/>
                </w:rPr>
                <w:t xml:space="preserve">S.H. Li</w:t>
              </w:r>
            </w:hyperlink>
            <w:r>
              <w:rPr/>
              <w:t xml:space="preserve">,</w:t>
            </w:r>
            <w:hyperlink r:id="rId37" w:history="1">
              <w:r>
                <w:rPr>
                  <w:color w:val="#410a8c"/>
                  <w:u w:val="single"/>
                </w:rPr>
                <w:t xml:space="preserve">Bénédicte Quilot</w:t>
              </w:r>
            </w:hyperlink>
            <w:r>
              <w:rPr/>
              <w:t xml:space="preserve">,</w:t>
            </w:r>
            <w:hyperlink r:id="rId166" w:history="1">
              <w:r>
                <w:rPr>
                  <w:color w:val="#410a8c"/>
                  <w:u w:val="single"/>
                </w:rPr>
                <w:t xml:space="preserve">Michel M. Génard</w:t>
              </w:r>
            </w:hyperlink>
            <w:r>
              <w:rPr/>
              <w:t xml:space="preserve">,</w:t>
            </w:r>
            <w:hyperlink r:id="rId248" w:history="1">
              <w:r>
                <w:rPr>
                  <w:color w:val="#410a8c"/>
                  <w:u w:val="single"/>
                </w:rPr>
                <w:t xml:space="preserve">Jocelyne Kervella</w:t>
              </w:r>
            </w:hyperlink>
            <w:r>
              <w:rPr/>
              <w:t xml:space="preserve">et al.</w:t>
            </w:r>
          </w:p>
          <w:p>
            <w:pPr/>
            <w:r>
              <w:rPr>
                <w:i w:val="1"/>
                <w:iCs w:val="1"/>
              </w:rPr>
              <w:t xml:space="preserve">Journal of Horticultural Science and Biotechnology</w:t>
            </w:r>
            <w:r>
              <w:rPr/>
              <w:t xml:space="preserve">, 2005, 80 (3), pp.335-339</w:t>
            </w:r>
          </w:p>
          <w:p>
            <w:pPr/>
            <w:r>
              <w:rPr/>
              <w:t xml:space="preserve">Article dans une revue</w:t>
            </w:r>
          </w:p>
          <w:p>
            <w:pPr/>
            <w:hyperlink r:id="rId247" w:history="1">
              <w:r>
                <w:rPr>
                  <w:color w:val="#410a8c"/>
                  <w:u w:val="single"/>
                </w:rPr>
                <w:t xml:space="preserve">hal-02682933v1</w:t>
              </w:r>
            </w:hyperlink>
          </w:p>
        </w:tc>
      </w:tr>
      <w:tr>
        <w:trPr/>
        <w:tc>
          <w:tcPr>
            <w:noWrap/>
          </w:tcPr>
          <w:p>
            <w:pPr>
              <w:spacing w:after="200"/>
            </w:pPr>
            <w:hyperlink r:id="rId249" w:history="1">
              <w:r>
                <w:rPr>
                  <w:color w:val="1e198e"/>
                  <w:b w:val="1"/>
                  <w:bCs w:val="1"/>
                  <w:u w:val="single"/>
                </w:rPr>
                <w:t xml:space="preserve">Analysing the genetic control of peach fruit quality through an ecophysiological model combined with a QTL approach</w:t>
              </w:r>
            </w:hyperlink>
          </w:p>
          <w:p>
            <w:pP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251" w:history="1">
              <w:r>
                <w:rPr>
                  <w:color w:val="#410a8c"/>
                  <w:u w:val="single"/>
                </w:rPr>
                <w:t xml:space="preserve">⟨10.1093/jxb/eri305⟩</w:t>
              </w:r>
            </w:hyperlink>
          </w:p>
          <w:p>
            <w:pPr/>
            <w:r>
              <w:rPr/>
              <w:t xml:space="preserve">Article dans une revue</w:t>
            </w:r>
          </w:p>
          <w:p>
            <w:pPr/>
            <w:hyperlink r:id="rId249" w:history="1">
              <w:r>
                <w:rPr>
                  <w:color w:val="#410a8c"/>
                  <w:u w:val="single"/>
                </w:rPr>
                <w:t xml:space="preserve">hal-02675468v1</w:t>
              </w:r>
            </w:hyperlink>
          </w:p>
        </w:tc>
      </w:tr>
      <w:tr>
        <w:trPr/>
        <w:tc>
          <w:tcPr>
            <w:noWrap/>
          </w:tcPr>
          <w:p>
            <w:pPr>
              <w:spacing w:after="200"/>
            </w:pPr>
            <w:hyperlink r:id="rId252" w:history="1">
              <w:r>
                <w:rPr>
                  <w:color w:val="1e198e"/>
                  <w:b w:val="1"/>
                  <w:bCs w:val="1"/>
                  <w:u w:val="single"/>
                </w:rPr>
                <w:t xml:space="preserve">Simulating genotypic variation of fruit quality in an advanced peach x Prunus davidiana cross</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w:t>
            </w:r>
            <w:hyperlink r:id="rId250" w:history="1">
              <w:r>
                <w:rPr>
                  <w:color w:val="#410a8c"/>
                  <w:u w:val="single"/>
                </w:rPr>
                <w:t xml:space="preserve">J. Kervella</w:t>
              </w:r>
            </w:hyperlink>
          </w:p>
          <w:p>
            <w:pPr/>
            <w:r>
              <w:rPr>
                <w:i w:val="1"/>
                <w:iCs w:val="1"/>
              </w:rPr>
              <w:t xml:space="preserve">Journal of Experimental Botany</w:t>
            </w:r>
            <w:r>
              <w:rPr/>
              <w:t xml:space="preserve">, 2005, 56 (422), pp.3071-3081. </w:t>
            </w:r>
            <w:hyperlink r:id="rId253" w:history="1">
              <w:r>
                <w:rPr>
                  <w:color w:val="#410a8c"/>
                  <w:u w:val="single"/>
                </w:rPr>
                <w:t xml:space="preserve">⟨10.1093/jxb/eri304⟩</w:t>
              </w:r>
            </w:hyperlink>
          </w:p>
          <w:p>
            <w:pPr/>
            <w:r>
              <w:rPr/>
              <w:t xml:space="preserve">Article dans une revue</w:t>
            </w:r>
          </w:p>
          <w:p>
            <w:pPr/>
            <w:hyperlink r:id="rId252" w:history="1">
              <w:r>
                <w:rPr>
                  <w:color w:val="#410a8c"/>
                  <w:u w:val="single"/>
                </w:rPr>
                <w:t xml:space="preserve">hal-02675467v1</w:t>
              </w:r>
            </w:hyperlink>
          </w:p>
        </w:tc>
      </w:tr>
      <w:tr>
        <w:trPr/>
        <w:tc>
          <w:tcPr>
            <w:noWrap/>
          </w:tcPr>
          <w:p>
            <w:pPr>
              <w:spacing w:after="200"/>
            </w:pPr>
            <w:hyperlink r:id="rId254" w:history="1">
              <w:r>
                <w:rPr>
                  <w:color w:val="1e198e"/>
                  <w:b w:val="1"/>
                  <w:bCs w:val="1"/>
                  <w:u w:val="single"/>
                </w:rPr>
                <w:t xml:space="preserve">Changes in sugar and organic acid concentrations during fruit maturation in peaches, P. davidiana and hybrids as analyzed by principal component analysis</w:t>
              </w:r>
            </w:hyperlink>
          </w:p>
          <w:p>
            <w:pPr/>
            <w:hyperlink r:id="rId210" w:history="1">
              <w:r>
                <w:rPr>
                  <w:color w:val="#410a8c"/>
                  <w:u w:val="single"/>
                </w:rPr>
                <w:t xml:space="preserve">B.H. Wu</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211" w:history="1">
              <w:r>
                <w:rPr>
                  <w:color w:val="#410a8c"/>
                  <w:u w:val="single"/>
                </w:rPr>
                <w:t xml:space="preserve">S.H. Li</w:t>
              </w:r>
            </w:hyperlink>
          </w:p>
          <w:p>
            <w:pPr/>
            <w:r>
              <w:rPr>
                <w:i w:val="1"/>
                <w:iCs w:val="1"/>
              </w:rPr>
              <w:t xml:space="preserve">Scientia Horticulturae</w:t>
            </w:r>
            <w:r>
              <w:rPr/>
              <w:t xml:space="preserve">, 2005, 103, pp.429-439</w:t>
            </w:r>
          </w:p>
          <w:p>
            <w:pPr/>
            <w:r>
              <w:rPr/>
              <w:t xml:space="preserve">Article dans une revue</w:t>
            </w:r>
          </w:p>
          <w:p>
            <w:pPr/>
            <w:hyperlink r:id="rId254" w:history="1">
              <w:r>
                <w:rPr>
                  <w:color w:val="#410a8c"/>
                  <w:u w:val="single"/>
                </w:rPr>
                <w:t xml:space="preserve">hal-02679473v1</w:t>
              </w:r>
            </w:hyperlink>
          </w:p>
        </w:tc>
      </w:tr>
      <w:tr>
        <w:trPr/>
        <w:tc>
          <w:tcPr>
            <w:noWrap/>
          </w:tcPr>
          <w:p>
            <w:pPr>
              <w:spacing w:after="200"/>
            </w:pPr>
            <w:hyperlink r:id="rId255" w:history="1">
              <w:r>
                <w:rPr>
                  <w:color w:val="1e198e"/>
                  <w:b w:val="1"/>
                  <w:bCs w:val="1"/>
                  <w:u w:val="single"/>
                </w:rPr>
                <w:t xml:space="preserve">QTL analysis of quality traits in an advanced backcross between Prunus persica cultivars and the wild relative species P. davidiana</w:t>
              </w:r>
            </w:hyperlink>
          </w:p>
          <w:p>
            <w:pPr/>
            <w:hyperlink r:id="rId50" w:history="1">
              <w:r>
                <w:rPr>
                  <w:color w:val="#410a8c"/>
                  <w:u w:val="single"/>
                </w:rPr>
                <w:t xml:space="preserve">Bénédicte Quilot-Turion</w:t>
              </w:r>
            </w:hyperlink>
            <w:r>
              <w:rPr/>
              <w:t xml:space="preserve">,</w:t>
            </w:r>
            <w:hyperlink r:id="rId210" w:history="1">
              <w:r>
                <w:rPr>
                  <w:color w:val="#410a8c"/>
                  <w:u w:val="single"/>
                </w:rPr>
                <w:t xml:space="preserve">B.H. Wu</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r>
              <w:rPr/>
              <w:t xml:space="preserve">,</w:t>
            </w:r>
            <w:hyperlink r:id="rId256" w:history="1">
              <w:r>
                <w:rPr>
                  <w:color w:val="#410a8c"/>
                  <w:u w:val="single"/>
                </w:rPr>
                <w:t xml:space="preserve">Marie Foulongne</w:t>
              </w:r>
            </w:hyperlink>
            <w:r>
              <w:rPr/>
              <w:t xml:space="preserve">et al.</w:t>
            </w:r>
          </w:p>
          <w:p>
            <w:pPr/>
            <w:r>
              <w:rPr>
                <w:i w:val="1"/>
                <w:iCs w:val="1"/>
              </w:rPr>
              <w:t xml:space="preserve">TAG Theoretical and Applied Genetics</w:t>
            </w:r>
            <w:r>
              <w:rPr/>
              <w:t xml:space="preserve">, 2004, 109, pp.884-897. </w:t>
            </w:r>
            <w:hyperlink r:id="rId257" w:history="1">
              <w:r>
                <w:rPr>
                  <w:color w:val="#410a8c"/>
                  <w:u w:val="single"/>
                </w:rPr>
                <w:t xml:space="preserve">⟨10.1007/s00122-004-1703-z⟩</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hal-02683548v1</w:t>
              </w:r>
            </w:hyperlink>
          </w:p>
        </w:tc>
      </w:tr>
      <w:tr>
        <w:trPr/>
        <w:tc>
          <w:tcPr>
            <w:noWrap/>
          </w:tcPr>
          <w:p>
            <w:pPr>
              <w:spacing w:after="200"/>
            </w:pPr>
            <w:hyperlink r:id="rId259" w:history="1">
              <w:r>
                <w:rPr>
                  <w:color w:val="1e198e"/>
                  <w:b w:val="1"/>
                  <w:bCs w:val="1"/>
                  <w:u w:val="single"/>
                </w:rPr>
                <w:t xml:space="preserve">Analysis of genotypic variation in fruit flesh total sugar content via an ecophysiological model applied to peach</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170"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260" w:history="1">
              <w:r>
                <w:rPr>
                  <w:color w:val="#410a8c"/>
                  <w:u w:val="single"/>
                </w:rPr>
                <w:t xml:space="preserve">⟨10.1007/s00122-004-1651-7⟩</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hal-02675697v1</w:t>
              </w:r>
            </w:hyperlink>
          </w:p>
        </w:tc>
      </w:tr>
      <w:tr>
        <w:trPr/>
        <w:tc>
          <w:tcPr>
            <w:noWrap/>
          </w:tcPr>
          <w:p>
            <w:pPr>
              <w:spacing w:after="200"/>
            </w:pPr>
            <w:hyperlink r:id="rId262" w:history="1">
              <w:r>
                <w:rPr>
                  <w:color w:val="1e198e"/>
                  <w:b w:val="1"/>
                  <w:bCs w:val="1"/>
                  <w:u w:val="single"/>
                </w:rPr>
                <w:t xml:space="preserve">Leaf light-saturated photosynthesis for wild and cultivated peach genotypes and their hybrids: a simple mathematical modelling analysis</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p>
          <w:p>
            <w:pPr/>
            <w:r>
              <w:rPr>
                <w:i w:val="1"/>
                <w:iCs w:val="1"/>
              </w:rPr>
              <w:t xml:space="preserve">Journal of Horticultural Science and Biotechnology</w:t>
            </w:r>
            <w:r>
              <w:rPr/>
              <w:t xml:space="preserve">, 2004, 79 (4), pp.546-553</w:t>
            </w:r>
          </w:p>
          <w:p>
            <w:pPr/>
            <w:r>
              <w:rPr/>
              <w:t xml:space="preserve">Article dans une revue</w:t>
            </w:r>
          </w:p>
          <w:p>
            <w:pPr/>
            <w:hyperlink r:id="rId262" w:history="1">
              <w:r>
                <w:rPr>
                  <w:color w:val="#410a8c"/>
                  <w:u w:val="single"/>
                </w:rPr>
                <w:t xml:space="preserve">hal-02670960v1</w:t>
              </w:r>
            </w:hyperlink>
          </w:p>
        </w:tc>
      </w:tr>
      <w:tr>
        <w:trPr/>
        <w:tc>
          <w:tcPr>
            <w:noWrap/>
          </w:tcPr>
          <w:p>
            <w:pPr>
              <w:spacing w:after="200"/>
            </w:pPr>
            <w:hyperlink r:id="rId263" w:history="1">
              <w:r>
                <w:rPr>
                  <w:color w:val="1e198e"/>
                  <w:b w:val="1"/>
                  <w:bCs w:val="1"/>
                  <w:u w:val="single"/>
                </w:rPr>
                <w:t xml:space="preserve">Sugar and acid content and their genotypic correlations of unselected P. persica x P. davidiana progenies as affected by hairness and flesh color</w:t>
              </w:r>
            </w:hyperlink>
          </w:p>
          <w:p>
            <w:pPr/>
            <w:hyperlink r:id="rId264" w:history="1">
              <w:r>
                <w:rPr>
                  <w:color w:val="#410a8c"/>
                  <w:u w:val="single"/>
                </w:rPr>
                <w:t xml:space="preserve">- Wu Ben-Hong</w:t>
              </w:r>
            </w:hyperlink>
            <w:r>
              <w:rPr/>
              <w:t xml:space="preserve">,</w:t>
            </w:r>
            <w:hyperlink r:id="rId265" w:history="1">
              <w:r>
                <w:rPr>
                  <w:color w:val="#410a8c"/>
                  <w:u w:val="single"/>
                </w:rPr>
                <w:t xml:space="preserve">- Li Shao-Hua</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p>
          <w:p>
            <w:pPr/>
            <w:r>
              <w:rPr>
                <w:i w:val="1"/>
                <w:iCs w:val="1"/>
              </w:rPr>
              <w:t xml:space="preserve">Agricultural Sciences in China</w:t>
            </w:r>
            <w:r>
              <w:rPr/>
              <w:t xml:space="preserve">, 2004, 3 (2), pp.136-142</w:t>
            </w:r>
          </w:p>
          <w:p>
            <w:pPr/>
            <w:r>
              <w:rPr/>
              <w:t xml:space="preserve">Article dans une revue</w:t>
            </w:r>
          </w:p>
          <w:p>
            <w:pPr/>
            <w:hyperlink r:id="rId263" w:history="1">
              <w:r>
                <w:rPr>
                  <w:color w:val="#410a8c"/>
                  <w:u w:val="single"/>
                </w:rPr>
                <w:t xml:space="preserve">hal-02672535v1</w:t>
              </w:r>
            </w:hyperlink>
          </w:p>
        </w:tc>
      </w:tr>
      <w:tr>
        <w:trPr/>
        <w:tc>
          <w:tcPr>
            <w:noWrap/>
          </w:tcPr>
          <w:p>
            <w:pPr>
              <w:spacing w:after="200"/>
            </w:pPr>
            <w:hyperlink r:id="rId266" w:history="1">
              <w:r>
                <w:rPr>
                  <w:color w:val="1e198e"/>
                  <w:b w:val="1"/>
                  <w:bCs w:val="1"/>
                  <w:u w:val="single"/>
                </w:rPr>
                <w:t xml:space="preserve">Shape, mass and dry matter content of peaches of varieties with different domestication levels</w:t>
              </w:r>
            </w:hyperlink>
          </w:p>
          <w:p>
            <w:pP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p>
          <w:p>
            <w:pPr/>
            <w:r>
              <w:rPr>
                <w:i w:val="1"/>
                <w:iCs w:val="1"/>
              </w:rPr>
              <w:t xml:space="preserve">Scientia Horticulturae</w:t>
            </w:r>
            <w:r>
              <w:rPr/>
              <w:t xml:space="preserve">, 2004, 99, pp.387-393</w:t>
            </w:r>
          </w:p>
          <w:p>
            <w:pPr/>
            <w:r>
              <w:rPr/>
              <w:t xml:space="preserve">Article dans une revue</w:t>
            </w:r>
          </w:p>
          <w:p>
            <w:pPr/>
            <w:hyperlink r:id="rId266" w:history="1">
              <w:r>
                <w:rPr>
                  <w:color w:val="#410a8c"/>
                  <w:u w:val="single"/>
                </w:rPr>
                <w:t xml:space="preserve">hal-02676895v1</w:t>
              </w:r>
            </w:hyperlink>
          </w:p>
        </w:tc>
      </w:tr>
      <w:tr>
        <w:trPr/>
        <w:tc>
          <w:tcPr>
            <w:noWrap/>
          </w:tcPr>
          <w:p>
            <w:pPr>
              <w:spacing w:after="200"/>
            </w:pPr>
            <w:hyperlink r:id="rId267" w:history="1">
              <w:r>
                <w:rPr>
                  <w:color w:val="1e198e"/>
                  <w:b w:val="1"/>
                  <w:bCs w:val="1"/>
                  <w:u w:val="single"/>
                </w:rPr>
                <w:t xml:space="preserve">Analysis of genotypic variation of sugar and acid contents in peaches and nectarines through the principle component analysis</w:t>
              </w:r>
            </w:hyperlink>
          </w:p>
          <w:p>
            <w:pPr/>
            <w:hyperlink r:id="rId268" w:history="1">
              <w:r>
                <w:rPr>
                  <w:color w:val="#410a8c"/>
                  <w:u w:val="single"/>
                </w:rPr>
                <w:t xml:space="preserve">- Benhong Wu</w:t>
              </w:r>
            </w:hyperlink>
            <w:r>
              <w:rPr/>
              <w:t xml:space="preserve">,</w:t>
            </w: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r>
              <w:rPr/>
              <w:t xml:space="preserve">,</w:t>
            </w:r>
            <w:hyperlink r:id="rId269" w:history="1">
              <w:r>
                <w:rPr>
                  <w:color w:val="#410a8c"/>
                  <w:u w:val="single"/>
                </w:rPr>
                <w:t xml:space="preserve">- Shaohua Li</w:t>
              </w:r>
            </w:hyperlink>
          </w:p>
          <w:p>
            <w:pPr/>
            <w:r>
              <w:rPr>
                <w:i w:val="1"/>
                <w:iCs w:val="1"/>
              </w:rPr>
              <w:t xml:space="preserve">Euphytica</w:t>
            </w:r>
            <w:r>
              <w:rPr/>
              <w:t xml:space="preserve">, 2003, 132, pp.375-384</w:t>
            </w:r>
          </w:p>
          <w:p>
            <w:pPr/>
            <w:r>
              <w:rPr/>
              <w:t xml:space="preserve">Article dans une revue</w:t>
            </w:r>
          </w:p>
          <w:p>
            <w:pPr/>
            <w:hyperlink r:id="rId267" w:history="1">
              <w:r>
                <w:rPr>
                  <w:color w:val="#410a8c"/>
                  <w:u w:val="single"/>
                </w:rPr>
                <w:t xml:space="preserve">hal-02674078v1</w:t>
              </w:r>
            </w:hyperlink>
          </w:p>
        </w:tc>
      </w:tr>
      <w:tr>
        <w:trPr/>
        <w:tc>
          <w:tcPr>
            <w:noWrap/>
          </w:tcPr>
          <w:p>
            <w:pPr>
              <w:spacing w:after="200"/>
            </w:pPr>
            <w:hyperlink r:id="rId270" w:history="1">
              <w:r>
                <w:rPr>
                  <w:color w:val="1e198e"/>
                  <w:b w:val="1"/>
                  <w:bCs w:val="1"/>
                  <w:u w:val="single"/>
                </w:rPr>
                <w:t xml:space="preserve">桃果皮毛、果肉颜色对果实糖与酸含量的影响及相关性研究[J].中国农业科学</w:t>
              </w:r>
            </w:hyperlink>
          </w:p>
          <w:p>
            <w:pPr/>
            <w:hyperlink r:id="rId264" w:history="1">
              <w:r>
                <w:rPr>
                  <w:color w:val="#410a8c"/>
                  <w:u w:val="single"/>
                </w:rPr>
                <w:t xml:space="preserve">- Wu Ben-Hong</w:t>
              </w:r>
            </w:hyperlink>
            <w:r>
              <w:rPr/>
              <w:t xml:space="preserve">,</w:t>
            </w:r>
            <w:hyperlink r:id="rId265" w:history="1">
              <w:r>
                <w:rPr>
                  <w:color w:val="#410a8c"/>
                  <w:u w:val="single"/>
                </w:rPr>
                <w:t xml:space="preserve">- Li Shao-Hua</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p>
          <w:p>
            <w:pPr/>
            <w:r>
              <w:rPr>
                <w:i w:val="1"/>
                <w:iCs w:val="1"/>
              </w:rPr>
              <w:t xml:space="preserve">Scientia Agricultura Sinica</w:t>
            </w:r>
            <w:r>
              <w:rPr/>
              <w:t xml:space="preserve">, 2003, 36 (12), pp.1540-1544</w:t>
            </w:r>
          </w:p>
          <w:p>
            <w:pPr/>
            <w:r>
              <w:rPr/>
              <w:t xml:space="preserve">Article dans une revue</w:t>
            </w:r>
          </w:p>
          <w:p>
            <w:pPr/>
            <w:hyperlink r:id="rId270" w:history="1">
              <w:r>
                <w:rPr>
                  <w:color w:val="#410a8c"/>
                  <w:u w:val="single"/>
                </w:rPr>
                <w:t xml:space="preserve">hal-02677509v1</w:t>
              </w:r>
            </w:hyperlink>
          </w:p>
        </w:tc>
      </w:tr>
      <w:tr>
        <w:trPr/>
        <w:tc>
          <w:tcPr>
            <w:noWrap/>
          </w:tcPr>
          <w:p>
            <w:pPr>
              <w:spacing w:after="200"/>
            </w:pPr>
            <w:hyperlink r:id="rId271" w:history="1">
              <w:r>
                <w:rPr>
                  <w:color w:val="1e198e"/>
                  <w:b w:val="1"/>
                  <w:bCs w:val="1"/>
                  <w:u w:val="single"/>
                </w:rPr>
                <w:t xml:space="preserve">Ecophysiological analysis of genotypic variation in peach fruit growth</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170"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271" w:history="1">
              <w:r>
                <w:rPr>
                  <w:color w:val="#410a8c"/>
                  <w:u w:val="single"/>
                </w:rPr>
                <w:t xml:space="preserve">hal-02670307v1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A deletion in a photosynthesis-related gene (PpPSAK) determines the anthocyanin accumulation in the mesocarp of French blood-flesh peaches</w:t>
              </w:r>
            </w:hyperlink>
          </w:p>
          <w:p>
            <w:pPr/>
            <w:hyperlink r:id="rId15" w:history="1">
              <w:r>
                <w:rPr>
                  <w:color w:val="#410a8c"/>
                  <w:u w:val="single"/>
                </w:rPr>
                <w:t xml:space="preserve">Laure Heurtevin</w:t>
              </w:r>
            </w:hyperlink>
            <w:r>
              <w:rPr/>
              <w:t xml:space="preserve">,</w:t>
            </w:r>
            <w:hyperlink r:id="rId16" w:history="1">
              <w:r>
                <w:rPr>
                  <w:color w:val="#410a8c"/>
                  <w:u w:val="single"/>
                </w:rPr>
                <w:t xml:space="preserve">Carole Confolent</w:t>
              </w:r>
            </w:hyperlink>
            <w:r>
              <w:rPr/>
              <w:t xml:space="preserve">,</w:t>
            </w:r>
            <w:hyperlink r:id="rId17" w:history="1">
              <w:r>
                <w:rPr>
                  <w:color w:val="#410a8c"/>
                  <w:u w:val="single"/>
                </w:rPr>
                <w:t xml:space="preserve">Patrick Lambert</w:t>
              </w:r>
            </w:hyperlink>
            <w:r>
              <w:rPr/>
              <w:t xml:space="preserve">,</w:t>
            </w:r>
            <w:hyperlink r:id="rId18" w:history="1">
              <w:r>
                <w:rPr>
                  <w:color w:val="#410a8c"/>
                  <w:u w:val="single"/>
                </w:rPr>
                <w:t xml:space="preserve">Sylvie Bureau</w:t>
              </w:r>
            </w:hyperlink>
            <w:r>
              <w:rPr/>
              <w:t xml:space="preserve">,</w:t>
            </w:r>
            <w:hyperlink r:id="rId19" w:history="1">
              <w:r>
                <w:rPr>
                  <w:color w:val="#410a8c"/>
                  <w:u w:val="single"/>
                </w:rPr>
                <w:t xml:space="preserve">Thierry Pascal</w:t>
              </w:r>
            </w:hyperlink>
            <w:r>
              <w:rPr/>
              <w:t xml:space="preserve">et al.</w:t>
            </w:r>
          </w:p>
          <w:p>
            <w:pPr/>
            <w:r>
              <w:rPr>
                <w:i w:val="1"/>
                <w:iCs w:val="1"/>
              </w:rPr>
              <w:t xml:space="preserve">12th Rosaceae Genomics Conference</w:t>
            </w:r>
            <w:r>
              <w:rPr/>
              <w:t xml:space="preserve">, IRTA, May 2025, Sant Feliu de Guíxols, Spain</w:t>
            </w:r>
          </w:p>
          <w:p>
            <w:pPr/>
            <w:r>
              <w:rPr/>
              <w:t xml:space="preserve">Communication dans un congrès</w:t>
            </w:r>
          </w:p>
          <w:p>
            <w:pPr/>
            <w:hyperlink r:id="rId272" w:history="1">
              <w:r>
                <w:rPr>
                  <w:color w:val="#410a8c"/>
                  <w:u w:val="single"/>
                </w:rPr>
                <w:t xml:space="preserve">hal-05064997v1</w:t>
              </w:r>
            </w:hyperlink>
          </w:p>
        </w:tc>
      </w:tr>
      <w:tr>
        <w:trPr/>
        <w:tc>
          <w:tcPr>
            <w:noWrap/>
          </w:tcPr>
          <w:p>
            <w:pPr>
              <w:spacing w:after="200"/>
            </w:pPr>
            <w:hyperlink r:id="rId273" w:history="1">
              <w:r>
                <w:rPr>
                  <w:color w:val="1e198e"/>
                  <w:b w:val="1"/>
                  <w:bCs w:val="1"/>
                  <w:u w:val="single"/>
                </w:rPr>
                <w:t xml:space="preserve">Origine de la diversité du pêcher et utilisation : de la Chine aux vergers de demain</w:t>
              </w:r>
            </w:hyperlink>
          </w:p>
          <w:p>
            <w:pPr/>
            <w:hyperlink r:id="rId37" w:history="1">
              <w:r>
                <w:rPr>
                  <w:color w:val="#410a8c"/>
                  <w:u w:val="single"/>
                </w:rPr>
                <w:t xml:space="preserve">Bénédicte Quilot</w:t>
              </w:r>
            </w:hyperlink>
          </w:p>
          <w:p>
            <w:pPr/>
            <w:r>
              <w:rPr>
                <w:i w:val="1"/>
                <w:iCs w:val="1"/>
              </w:rPr>
              <w:t xml:space="preserve">[Conférences] D’où viennent nos espèces fruitières ?</w:t>
            </w:r>
            <w:r>
              <w:rPr/>
              <w:t xml:space="preserve">, Société Nationale d'Horticulture de France, 2025, Visioconférence, France</w:t>
            </w:r>
          </w:p>
          <w:p>
            <w:pPr/>
            <w:r>
              <w:rPr/>
              <w:t xml:space="preserve">Communication dans un congrès</w:t>
            </w:r>
          </w:p>
          <w:p>
            <w:pPr/>
            <w:hyperlink r:id="rId273" w:history="1">
              <w:r>
                <w:rPr>
                  <w:color w:val="#410a8c"/>
                  <w:u w:val="single"/>
                </w:rPr>
                <w:t xml:space="preserve">hal-05238582v1</w:t>
              </w:r>
            </w:hyperlink>
          </w:p>
        </w:tc>
      </w:tr>
      <w:tr>
        <w:trPr/>
        <w:tc>
          <w:tcPr>
            <w:noWrap/>
          </w:tcPr>
          <w:p>
            <w:pPr>
              <w:spacing w:after="200"/>
            </w:pPr>
            <w:hyperlink r:id="rId274" w:history="1">
              <w:r>
                <w:rPr>
                  <w:color w:val="1e198e"/>
                  <w:b w:val="1"/>
                  <w:bCs w:val="1"/>
                  <w:u w:val="single"/>
                </w:rPr>
                <w:t xml:space="preserve">Multi-environment GWAS to decipher the response to natural infections in apricot and peach</w:t>
              </w:r>
            </w:hyperlink>
          </w:p>
          <w:p>
            <w:pPr/>
            <w:hyperlink r:id="rId22" w:history="1">
              <w:r>
                <w:rPr>
                  <w:color w:val="#410a8c"/>
                  <w:u w:val="single"/>
                </w:rPr>
                <w:t xml:space="preserve">Marie Serrie</w:t>
              </w:r>
            </w:hyperlink>
            <w:r>
              <w:rPr/>
              <w:t xml:space="preserve">,</w:t>
            </w:r>
            <w:hyperlink r:id="rId23" w:history="1">
              <w:r>
                <w:rPr>
                  <w:color w:val="#410a8c"/>
                  <w:u w:val="single"/>
                </w:rPr>
                <w:t xml:space="preserve">Vincent Segura</w:t>
              </w:r>
            </w:hyperlink>
            <w:r>
              <w:rPr/>
              <w:t xml:space="preserve">,</w:t>
            </w:r>
            <w:hyperlink r:id="rId24" w:history="1">
              <w:r>
                <w:rPr>
                  <w:color w:val="#410a8c"/>
                  <w:u w:val="single"/>
                </w:rPr>
                <w:t xml:space="preserve">Alain Blanc</w:t>
              </w:r>
            </w:hyperlink>
            <w:r>
              <w:rPr/>
              <w:t xml:space="preserve">,</w:t>
            </w:r>
            <w:hyperlink r:id="rId25" w:history="1">
              <w:r>
                <w:rPr>
                  <w:color w:val="#410a8c"/>
                  <w:u w:val="single"/>
                </w:rPr>
                <w:t xml:space="preserve">Laurent Brun</w:t>
              </w:r>
            </w:hyperlink>
            <w:r>
              <w:rPr/>
              <w:t xml:space="preserve">,</w:t>
            </w:r>
            <w:hyperlink r:id="rId26" w:history="1">
              <w:r>
                <w:rPr>
                  <w:color w:val="#410a8c"/>
                  <w:u w:val="single"/>
                </w:rPr>
                <w:t xml:space="preserve">Naïma Dlalah</w:t>
              </w:r>
            </w:hyperlink>
            <w:r>
              <w:rPr/>
              <w:t xml:space="preserve">et al.</w:t>
            </w:r>
          </w:p>
          <w:p>
            <w:pPr/>
            <w:r>
              <w:rPr>
                <w:i w:val="1"/>
                <w:iCs w:val="1"/>
              </w:rPr>
              <w:t xml:space="preserve">12. Rosaceae Genomics Conference (RGC 12)</w:t>
            </w:r>
            <w:r>
              <w:rPr/>
              <w:t xml:space="preserve">, May 2025, Sant Feliu de Guíxols, Spain</w:t>
            </w:r>
          </w:p>
          <w:p>
            <w:pPr/>
            <w:r>
              <w:rPr/>
              <w:t xml:space="preserve">Communication dans un congrès</w:t>
            </w:r>
          </w:p>
          <w:p>
            <w:pPr/>
            <w:hyperlink r:id="rId274" w:history="1">
              <w:r>
                <w:rPr>
                  <w:color w:val="#410a8c"/>
                  <w:u w:val="single"/>
                </w:rPr>
                <w:t xml:space="preserve">hal-05064924v1</w:t>
              </w:r>
            </w:hyperlink>
          </w:p>
        </w:tc>
      </w:tr>
      <w:tr>
        <w:trPr/>
        <w:tc>
          <w:tcPr>
            <w:noWrap/>
          </w:tcPr>
          <w:p>
            <w:pPr>
              <w:spacing w:after="200"/>
            </w:pPr>
            <w:hyperlink r:id="rId275" w:history="1">
              <w:r>
                <w:rPr>
                  <w:color w:val="1e198e"/>
                  <w:b w:val="1"/>
                  <w:bCs w:val="1"/>
                  <w:u w:val="single"/>
                </w:rPr>
                <w:t xml:space="preserve">Investigating the multi-disease challenge in apricot through single and multienvironment genome wide association studies</w:t>
              </w:r>
            </w:hyperlink>
          </w:p>
          <w:p>
            <w:pPr/>
            <w:hyperlink r:id="rId22" w:history="1">
              <w:r>
                <w:rPr>
                  <w:color w:val="#410a8c"/>
                  <w:u w:val="single"/>
                </w:rPr>
                <w:t xml:space="preserve">Marie Serrie</w:t>
              </w:r>
            </w:hyperlink>
            <w:r>
              <w:rPr/>
              <w:t xml:space="preserve">,</w:t>
            </w:r>
            <w:hyperlink r:id="rId23" w:history="1">
              <w:r>
                <w:rPr>
                  <w:color w:val="#410a8c"/>
                  <w:u w:val="single"/>
                </w:rPr>
                <w:t xml:space="preserve">Vincent Segura</w:t>
              </w:r>
            </w:hyperlink>
            <w:r>
              <w:rPr/>
              <w:t xml:space="preserve">,</w:t>
            </w:r>
            <w:hyperlink r:id="rId24" w:history="1">
              <w:r>
                <w:rPr>
                  <w:color w:val="#410a8c"/>
                  <w:u w:val="single"/>
                </w:rPr>
                <w:t xml:space="preserve">Alain Blanc</w:t>
              </w:r>
            </w:hyperlink>
            <w:r>
              <w:rPr/>
              <w:t xml:space="preserve">,</w:t>
            </w:r>
            <w:hyperlink r:id="rId25" w:history="1">
              <w:r>
                <w:rPr>
                  <w:color w:val="#410a8c"/>
                  <w:u w:val="single"/>
                </w:rPr>
                <w:t xml:space="preserve">Laurent Brun</w:t>
              </w:r>
            </w:hyperlink>
            <w:r>
              <w:rPr/>
              <w:t xml:space="preserve">,</w:t>
            </w:r>
            <w:hyperlink r:id="rId276" w:history="1">
              <w:r>
                <w:rPr>
                  <w:color w:val="#410a8c"/>
                  <w:u w:val="single"/>
                </w:rPr>
                <w:t xml:space="preserve">Freddy Combe</w:t>
              </w:r>
            </w:hyperlink>
            <w:r>
              <w:rPr/>
              <w:t xml:space="preserve">et al.</w:t>
            </w:r>
          </w:p>
          <w:p>
            <w:pPr/>
            <w:r>
              <w:rPr>
                <w:i w:val="1"/>
                <w:iCs w:val="1"/>
              </w:rPr>
              <w:t xml:space="preserve">ISHS Plum Apricot 2024 - 1. International Symposium on Apricot and Plum</w:t>
            </w:r>
            <w:r>
              <w:rPr/>
              <w:t xml:space="preserve">, INRAE PACA - GAFL (UR1052 GAFL Génétique et amélioration des fruits et légumes), Apr 2024, Avignon, France</w:t>
            </w:r>
          </w:p>
          <w:p>
            <w:pPr/>
            <w:r>
              <w:rPr/>
              <w:t xml:space="preserve">Communication dans un congrès</w:t>
            </w:r>
          </w:p>
          <w:p>
            <w:pPr/>
            <w:hyperlink r:id="rId275" w:history="1">
              <w:r>
                <w:rPr>
                  <w:color w:val="#410a8c"/>
                  <w:u w:val="single"/>
                </w:rPr>
                <w:t xml:space="preserve">hal-04560062v1</w:t>
              </w:r>
            </w:hyperlink>
          </w:p>
        </w:tc>
      </w:tr>
      <w:tr>
        <w:trPr/>
        <w:tc>
          <w:tcPr>
            <w:noWrap/>
          </w:tcPr>
          <w:p>
            <w:pPr>
              <w:spacing w:after="200"/>
            </w:pPr>
            <w:hyperlink r:id="rId277" w:history="1">
              <w:r>
                <w:rPr>
                  <w:color w:val="1e198e"/>
                  <w:b w:val="1"/>
                  <w:bCs w:val="1"/>
                  <w:u w:val="single"/>
                </w:rPr>
                <w:t xml:space="preserve">Fine-tuning genomic prediction in peach using additive and non-additive genetic effects for phenology and disease tolerance</w:t>
              </w:r>
            </w:hyperlink>
          </w:p>
          <w:p>
            <w:pPr/>
            <w:hyperlink r:id="rId78" w:history="1">
              <w:r>
                <w:rPr>
                  <w:color w:val="#410a8c"/>
                  <w:u w:val="single"/>
                </w:rPr>
                <w:t xml:space="preserve">Morgane Roth</w:t>
              </w:r>
            </w:hyperlink>
            <w:r>
              <w:rPr/>
              <w:t xml:space="preserve">,</w:t>
            </w:r>
            <w:hyperlink r:id="rId22" w:history="1">
              <w:r>
                <w:rPr>
                  <w:color w:val="#410a8c"/>
                  <w:u w:val="single"/>
                </w:rPr>
                <w:t xml:space="preserve">Marie Serrie</w:t>
              </w:r>
            </w:hyperlink>
            <w:r>
              <w:rPr/>
              <w:t xml:space="preserve">,</w:t>
            </w:r>
            <w:hyperlink r:id="rId278" w:history="1">
              <w:r>
                <w:rPr>
                  <w:color w:val="#410a8c"/>
                  <w:u w:val="single"/>
                </w:rPr>
                <w:t xml:space="preserve">Octave Cabel</w:t>
              </w:r>
            </w:hyperlink>
            <w:r>
              <w:rPr/>
              <w:t xml:space="preserve">,</w:t>
            </w:r>
            <w:hyperlink r:id="rId279" w:history="1">
              <w:r>
                <w:rPr>
                  <w:color w:val="#410a8c"/>
                  <w:u w:val="single"/>
                </w:rPr>
                <w:t xml:space="preserve">David Ray</w:t>
              </w:r>
            </w:hyperlink>
            <w:r>
              <w:rPr/>
              <w:t xml:space="preserve">,</w:t>
            </w:r>
            <w:hyperlink r:id="rId43" w:history="1">
              <w:r>
                <w:rPr>
                  <w:color w:val="#410a8c"/>
                  <w:u w:val="single"/>
                </w:rPr>
                <w:t xml:space="preserve">Jean-Marc Audergon</w:t>
              </w:r>
            </w:hyperlink>
            <w:r>
              <w:rPr/>
              <w:t xml:space="preserve">et al.</w:t>
            </w:r>
          </w:p>
          <w:p>
            <w:pPr/>
            <w:r>
              <w:rPr>
                <w:i w:val="1"/>
                <w:iCs w:val="1"/>
              </w:rPr>
              <w:t xml:space="preserve">Eucarpia Fruit Genetics and Breeding</w:t>
            </w:r>
            <w:r>
              <w:rPr/>
              <w:t xml:space="preserve">, Julius Kühn Institute, Sep 2023, Dresden, Germany</w:t>
            </w:r>
          </w:p>
          <w:p>
            <w:pPr/>
            <w:r>
              <w:rPr/>
              <w:t xml:space="preserve">Communication dans un congrès</w:t>
            </w:r>
          </w:p>
          <w:p>
            <w:pPr/>
            <w:hyperlink r:id="rId277" w:history="1">
              <w:r>
                <w:rPr>
                  <w:color w:val="#410a8c"/>
                  <w:u w:val="single"/>
                </w:rPr>
                <w:t xml:space="preserve">hal-04216717v1</w:t>
              </w:r>
            </w:hyperlink>
          </w:p>
        </w:tc>
      </w:tr>
      <w:tr>
        <w:trPr/>
        <w:tc>
          <w:tcPr>
            <w:noWrap/>
          </w:tcPr>
          <w:p>
            <w:pPr>
              <w:spacing w:after="200"/>
            </w:pPr>
            <w:hyperlink r:id="rId280" w:history="1">
              <w:r>
                <w:rPr>
                  <w:color w:val="1e198e"/>
                  <w:b w:val="1"/>
                  <w:bCs w:val="1"/>
                  <w:u w:val="single"/>
                </w:rPr>
                <w:t xml:space="preserve">Increasing multi-pest and disease resistance in stone fruit trees through genome-wide association studies</w:t>
              </w:r>
            </w:hyperlink>
          </w:p>
          <w:p>
            <w:pPr/>
            <w:hyperlink r:id="rId22" w:history="1">
              <w:r>
                <w:rPr>
                  <w:color w:val="#410a8c"/>
                  <w:u w:val="single"/>
                </w:rPr>
                <w:t xml:space="preserve">Marie Serrie</w:t>
              </w:r>
            </w:hyperlink>
            <w:r>
              <w:rPr/>
              <w:t xml:space="preserve">,</w:t>
            </w:r>
            <w:hyperlink r:id="rId24" w:history="1">
              <w:r>
                <w:rPr>
                  <w:color w:val="#410a8c"/>
                  <w:u w:val="single"/>
                </w:rPr>
                <w:t xml:space="preserve">Alain Blanc</w:t>
              </w:r>
            </w:hyperlink>
            <w:r>
              <w:rPr/>
              <w:t xml:space="preserve">,</w:t>
            </w:r>
            <w:hyperlink r:id="rId25" w:history="1">
              <w:r>
                <w:rPr>
                  <w:color w:val="#410a8c"/>
                  <w:u w:val="single"/>
                </w:rPr>
                <w:t xml:space="preserve">Laurent Brun</w:t>
              </w:r>
            </w:hyperlink>
            <w:r>
              <w:rPr/>
              <w:t xml:space="preserve">,</w:t>
            </w:r>
            <w:hyperlink r:id="rId276" w:history="1">
              <w:r>
                <w:rPr>
                  <w:color w:val="#410a8c"/>
                  <w:u w:val="single"/>
                </w:rPr>
                <w:t xml:space="preserve">Freddy Combe</w:t>
              </w:r>
            </w:hyperlink>
            <w:r>
              <w:rPr/>
              <w:t xml:space="preserve">,</w:t>
            </w:r>
            <w:hyperlink r:id="rId281" w:history="1">
              <w:r>
                <w:rPr>
                  <w:color w:val="#410a8c"/>
                  <w:u w:val="single"/>
                </w:rPr>
                <w:t xml:space="preserve">Amandine Fleury</w:t>
              </w:r>
            </w:hyperlink>
            <w:r>
              <w:rPr/>
              <w:t xml:space="preserve">et al.</w:t>
            </w:r>
          </w:p>
          <w:p>
            <w:pPr/>
            <w:r>
              <w:rPr>
                <w:i w:val="1"/>
                <w:iCs w:val="1"/>
              </w:rPr>
              <w:t xml:space="preserve">XVI Eucarpia Symposium on Fruit Breeding and Genetics</w:t>
            </w:r>
            <w:r>
              <w:rPr/>
              <w:t xml:space="preserve">, Eucarpia; International Society for Horticultural Sciences (ISHS); Julius Kühn-Institut (JKI), Sep 2023, Dresden (GERMANY), Germany</w:t>
            </w:r>
          </w:p>
          <w:p>
            <w:pPr/>
            <w:r>
              <w:rPr/>
              <w:t xml:space="preserve">Communication dans un congrès</w:t>
            </w:r>
          </w:p>
          <w:p>
            <w:pPr/>
            <w:hyperlink r:id="rId280" w:history="1">
              <w:r>
                <w:rPr>
                  <w:color w:val="#410a8c"/>
                  <w:u w:val="single"/>
                </w:rPr>
                <w:t xml:space="preserve">hal-04209956v1</w:t>
              </w:r>
            </w:hyperlink>
          </w:p>
        </w:tc>
      </w:tr>
      <w:tr>
        <w:trPr/>
        <w:tc>
          <w:tcPr>
            <w:noWrap/>
          </w:tcPr>
          <w:p>
            <w:pPr>
              <w:spacing w:after="200"/>
            </w:pPr>
            <w:hyperlink r:id="rId282" w:history="1">
              <w:r>
                <w:rPr>
                  <w:color w:val="1e198e"/>
                  <w:b w:val="1"/>
                  <w:bCs w:val="1"/>
                  <w:u w:val="single"/>
                </w:rPr>
                <w:t xml:space="preserve">Diversity analysis of the INRAE and IRTA collection from the Axiom 60K SNP almond array</w:t>
              </w:r>
            </w:hyperlink>
          </w:p>
          <w:p>
            <w:pPr/>
            <w:hyperlink r:id="rId31" w:history="1">
              <w:r>
                <w:rPr>
                  <w:color w:val="#410a8c"/>
                  <w:u w:val="single"/>
                </w:rPr>
                <w:t xml:space="preserve">Henri Duval</w:t>
              </w:r>
            </w:hyperlink>
            <w:r>
              <w:rPr/>
              <w:t xml:space="preserve">,</w:t>
            </w:r>
            <w:hyperlink r:id="rId283" w:history="1">
              <w:r>
                <w:rPr>
                  <w:color w:val="#410a8c"/>
                  <w:u w:val="single"/>
                </w:rPr>
                <w:t xml:space="preserve">Felipe Perez de Los Cobos</w:t>
              </w:r>
            </w:hyperlink>
            <w:r>
              <w:rPr/>
              <w:t xml:space="preserve">,</w:t>
            </w:r>
            <w:hyperlink r:id="rId54" w:history="1">
              <w:r>
                <w:rPr>
                  <w:color w:val="#410a8c"/>
                  <w:u w:val="single"/>
                </w:rPr>
                <w:t xml:space="preserve">Eva Coindre</w:t>
              </w:r>
            </w:hyperlink>
            <w:r>
              <w:rPr/>
              <w:t xml:space="preserve">,</w:t>
            </w:r>
            <w:hyperlink r:id="rId56" w:history="1">
              <w:r>
                <w:rPr>
                  <w:color w:val="#410a8c"/>
                  <w:u w:val="single"/>
                </w:rPr>
                <w:t xml:space="preserve">Ignasi Batlle</w:t>
              </w:r>
            </w:hyperlink>
            <w:r>
              <w:rPr/>
              <w:t xml:space="preserve">,</w:t>
            </w:r>
            <w:hyperlink r:id="rId284" w:history="1">
              <w:r>
                <w:rPr>
                  <w:color w:val="#410a8c"/>
                  <w:u w:val="single"/>
                </w:rPr>
                <w:t xml:space="preserve">Iban Eduardo Muñoz</w:t>
              </w:r>
            </w:hyperlink>
            <w:r>
              <w:rPr/>
              <w:t xml:space="preserve">et al.</w:t>
            </w:r>
          </w:p>
          <w:p>
            <w:pPr/>
            <w:r>
              <w:rPr>
                <w:i w:val="1"/>
                <w:iCs w:val="1"/>
              </w:rPr>
              <w:t xml:space="preserve">VIII International Symposium on Almonds and Pistachios</w:t>
            </w:r>
            <w:r>
              <w:rPr/>
              <w:t xml:space="preserve">, University of California, May 2023, Davis, United States</w:t>
            </w:r>
          </w:p>
          <w:p>
            <w:pPr/>
            <w:r>
              <w:rPr/>
              <w:t xml:space="preserve">Communication dans un congrès</w:t>
            </w:r>
          </w:p>
          <w:p>
            <w:pPr/>
            <w:hyperlink r:id="rId282" w:history="1">
              <w:r>
                <w:rPr>
                  <w:color w:val="#410a8c"/>
                  <w:u w:val="single"/>
                </w:rPr>
                <w:t xml:space="preserve">hal-04127020v1</w:t>
              </w:r>
            </w:hyperlink>
          </w:p>
        </w:tc>
      </w:tr>
      <w:tr>
        <w:trPr/>
        <w:tc>
          <w:tcPr>
            <w:noWrap/>
          </w:tcPr>
          <w:p>
            <w:pPr>
              <w:spacing w:after="200"/>
            </w:pPr>
            <w:hyperlink r:id="rId285" w:history="1">
              <w:r>
                <w:rPr>
                  <w:color w:val="1e198e"/>
                  <w:b w:val="1"/>
                  <w:bCs w:val="1"/>
                  <w:u w:val="single"/>
                </w:rPr>
                <w:t xml:space="preserve">Breeding for resistance/tolerance in fruit crops: New trends</w:t>
              </w:r>
            </w:hyperlink>
          </w:p>
          <w:p>
            <w:pPr/>
            <w:hyperlink r:id="rId50" w:history="1">
              <w:r>
                <w:rPr>
                  <w:color w:val="#410a8c"/>
                  <w:u w:val="single"/>
                </w:rPr>
                <w:t xml:space="preserve">Bénédicte Quilot-Turion</w:t>
              </w:r>
            </w:hyperlink>
          </w:p>
          <w:p>
            <w:pPr/>
            <w:r>
              <w:rPr>
                <w:i w:val="1"/>
                <w:iCs w:val="1"/>
              </w:rPr>
              <w:t xml:space="preserve">Plant Health Workshop: Advances in plant disease and pest management: a holistic approach</w:t>
            </w:r>
            <w:r>
              <w:rPr/>
              <w:t xml:space="preserve">, IRTA, Feb 2023, Cabrils, Spain</w:t>
            </w:r>
          </w:p>
          <w:p>
            <w:pPr/>
            <w:r>
              <w:rPr/>
              <w:t xml:space="preserve">Communication dans un congrès</w:t>
            </w:r>
          </w:p>
          <w:p>
            <w:pPr/>
            <w:hyperlink r:id="rId285" w:history="1">
              <w:r>
                <w:rPr>
                  <w:color w:val="#410a8c"/>
                  <w:u w:val="single"/>
                </w:rPr>
                <w:t xml:space="preserve">hal-04132338v1</w:t>
              </w:r>
            </w:hyperlink>
          </w:p>
        </w:tc>
      </w:tr>
      <w:tr>
        <w:trPr/>
        <w:tc>
          <w:tcPr>
            <w:noWrap/>
          </w:tcPr>
          <w:p>
            <w:pPr>
              <w:spacing w:after="200"/>
            </w:pPr>
            <w:hyperlink r:id="rId286" w:history="1">
              <w:r>
                <w:rPr>
                  <w:color w:val="1e198e"/>
                  <w:b w:val="1"/>
                  <w:bCs w:val="1"/>
                  <w:u w:val="single"/>
                </w:rPr>
                <w:t xml:space="preserve">Screening for multi-pest symptoms in an apricot, and a peach core collection</w:t>
              </w:r>
            </w:hyperlink>
          </w:p>
          <w:p>
            <w:pPr/>
            <w:hyperlink r:id="rId22" w:history="1">
              <w:r>
                <w:rPr>
                  <w:color w:val="#410a8c"/>
                  <w:u w:val="single"/>
                </w:rPr>
                <w:t xml:space="preserve">Marie Serrie</w:t>
              </w:r>
            </w:hyperlink>
            <w:r>
              <w:rPr/>
              <w:t xml:space="preserve">,</w:t>
            </w:r>
            <w:hyperlink r:id="rId24" w:history="1">
              <w:r>
                <w:rPr>
                  <w:color w:val="#410a8c"/>
                  <w:u w:val="single"/>
                </w:rPr>
                <w:t xml:space="preserve">Alain Blanc</w:t>
              </w:r>
            </w:hyperlink>
            <w:r>
              <w:rPr/>
              <w:t xml:space="preserve">,</w:t>
            </w:r>
            <w:hyperlink r:id="rId25" w:history="1">
              <w:r>
                <w:rPr>
                  <w:color w:val="#410a8c"/>
                  <w:u w:val="single"/>
                </w:rPr>
                <w:t xml:space="preserve">Laurent Brun</w:t>
              </w:r>
            </w:hyperlink>
            <w:r>
              <w:rPr/>
              <w:t xml:space="preserve">,</w:t>
            </w:r>
            <w:hyperlink r:id="rId287" w:history="1">
              <w:r>
                <w:rPr>
                  <w:color w:val="#410a8c"/>
                  <w:u w:val="single"/>
                </w:rPr>
                <w:t xml:space="preserve">Guy Clauzel</w:t>
              </w:r>
            </w:hyperlink>
            <w:r>
              <w:rPr/>
              <w:t xml:space="preserve">,</w:t>
            </w:r>
            <w:hyperlink r:id="rId288" w:history="1">
              <w:r>
                <w:rPr>
                  <w:color w:val="#410a8c"/>
                  <w:u w:val="single"/>
                </w:rPr>
                <w:t xml:space="preserve">Frédéric Combe</w:t>
              </w:r>
            </w:hyperlink>
            <w:r>
              <w:rPr/>
              <w:t xml:space="preserve">et al.</w:t>
            </w:r>
          </w:p>
          <w:p>
            <w:pPr/>
            <w:r>
              <w:rPr>
                <w:i w:val="1"/>
                <w:iCs w:val="1"/>
              </w:rPr>
              <w:t xml:space="preserve">International Horticultural Congress - IHC 2022</w:t>
            </w:r>
            <w:r>
              <w:rPr/>
              <w:t xml:space="preserve">, Aug 2022, Angers (FR), France</w:t>
            </w:r>
          </w:p>
          <w:p>
            <w:pPr/>
            <w:r>
              <w:rPr/>
              <w:t xml:space="preserve">Communication dans un congrès</w:t>
            </w:r>
          </w:p>
          <w:p>
            <w:pPr/>
            <w:hyperlink r:id="rId286" w:history="1">
              <w:r>
                <w:rPr>
                  <w:color w:val="#410a8c"/>
                  <w:u w:val="single"/>
                </w:rPr>
                <w:t xml:space="preserve">hal-03957145v1</w:t>
              </w:r>
            </w:hyperlink>
          </w:p>
        </w:tc>
      </w:tr>
      <w:tr>
        <w:trPr/>
        <w:tc>
          <w:tcPr>
            <w:noWrap/>
          </w:tcPr>
          <w:p>
            <w:pPr>
              <w:spacing w:after="200"/>
            </w:pPr>
            <w:hyperlink r:id="rId289" w:history="1">
              <w:r>
                <w:rPr>
                  <w:color w:val="1e198e"/>
                  <w:b w:val="1"/>
                  <w:bCs w:val="1"/>
                  <w:u w:val="single"/>
                </w:rPr>
                <w:t xml:space="preserve">Genetic diversity in a new peach core-collection designed for resilience breeding</w:t>
              </w:r>
            </w:hyperlink>
          </w:p>
          <w:p>
            <w:pPr/>
            <w:hyperlink r:id="rId78" w:history="1">
              <w:r>
                <w:rPr>
                  <w:color w:val="#410a8c"/>
                  <w:u w:val="single"/>
                </w:rPr>
                <w:t xml:space="preserve">Morgane Roth</w:t>
              </w:r>
            </w:hyperlink>
            <w:r>
              <w:rPr/>
              <w:t xml:space="preserve">,</w:t>
            </w:r>
            <w:hyperlink r:id="rId26"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w:t>
            </w:r>
            <w:hyperlink r:id="rId79" w:history="1">
              <w:r>
                <w:rPr>
                  <w:color w:val="#410a8c"/>
                  <w:u w:val="single"/>
                </w:rPr>
                <w:t xml:space="preserve">Sabrina Viret</w:t>
              </w:r>
            </w:hyperlink>
            <w:r>
              <w:rPr/>
              <w:t xml:space="preserve">,</w:t>
            </w:r>
            <w:hyperlink r:id="rId290" w:history="1">
              <w:r>
                <w:rPr>
                  <w:color w:val="#410a8c"/>
                  <w:u w:val="single"/>
                </w:rPr>
                <w:t xml:space="preserve">Frederic Gilles</w:t>
              </w:r>
            </w:hyperlink>
            <w:r>
              <w:rPr/>
              <w:t xml:space="preserve">et al.</w:t>
            </w:r>
          </w:p>
          <w:p>
            <w:pPr/>
            <w:r>
              <w:rPr>
                <w:i w:val="1"/>
                <w:iCs w:val="1"/>
              </w:rPr>
              <w:t xml:space="preserve">10. ISHS Peach Symposium</w:t>
            </w:r>
            <w:r>
              <w:rPr/>
              <w:t xml:space="preserve">, May 2022, Naoussa, Greece</w:t>
            </w:r>
          </w:p>
          <w:p>
            <w:pPr/>
            <w:r>
              <w:rPr/>
              <w:t xml:space="preserve">Communication dans un congrès</w:t>
            </w:r>
          </w:p>
          <w:p>
            <w:pPr/>
            <w:hyperlink r:id="rId289" w:history="1">
              <w:r>
                <w:rPr>
                  <w:color w:val="#410a8c"/>
                  <w:u w:val="single"/>
                </w:rPr>
                <w:t xml:space="preserve">hal-05310895v1</w:t>
              </w:r>
            </w:hyperlink>
          </w:p>
        </w:tc>
      </w:tr>
      <w:tr>
        <w:trPr/>
        <w:tc>
          <w:tcPr>
            <w:noWrap/>
          </w:tcPr>
          <w:p>
            <w:pPr>
              <w:spacing w:after="200"/>
            </w:pPr>
            <w:hyperlink r:id="rId291" w:history="1">
              <w:r>
                <w:rPr>
                  <w:color w:val="1e198e"/>
                  <w:b w:val="1"/>
                  <w:bCs w:val="1"/>
                  <w:u w:val="single"/>
                </w:rPr>
                <w:t xml:space="preserve">Résistance à Xanthomonas arboricola pv. pruni chez le pêcher</w:t>
              </w:r>
            </w:hyperlink>
          </w:p>
          <w:p>
            <w:pPr/>
            <w:hyperlink r:id="rId26" w:history="1">
              <w:r>
                <w:rPr>
                  <w:color w:val="#410a8c"/>
                  <w:u w:val="single"/>
                </w:rPr>
                <w:t xml:space="preserve">Naïma Dlalah</w:t>
              </w:r>
            </w:hyperlink>
            <w:r>
              <w:rPr/>
              <w:t xml:space="preserve">,</w:t>
            </w:r>
            <w:hyperlink r:id="rId50" w:history="1">
              <w:r>
                <w:rPr>
                  <w:color w:val="#410a8c"/>
                  <w:u w:val="single"/>
                </w:rPr>
                <w:t xml:space="preserve">Bénédicte Quilot-Turion</w:t>
              </w:r>
            </w:hyperlink>
            <w:r>
              <w:rPr/>
              <w:t xml:space="preserve">,</w:t>
            </w:r>
            <w:hyperlink r:id="rId82" w:history="1">
              <w:r>
                <w:rPr>
                  <w:color w:val="#410a8c"/>
                  <w:u w:val="single"/>
                </w:rPr>
                <w:t xml:space="preserve">Yannick Montrognon</w:t>
              </w:r>
            </w:hyperlink>
          </w:p>
          <w:p>
            <w:pPr/>
            <w:r>
              <w:rPr>
                <w:i w:val="1"/>
                <w:iCs w:val="1"/>
              </w:rPr>
              <w:t xml:space="preserve">Les Rencontre du GIS</w:t>
            </w:r>
            <w:r>
              <w:rPr/>
              <w:t xml:space="preserve">, GIS, Jan 2021, webinaire, France</w:t>
            </w:r>
          </w:p>
          <w:p>
            <w:pPr/>
            <w:r>
              <w:rPr/>
              <w:t xml:space="preserve">Communication dans un congrès</w:t>
            </w:r>
          </w:p>
          <w:p>
            <w:pPr/>
            <w:hyperlink r:id="rId291" w:history="1">
              <w:r>
                <w:rPr>
                  <w:color w:val="#410a8c"/>
                  <w:u w:val="single"/>
                </w:rPr>
                <w:t xml:space="preserve">hal-03269432v1</w:t>
              </w:r>
            </w:hyperlink>
          </w:p>
        </w:tc>
      </w:tr>
      <w:tr>
        <w:trPr/>
        <w:tc>
          <w:tcPr>
            <w:noWrap/>
          </w:tcPr>
          <w:p>
            <w:pPr>
              <w:spacing w:after="200"/>
            </w:pPr>
            <w:hyperlink r:id="rId292" w:history="1">
              <w:r>
                <w:rPr>
                  <w:color w:val="1e198e"/>
                  <w:b w:val="1"/>
                  <w:bCs w:val="1"/>
                  <w:u w:val="single"/>
                </w:rPr>
                <w:t xml:space="preserve">Recent advances on peach-brown rot interactions from INRAE's research program</w:t>
              </w:r>
            </w:hyperlink>
          </w:p>
          <w:p>
            <w:pPr/>
            <w:hyperlink r:id="rId50" w:history="1">
              <w:r>
                <w:rPr>
                  <w:color w:val="#410a8c"/>
                  <w:u w:val="single"/>
                </w:rPr>
                <w:t xml:space="preserve">Bénédicte Quilot-Turion</w:t>
              </w:r>
            </w:hyperlink>
          </w:p>
          <w:p>
            <w:pPr/>
            <w:r>
              <w:rPr>
                <w:i w:val="1"/>
                <w:iCs w:val="1"/>
              </w:rPr>
              <w:t xml:space="preserve">10th ISHS International Peach Symposium A series of 4 HortDialogues webinars on peach 'Current trends and challenges on peach fruit production'</w:t>
            </w:r>
            <w:r>
              <w:rPr/>
              <w:t xml:space="preserve">, International Society for Horticultural Science, Jun 2021, Webinar, Greece</w:t>
            </w:r>
          </w:p>
          <w:p>
            <w:pPr/>
            <w:r>
              <w:rPr/>
              <w:t xml:space="preserve">Communication dans un congrès</w:t>
            </w:r>
          </w:p>
          <w:p>
            <w:pPr/>
            <w:hyperlink r:id="rId292" w:history="1">
              <w:r>
                <w:rPr>
                  <w:color w:val="#410a8c"/>
                  <w:u w:val="single"/>
                </w:rPr>
                <w:t xml:space="preserve">hal-03267904v1</w:t>
              </w:r>
            </w:hyperlink>
          </w:p>
        </w:tc>
      </w:tr>
      <w:tr>
        <w:trPr/>
        <w:tc>
          <w:tcPr>
            <w:noWrap/>
          </w:tcPr>
          <w:p>
            <w:pPr>
              <w:spacing w:after="200"/>
            </w:pPr>
            <w:hyperlink r:id="rId293" w:history="1">
              <w:r>
                <w:rPr>
                  <w:color w:val="1e198e"/>
                  <w:b w:val="1"/>
                  <w:bCs w:val="1"/>
                  <w:u w:val="single"/>
                </w:rPr>
                <w:t xml:space="preserve">Recent advances on peach-brown rot interactions: searching solutions to fight in a sustainable manner</w:t>
              </w:r>
            </w:hyperlink>
          </w:p>
          <w:p>
            <w:pPr/>
            <w:hyperlink r:id="rId50" w:history="1">
              <w:r>
                <w:rPr>
                  <w:color w:val="#410a8c"/>
                  <w:u w:val="single"/>
                </w:rPr>
                <w:t xml:space="preserve">Bénédicte Quilot-Turion</w:t>
              </w:r>
            </w:hyperlink>
          </w:p>
          <w:p>
            <w:pPr/>
            <w:r>
              <w:rPr>
                <w:i w:val="1"/>
                <w:iCs w:val="1"/>
              </w:rPr>
              <w:t xml:space="preserve">ISHS Peach webinar Current trends and challenges on peach fruit production</w:t>
            </w:r>
            <w:r>
              <w:rPr/>
              <w:t xml:space="preserve">, Jun 2021, Cyprus, Cyprus. pp.1-21</w:t>
            </w:r>
          </w:p>
          <w:p>
            <w:pPr/>
            <w:r>
              <w:rPr/>
              <w:t xml:space="preserve">Communication dans un congrès</w:t>
            </w:r>
          </w:p>
          <w:p>
            <w:pPr/>
            <w:hyperlink r:id="rId293" w:history="1">
              <w:r>
                <w:rPr>
                  <w:color w:val="#410a8c"/>
                  <w:u w:val="single"/>
                </w:rPr>
                <w:t xml:space="preserve">hal-03445639v1</w:t>
              </w:r>
            </w:hyperlink>
          </w:p>
        </w:tc>
      </w:tr>
      <w:tr>
        <w:trPr/>
        <w:tc>
          <w:tcPr>
            <w:noWrap/>
          </w:tcPr>
          <w:p>
            <w:pPr>
              <w:spacing w:after="200"/>
            </w:pPr>
            <w:hyperlink r:id="rId294" w:history="1">
              <w:r>
                <w:rPr>
                  <w:color w:val="1e198e"/>
                  <w:b w:val="1"/>
                  <w:bCs w:val="1"/>
                  <w:u w:val="single"/>
                </w:rPr>
                <w:t xml:space="preserve">Wounding nectarine fruit disrupts Monilinia laxa infection: deciphering fruit gene pathway involved and the role of phenolic and volatile compounds</w:t>
              </w:r>
            </w:hyperlink>
          </w:p>
          <w:p>
            <w:pPr/>
            <w:hyperlink r:id="rId50" w:history="1">
              <w:r>
                <w:rPr>
                  <w:color w:val="#410a8c"/>
                  <w:u w:val="single"/>
                </w:rPr>
                <w:t xml:space="preserve">Bénédicte Quilot-Turion</w:t>
              </w:r>
            </w:hyperlink>
            <w:r>
              <w:rPr/>
              <w:t xml:space="preserve">,</w:t>
            </w:r>
            <w:hyperlink r:id="rId48" w:history="1">
              <w:r>
                <w:rPr>
                  <w:color w:val="#410a8c"/>
                  <w:u w:val="single"/>
                </w:rPr>
                <w:t xml:space="preserve">Marie-Noëlle Corre</w:t>
              </w:r>
            </w:hyperlink>
            <w:r>
              <w:rPr/>
              <w:t xml:space="preserve">,</w:t>
            </w:r>
            <w:hyperlink r:id="rId295" w:history="1">
              <w:r>
                <w:rPr>
                  <w:color w:val="#410a8c"/>
                  <w:u w:val="single"/>
                </w:rPr>
                <w:t xml:space="preserve">Guy Costagliola</w:t>
              </w:r>
            </w:hyperlink>
            <w:r>
              <w:rPr/>
              <w:t xml:space="preserve">,</w:t>
            </w:r>
            <w:hyperlink r:id="rId15" w:history="1">
              <w:r>
                <w:rPr>
                  <w:color w:val="#410a8c"/>
                  <w:u w:val="single"/>
                </w:rPr>
                <w:t xml:space="preserve">Laure Heurtevin</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10th Rosaceae Genomics Conference</w:t>
            </w:r>
            <w:r>
              <w:rPr/>
              <w:t xml:space="preserve">, Centre for research in agricultural genomics, Dec 2020, Barcelone, Spain</w:t>
            </w:r>
          </w:p>
          <w:p>
            <w:pPr/>
            <w:r>
              <w:rPr/>
              <w:t xml:space="preserve">Communication dans un congrès</w:t>
            </w:r>
          </w:p>
          <w:p>
            <w:pPr/>
            <w:hyperlink r:id="rId294" w:history="1">
              <w:r>
                <w:rPr>
                  <w:color w:val="#410a8c"/>
                  <w:u w:val="single"/>
                </w:rPr>
                <w:t xml:space="preserve">hal-03267785v1</w:t>
              </w:r>
            </w:hyperlink>
          </w:p>
        </w:tc>
      </w:tr>
      <w:tr>
        <w:trPr/>
        <w:tc>
          <w:tcPr>
            <w:noWrap/>
          </w:tcPr>
          <w:p>
            <w:pPr>
              <w:spacing w:after="200"/>
            </w:pPr>
            <w:hyperlink r:id="rId296" w:history="1">
              <w:r>
                <w:rPr>
                  <w:color w:val="1e198e"/>
                  <w:b w:val="1"/>
                  <w:bCs w:val="1"/>
                  <w:u w:val="single"/>
                </w:rPr>
                <w:t xml:space="preserve">Reducing a model of sugar metabolism in peach fruit to explore genetic diversity</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96" w:history="1">
              <w:r>
                <w:rPr>
                  <w:color w:val="#410a8c"/>
                  <w:u w:val="single"/>
                </w:rPr>
                <w:t xml:space="preserve">Olivier Bernard</w:t>
              </w:r>
            </w:hyperlink>
            <w:r>
              <w:rPr/>
              <w:t xml:space="preserve">,</w:t>
            </w:r>
            <w:hyperlink r:id="rId97" w:history="1">
              <w:r>
                <w:rPr>
                  <w:color w:val="#410a8c"/>
                  <w:u w:val="single"/>
                </w:rPr>
                <w:t xml:space="preserve">Jean-Luc Gouzé</w:t>
              </w:r>
            </w:hyperlink>
            <w:r>
              <w:rPr/>
              <w:t xml:space="preserve">et al.</w:t>
            </w:r>
          </w:p>
          <w:p>
            <w:pPr/>
            <w:r>
              <w:rPr>
                <w:i w:val="1"/>
                <w:iCs w:val="1"/>
              </w:rPr>
              <w:t xml:space="preserve">iCROPM 2020 : Crop modelling for the Future</w:t>
            </w:r>
            <w:r>
              <w:rPr/>
              <w:t xml:space="preserve">, Feb 2020, Montpellier, France. pp.1-5</w:t>
            </w:r>
          </w:p>
          <w:p>
            <w:pPr/>
            <w:r>
              <w:rPr/>
              <w:t xml:space="preserve">Communication dans un congrès</w:t>
            </w:r>
          </w:p>
          <w:p>
            <w:pPr/>
            <w:hyperlink r:id="rId296" w:history="1">
              <w:r>
                <w:rPr>
                  <w:color w:val="#410a8c"/>
                  <w:u w:val="single"/>
                </w:rPr>
                <w:t xml:space="preserve">hal-03587179v1</w:t>
              </w:r>
            </w:hyperlink>
          </w:p>
        </w:tc>
      </w:tr>
      <w:tr>
        <w:trPr/>
        <w:tc>
          <w:tcPr>
            <w:noWrap/>
          </w:tcPr>
          <w:p>
            <w:pPr>
              <w:spacing w:after="200"/>
            </w:pPr>
            <w:hyperlink r:id="rId297" w:history="1">
              <w:r>
                <w:rPr>
                  <w:color w:val="1e198e"/>
                  <w:b w:val="1"/>
                  <w:bCs w:val="1"/>
                  <w:u w:val="single"/>
                </w:rPr>
                <w:t xml:space="preserve">A transposable element from the hAT-superfamily is responsible for the absence or globose-shape phenotype of leaf extrafloral nectaries in peach (Prunus persica L. Batsch)</w:t>
              </w:r>
            </w:hyperlink>
          </w:p>
          <w:p>
            <w:pPr/>
            <w:hyperlink r:id="rId298" w:history="1">
              <w:r>
                <w:rPr>
                  <w:color w:val="#410a8c"/>
                  <w:u w:val="single"/>
                </w:rPr>
                <w:t xml:space="preserve">P Lambert</w:t>
              </w:r>
            </w:hyperlink>
            <w:r>
              <w:rPr/>
              <w:t xml:space="preserve">,</w:t>
            </w:r>
            <w:hyperlink r:id="rId299" w:history="1">
              <w:r>
                <w:rPr>
                  <w:color w:val="#410a8c"/>
                  <w:u w:val="single"/>
                </w:rPr>
                <w:t xml:space="preserve">C Confolent</w:t>
              </w:r>
            </w:hyperlink>
            <w:r>
              <w:rPr/>
              <w:t xml:space="preserve">,</w:t>
            </w:r>
            <w:hyperlink r:id="rId300" w:history="1">
              <w:r>
                <w:rPr>
                  <w:color w:val="#410a8c"/>
                  <w:u w:val="single"/>
                </w:rPr>
                <w:t xml:space="preserve">N Dlalah</w:t>
              </w:r>
            </w:hyperlink>
            <w:r>
              <w:rPr/>
              <w:t xml:space="preserve">,</w:t>
            </w:r>
            <w:hyperlink r:id="rId50" w:history="1">
              <w:r>
                <w:rPr>
                  <w:color w:val="#410a8c"/>
                  <w:u w:val="single"/>
                </w:rPr>
                <w:t xml:space="preserve">Bénédicte Quilot-Turion</w:t>
              </w:r>
            </w:hyperlink>
            <w:r>
              <w:rPr/>
              <w:t xml:space="preserve">,</w:t>
            </w:r>
            <w:hyperlink r:id="rId301" w:history="1">
              <w:r>
                <w:rPr>
                  <w:color w:val="#410a8c"/>
                  <w:u w:val="single"/>
                </w:rPr>
                <w:t xml:space="preserve">V Signoret</w:t>
              </w:r>
            </w:hyperlink>
            <w:r>
              <w:rPr/>
              <w:t xml:space="preserve">et al.</w:t>
            </w:r>
          </w:p>
          <w:p>
            <w:pPr/>
            <w:r>
              <w:rPr>
                <w:i w:val="1"/>
                <w:iCs w:val="1"/>
              </w:rPr>
              <w:t xml:space="preserve">10th Rosaceae Genomics Conference</w:t>
            </w:r>
            <w:r>
              <w:rPr/>
              <w:t xml:space="preserve">, centre for research in agricultural genomics, Dec 2020, Barcelona, Spain</w:t>
            </w:r>
          </w:p>
          <w:p>
            <w:pPr/>
            <w:r>
              <w:rPr/>
              <w:t xml:space="preserve">Communication dans un congrès</w:t>
            </w:r>
          </w:p>
          <w:p>
            <w:pPr/>
            <w:hyperlink r:id="rId297" w:history="1">
              <w:r>
                <w:rPr>
                  <w:color w:val="#410a8c"/>
                  <w:u w:val="single"/>
                </w:rPr>
                <w:t xml:space="preserve">hal-03267833v1</w:t>
              </w:r>
            </w:hyperlink>
          </w:p>
        </w:tc>
      </w:tr>
      <w:tr>
        <w:trPr/>
        <w:tc>
          <w:tcPr>
            <w:noWrap/>
          </w:tcPr>
          <w:p>
            <w:pPr>
              <w:spacing w:after="200"/>
            </w:pPr>
            <w:hyperlink r:id="rId302" w:history="1">
              <w:r>
                <w:rPr>
                  <w:color w:val="1e198e"/>
                  <w:b w:val="1"/>
                  <w:bCs w:val="1"/>
                  <w:u w:val="single"/>
                </w:rPr>
                <w:t xml:space="preserve">A reduction strategy to simplify a model of sugar metabolism for application to a large panel of genotypes</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96" w:history="1">
              <w:r>
                <w:rPr>
                  <w:color w:val="#410a8c"/>
                  <w:u w:val="single"/>
                </w:rPr>
                <w:t xml:space="preserve">Olivier Bernard</w:t>
              </w:r>
            </w:hyperlink>
            <w:r>
              <w:rPr/>
              <w:t xml:space="preserve">,</w:t>
            </w:r>
            <w:hyperlink r:id="rId97" w:history="1">
              <w:r>
                <w:rPr>
                  <w:color w:val="#410a8c"/>
                  <w:u w:val="single"/>
                </w:rPr>
                <w:t xml:space="preserve">Jean-Luc Gouzé</w:t>
              </w:r>
            </w:hyperlink>
            <w:r>
              <w:rPr/>
              <w:t xml:space="preserve">et al.</w:t>
            </w:r>
          </w:p>
          <w:p>
            <w:pPr/>
            <w:r>
              <w:rPr>
                <w:i w:val="1"/>
                <w:iCs w:val="1"/>
              </w:rPr>
              <w:t xml:space="preserve">FOSBE 2019 - 8th Conference on Foundations of Systems Biology in Engineering</w:t>
            </w:r>
            <w:r>
              <w:rPr/>
              <w:t xml:space="preserve">, IFAC, Oct 2019, Valencia, Spain</w:t>
            </w:r>
          </w:p>
          <w:p>
            <w:pPr/>
            <w:r>
              <w:rPr/>
              <w:t xml:space="preserve">Communication dans un congrès</w:t>
            </w:r>
          </w:p>
          <w:p>
            <w:pPr/>
            <w:hyperlink r:id="rId302" w:history="1">
              <w:r>
                <w:rPr>
                  <w:color w:val="#410a8c"/>
                  <w:u w:val="single"/>
                </w:rPr>
                <w:t xml:space="preserve">hal-02419377v1</w:t>
              </w:r>
            </w:hyperlink>
          </w:p>
        </w:tc>
      </w:tr>
      <w:tr>
        <w:trPr/>
        <w:tc>
          <w:tcPr>
            <w:noWrap/>
          </w:tcPr>
          <w:p>
            <w:pPr>
              <w:spacing w:after="200"/>
            </w:pPr>
            <w:hyperlink r:id="rId303" w:history="1">
              <w:r>
                <w:rPr>
                  <w:color w:val="1e198e"/>
                  <w:b w:val="1"/>
                  <w:bCs w:val="1"/>
                  <w:u w:val="single"/>
                </w:rPr>
                <w:t xml:space="preserve">Exploring the genetic variability of peach skin phenolics and triterpenoids as natural defenses against brown rot</w:t>
              </w:r>
            </w:hyperlink>
          </w:p>
          <w:p>
            <w:pPr/>
            <w:hyperlink r:id="rId50" w:history="1">
              <w:r>
                <w:rPr>
                  <w:color w:val="#410a8c"/>
                  <w:u w:val="single"/>
                </w:rPr>
                <w:t xml:space="preserve">Bénédicte Quilot-Turion</w:t>
              </w:r>
            </w:hyperlink>
            <w:r>
              <w:rPr/>
              <w:t xml:space="preserve">,</w:t>
            </w:r>
            <w:hyperlink r:id="rId304" w:history="1">
              <w:r>
                <w:rPr>
                  <w:color w:val="#410a8c"/>
                  <w:u w:val="single"/>
                </w:rPr>
                <w:t xml:space="preserve">Silvia Scariotto</w:t>
              </w:r>
            </w:hyperlink>
            <w:r>
              <w:rPr/>
              <w:t xml:space="preserve">,</w:t>
            </w:r>
            <w:hyperlink r:id="rId305" w:history="1">
              <w:r>
                <w:rPr>
                  <w:color w:val="#410a8c"/>
                  <w:u w:val="single"/>
                </w:rPr>
                <w:t xml:space="preserve">Marie Noëlle Corre</w:t>
              </w:r>
            </w:hyperlink>
            <w:r>
              <w:rPr/>
              <w:t xml:space="preserve">,</w:t>
            </w:r>
            <w:hyperlink r:id="rId148" w:history="1">
              <w:r>
                <w:rPr>
                  <w:color w:val="#410a8c"/>
                  <w:u w:val="single"/>
                </w:rPr>
                <w:t xml:space="preserve">Leandro de Oliveira-Lino</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9. International Rosaceae Genomics Conference</w:t>
            </w:r>
            <w:r>
              <w:rPr/>
              <w:t xml:space="preserve">, Nanjing Agricultural University (NAU). Nanjing, CHN., Jun 2018, Nanjing, China</w:t>
            </w:r>
          </w:p>
          <w:p>
            <w:pPr/>
            <w:r>
              <w:rPr/>
              <w:t xml:space="preserve">Communication dans un congrès</w:t>
            </w:r>
          </w:p>
          <w:p>
            <w:pPr/>
            <w:hyperlink r:id="rId303" w:history="1">
              <w:r>
                <w:rPr>
                  <w:color w:val="#410a8c"/>
                  <w:u w:val="single"/>
                </w:rPr>
                <w:t xml:space="preserve">hal-02791339v1</w:t>
              </w:r>
            </w:hyperlink>
          </w:p>
        </w:tc>
      </w:tr>
      <w:tr>
        <w:trPr/>
        <w:tc>
          <w:tcPr>
            <w:noWrap/>
          </w:tcPr>
          <w:p>
            <w:pPr>
              <w:spacing w:after="200"/>
            </w:pPr>
            <w:hyperlink r:id="rId306" w:history="1">
              <w:r>
                <w:rPr>
                  <w:color w:val="1e198e"/>
                  <w:b w:val="1"/>
                  <w:bCs w:val="1"/>
                  <w:u w:val="single"/>
                </w:rPr>
                <w:t xml:space="preserve">Towards an integrative modeling approach for peach ideotype design adapted to sustainable agriculture</w:t>
              </w:r>
            </w:hyperlink>
          </w:p>
          <w:p>
            <w:pPr/>
            <w:hyperlink r:id="rId50" w:history="1">
              <w:r>
                <w:rPr>
                  <w:color w:val="#410a8c"/>
                  <w:u w:val="single"/>
                </w:rPr>
                <w:t xml:space="preserve">Bénédicte Quilot-Turion</w:t>
              </w:r>
            </w:hyperlink>
          </w:p>
          <w:p>
            <w:pPr/>
            <w:r>
              <w:rPr>
                <w:i w:val="1"/>
                <w:iCs w:val="1"/>
              </w:rPr>
              <w:t xml:space="preserve">2. trilateral INUPRAG symposium</w:t>
            </w:r>
            <w:r>
              <w:rPr/>
              <w:t xml:space="preserve">, Umea Plant Science Centre (UPSC). SWE., Jun 2018, Barcelone, Spain</w:t>
            </w:r>
          </w:p>
          <w:p>
            <w:pPr/>
            <w:r>
              <w:rPr/>
              <w:t xml:space="preserve">Communication dans un congrès</w:t>
            </w:r>
          </w:p>
          <w:p>
            <w:pPr/>
            <w:hyperlink r:id="rId306" w:history="1">
              <w:r>
                <w:rPr>
                  <w:color w:val="#410a8c"/>
                  <w:u w:val="single"/>
                </w:rPr>
                <w:t xml:space="preserve">hal-02791337v1</w:t>
              </w:r>
            </w:hyperlink>
          </w:p>
        </w:tc>
      </w:tr>
      <w:tr>
        <w:trPr/>
        <w:tc>
          <w:tcPr>
            <w:noWrap/>
          </w:tcPr>
          <w:p>
            <w:pPr>
              <w:spacing w:after="200"/>
            </w:pPr>
            <w:hyperlink r:id="rId307" w:history="1">
              <w:r>
                <w:rPr>
                  <w:color w:val="1e198e"/>
                  <w:b w:val="1"/>
                  <w:bCs w:val="1"/>
                  <w:u w:val="single"/>
                </w:rPr>
                <w:t xml:space="preserve">Deciphering regulation levels of sugar metabolism during peach fruit development through metabolic, enzymatic, genetic analyses and kinetic modeling</w:t>
              </w:r>
            </w:hyperlink>
          </w:p>
          <w:p>
            <w:pPr/>
            <w:hyperlink r:id="rId50" w:history="1">
              <w:r>
                <w:rPr>
                  <w:color w:val="#410a8c"/>
                  <w:u w:val="single"/>
                </w:rPr>
                <w:t xml:space="preserve">Bénédicte Quilot-Turion</w:t>
              </w:r>
            </w:hyperlink>
            <w:r>
              <w:rPr/>
              <w:t xml:space="preserve">,</w:t>
            </w:r>
            <w:hyperlink r:id="rId114"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72" w:history="1">
              <w:r>
                <w:rPr>
                  <w:color w:val="#410a8c"/>
                  <w:u w:val="single"/>
                </w:rPr>
                <w:t xml:space="preserve">Michel Génard</w:t>
              </w:r>
            </w:hyperlink>
            <w:r>
              <w:rPr/>
              <w:t xml:space="preserve">,</w:t>
            </w:r>
            <w:hyperlink r:id="rId173" w:history="1">
              <w:r>
                <w:rPr>
                  <w:color w:val="#410a8c"/>
                  <w:u w:val="single"/>
                </w:rPr>
                <w:t xml:space="preserve">Veronique Signoret</w:t>
              </w:r>
            </w:hyperlink>
            <w:r>
              <w:rPr/>
              <w:t xml:space="preserve">et al.</w:t>
            </w:r>
          </w:p>
          <w:p>
            <w:pPr/>
            <w:r>
              <w:rPr>
                <w:i w:val="1"/>
                <w:iCs w:val="1"/>
              </w:rPr>
              <w:t xml:space="preserve">ISHS 9. International Peach Symposium</w:t>
            </w:r>
            <w:r>
              <w:rPr/>
              <w:t xml:space="preserve">, International Society for Horticultural Science (ISHS). INT., Jul 2017, Bucarest, Romania</w:t>
            </w:r>
          </w:p>
          <w:p>
            <w:pPr/>
            <w:r>
              <w:rPr/>
              <w:t xml:space="preserve">Communication dans un congrès</w:t>
            </w:r>
          </w:p>
          <w:p>
            <w:pPr/>
            <w:hyperlink r:id="rId307" w:history="1">
              <w:r>
                <w:rPr>
                  <w:color w:val="#410a8c"/>
                  <w:u w:val="single"/>
                </w:rPr>
                <w:t xml:space="preserve">hal-01603197v1</w:t>
              </w:r>
            </w:hyperlink>
          </w:p>
        </w:tc>
      </w:tr>
      <w:tr>
        <w:trPr/>
        <w:tc>
          <w:tcPr>
            <w:noWrap/>
          </w:tcPr>
          <w:p>
            <w:pPr>
              <w:spacing w:after="200"/>
            </w:pPr>
            <w:hyperlink r:id="rId308" w:history="1">
              <w:r>
                <w:rPr>
                  <w:color w:val="1e198e"/>
                  <w:b w:val="1"/>
                  <w:bCs w:val="1"/>
                  <w:u w:val="single"/>
                </w:rPr>
                <w:t xml:space="preserve">Discovering peach QTLs with multiple progeny analysis</w:t>
              </w:r>
            </w:hyperlink>
          </w:p>
          <w:p>
            <w:pPr/>
            <w:hyperlink r:id="rId309" w:history="1">
              <w:r>
                <w:rPr>
                  <w:color w:val="#410a8c"/>
                  <w:u w:val="single"/>
                </w:rPr>
                <w:t xml:space="preserve">J.R. Hernández Mora</w:t>
              </w:r>
            </w:hyperlink>
            <w:r>
              <w:rPr/>
              <w:t xml:space="preserve">,</w:t>
            </w:r>
            <w:hyperlink r:id="rId310" w:history="1">
              <w:r>
                <w:rPr>
                  <w:color w:val="#410a8c"/>
                  <w:u w:val="single"/>
                </w:rPr>
                <w:t xml:space="preserve">D. Micheletti</w:t>
              </w:r>
            </w:hyperlink>
            <w:r>
              <w:rPr/>
              <w:t xml:space="preserve">,</w:t>
            </w:r>
            <w:hyperlink r:id="rId311" w:history="1">
              <w:r>
                <w:rPr>
                  <w:color w:val="#410a8c"/>
                  <w:u w:val="single"/>
                </w:rPr>
                <w:t xml:space="preserve">Mc.A.M. Bink</w:t>
              </w:r>
            </w:hyperlink>
            <w:r>
              <w:rPr/>
              <w:t xml:space="preserve">,</w:t>
            </w:r>
            <w:hyperlink r:id="rId312" w:history="1">
              <w:r>
                <w:rPr>
                  <w:color w:val="#410a8c"/>
                  <w:u w:val="single"/>
                </w:rPr>
                <w:t xml:space="preserve">W.E. van de Weg</w:t>
              </w:r>
            </w:hyperlink>
            <w:r>
              <w:rPr/>
              <w:t xml:space="preserve">,</w:t>
            </w:r>
            <w:hyperlink r:id="rId220" w:history="1">
              <w:r>
                <w:rPr>
                  <w:color w:val="#410a8c"/>
                  <w:u w:val="single"/>
                </w:rPr>
                <w:t xml:space="preserve">D. Bassi</w:t>
              </w:r>
            </w:hyperlink>
            <w:r>
              <w:rPr/>
              <w:t xml:space="preserve">et al.</w:t>
            </w:r>
          </w:p>
          <w:p>
            <w:pPr/>
            <w:r>
              <w:rPr>
                <w:i w:val="1"/>
                <w:iCs w:val="1"/>
              </w:rPr>
              <w:t xml:space="preserve">14. EUCARPIA Symposium on Fruit Breeding and Genetics</w:t>
            </w:r>
            <w:r>
              <w:rPr/>
              <w:t xml:space="preserve">, 2017, Bologne, Italy. </w:t>
            </w:r>
            <w:hyperlink r:id="rId313" w:history="1">
              <w:r>
                <w:rPr>
                  <w:color w:val="#410a8c"/>
                  <w:u w:val="single"/>
                </w:rPr>
                <w:t xml:space="preserve">⟨10.17660/ActaHortic.2017.1172.77⟩</w:t>
              </w:r>
            </w:hyperlink>
          </w:p>
          <w:p>
            <w:pPr/>
            <w:r>
              <w:rPr/>
              <w:t xml:space="preserve">Communication dans un congrès</w:t>
            </w:r>
          </w:p>
          <w:p>
            <w:pPr/>
            <w:hyperlink r:id="rId308" w:history="1">
              <w:r>
                <w:rPr>
                  <w:color w:val="#410a8c"/>
                  <w:u w:val="single"/>
                </w:rPr>
                <w:t xml:space="preserve">hal-02737727v1</w:t>
              </w:r>
            </w:hyperlink>
          </w:p>
        </w:tc>
      </w:tr>
      <w:tr>
        <w:trPr/>
        <w:tc>
          <w:tcPr>
            <w:noWrap/>
          </w:tcPr>
          <w:p>
            <w:pPr>
              <w:spacing w:after="200"/>
            </w:pPr>
            <w:hyperlink r:id="rId314" w:history="1">
              <w:r>
                <w:rPr>
                  <w:color w:val="1e198e"/>
                  <w:b w:val="1"/>
                  <w:bCs w:val="1"/>
                  <w:u w:val="single"/>
                </w:rPr>
                <w:t xml:space="preserve">Evaluer la sélection génomique au sein de croisements bi-parentaux d’espèces pérennes fruitières génotypés par séquençage : point d’étape du projet FruitSelGen</w:t>
              </w:r>
            </w:hyperlink>
          </w:p>
          <w:p>
            <w:pPr/>
            <w:hyperlink r:id="rId315" w:history="1">
              <w:r>
                <w:rPr>
                  <w:color w:val="#410a8c"/>
                  <w:u w:val="single"/>
                </w:rPr>
                <w:t xml:space="preserve">Timothée Flutre</w:t>
              </w:r>
            </w:hyperlink>
            <w:r>
              <w:rPr/>
              <w:t xml:space="preserve">,</w:t>
            </w:r>
            <w:hyperlink r:id="rId316" w:history="1">
              <w:r>
                <w:rPr>
                  <w:color w:val="#410a8c"/>
                  <w:u w:val="single"/>
                </w:rPr>
                <w:t xml:space="preserve">Amandine Launay</w:t>
              </w:r>
            </w:hyperlink>
            <w:r>
              <w:rPr/>
              <w:t xml:space="preserve">,</w:t>
            </w:r>
            <w:hyperlink r:id="rId317" w:history="1">
              <w:r>
                <w:rPr>
                  <w:color w:val="#410a8c"/>
                  <w:u w:val="single"/>
                </w:rPr>
                <w:t xml:space="preserve">Caroline Denance</w:t>
              </w:r>
            </w:hyperlink>
            <w:r>
              <w:rPr/>
              <w:t xml:space="preserve">,</w:t>
            </w:r>
            <w:hyperlink r:id="rId318" w:history="1">
              <w:r>
                <w:rPr>
                  <w:color w:val="#410a8c"/>
                  <w:u w:val="single"/>
                </w:rPr>
                <w:t xml:space="preserve">Helene Muranty</w:t>
              </w:r>
            </w:hyperlink>
            <w:r>
              <w:rPr/>
              <w:t xml:space="preserve">,</w:t>
            </w:r>
            <w:hyperlink r:id="rId233" w:history="1">
              <w:r>
                <w:rPr>
                  <w:color w:val="#410a8c"/>
                  <w:u w:val="single"/>
                </w:rPr>
                <w:t xml:space="preserve">Jean Marc Audergon</w:t>
              </w:r>
            </w:hyperlink>
            <w:r>
              <w:rPr/>
              <w:t xml:space="preserve">et al.</w:t>
            </w:r>
          </w:p>
          <w:p>
            <w:pPr/>
            <w:r>
              <w:rPr>
                <w:i w:val="1"/>
                <w:iCs w:val="1"/>
              </w:rPr>
              <w:t xml:space="preserve">Séminaire SelGen 2017 : "La sélection génomique, bilan et perspectives"</w:t>
            </w:r>
            <w:r>
              <w:rPr/>
              <w:t xml:space="preserve">, Sep 2017, Paris, France. pp.1</w:t>
            </w:r>
          </w:p>
          <w:p>
            <w:pPr/>
            <w:r>
              <w:rPr/>
              <w:t xml:space="preserve">Communication dans un congrès</w:t>
            </w:r>
          </w:p>
          <w:p>
            <w:pPr/>
            <w:hyperlink r:id="rId314" w:history="1">
              <w:r>
                <w:rPr>
                  <w:color w:val="#410a8c"/>
                  <w:u w:val="single"/>
                </w:rPr>
                <w:t xml:space="preserve">hal-01819030v1</w:t>
              </w:r>
            </w:hyperlink>
          </w:p>
        </w:tc>
      </w:tr>
      <w:tr>
        <w:trPr/>
        <w:tc>
          <w:tcPr>
            <w:noWrap/>
          </w:tcPr>
          <w:p>
            <w:pPr>
              <w:spacing w:after="200"/>
            </w:pPr>
            <w:hyperlink r:id="rId319" w:history="1">
              <w:r>
                <w:rPr>
                  <w:color w:val="1e198e"/>
                  <w:b w:val="1"/>
                  <w:bCs w:val="1"/>
                  <w:u w:val="single"/>
                </w:rPr>
                <w:t xml:space="preserve">A compartmental epidemiological model for brown rot spreading in stone fruits orchard</w:t>
              </w:r>
            </w:hyperlink>
          </w:p>
          <w:p>
            <w:pPr/>
            <w:hyperlink r:id="rId125" w:history="1">
              <w:r>
                <w:rPr>
                  <w:color w:val="#410a8c"/>
                  <w:u w:val="single"/>
                </w:rPr>
                <w:t xml:space="preserve">Danièle Bevacqua</w:t>
              </w:r>
            </w:hyperlink>
            <w:r>
              <w:rPr/>
              <w:t xml:space="preserve">,</w:t>
            </w:r>
            <w:hyperlink r:id="rId72"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89" w:history="1">
              <w:r>
                <w:rPr>
                  <w:color w:val="#410a8c"/>
                  <w:u w:val="single"/>
                </w:rPr>
                <w:t xml:space="preserve">Leandro Oliveira Lino</w:t>
              </w:r>
            </w:hyperlink>
            <w:r>
              <w:rPr/>
              <w:t xml:space="preserve">,</w:t>
            </w:r>
            <w:hyperlink r:id="rId150" w:history="1">
              <w:r>
                <w:rPr>
                  <w:color w:val="#410a8c"/>
                  <w:u w:val="single"/>
                </w:rPr>
                <w:t xml:space="preserve">Vincent Mercier</w:t>
              </w:r>
            </w:hyperlink>
            <w:r>
              <w:rPr/>
              <w:t xml:space="preserve">et al.</w:t>
            </w:r>
          </w:p>
          <w:p>
            <w:pPr/>
            <w:r>
              <w:rPr>
                <w:i w:val="1"/>
                <w:iCs w:val="1"/>
              </w:rPr>
              <w:t xml:space="preserve">Hortimodel2016, 19-22 Septembre, Avignon</w:t>
            </w:r>
            <w:r>
              <w:rPr/>
              <w:t xml:space="preserve">, Sep 2016, Avignon, France. pp.1-40</w:t>
            </w:r>
          </w:p>
          <w:p>
            <w:pPr/>
            <w:r>
              <w:rPr/>
              <w:t xml:space="preserve">Communication dans un congrès</w:t>
            </w:r>
          </w:p>
          <w:p>
            <w:pPr/>
            <w:hyperlink r:id="rId319" w:history="1">
              <w:r>
                <w:rPr>
                  <w:color w:val="#410a8c"/>
                  <w:u w:val="single"/>
                </w:rPr>
                <w:t xml:space="preserve">hal-03587185v1</w:t>
              </w:r>
            </w:hyperlink>
          </w:p>
        </w:tc>
      </w:tr>
      <w:tr>
        <w:trPr/>
        <w:tc>
          <w:tcPr>
            <w:noWrap/>
          </w:tcPr>
          <w:p>
            <w:pPr>
              <w:spacing w:after="200"/>
            </w:pPr>
            <w:hyperlink r:id="rId320" w:history="1">
              <w:r>
                <w:rPr>
                  <w:color w:val="1e198e"/>
                  <w:b w:val="1"/>
                  <w:bCs w:val="1"/>
                  <w:u w:val="single"/>
                </w:rPr>
                <w:t xml:space="preserve">Linking genetics, physiology and modelling to gain insight in peach fruit quality</w:t>
              </w:r>
            </w:hyperlink>
          </w:p>
          <w:p>
            <w:pPr/>
            <w:hyperlink r:id="rId50" w:history="1">
              <w:r>
                <w:rPr>
                  <w:color w:val="#410a8c"/>
                  <w:u w:val="single"/>
                </w:rPr>
                <w:t xml:space="preserve">Bénédicte Quilot-Turion</w:t>
              </w:r>
            </w:hyperlink>
          </w:p>
          <w:p>
            <w:pPr/>
            <w:r>
              <w:rPr>
                <w:i w:val="1"/>
                <w:iCs w:val="1"/>
              </w:rPr>
              <w:t xml:space="preserve">11. National Meeting of the SFBV</w:t>
            </w:r>
            <w:r>
              <w:rPr/>
              <w:t xml:space="preserve">, Jul 2016, Angers, France</w:t>
            </w:r>
          </w:p>
          <w:p>
            <w:pPr/>
            <w:r>
              <w:rPr/>
              <w:t xml:space="preserve">Communication dans un congrès</w:t>
            </w:r>
          </w:p>
          <w:p>
            <w:pPr/>
            <w:hyperlink r:id="rId320" w:history="1">
              <w:r>
                <w:rPr>
                  <w:color w:val="#410a8c"/>
                  <w:u w:val="single"/>
                </w:rPr>
                <w:t xml:space="preserve">hal-01343638v1</w:t>
              </w:r>
            </w:hyperlink>
          </w:p>
        </w:tc>
      </w:tr>
      <w:tr>
        <w:trPr/>
        <w:tc>
          <w:tcPr>
            <w:noWrap/>
          </w:tcPr>
          <w:p>
            <w:pPr>
              <w:spacing w:after="200"/>
            </w:pPr>
            <w:hyperlink r:id="rId321" w:history="1">
              <w:r>
                <w:rPr>
                  <w:color w:val="1e198e"/>
                  <w:b w:val="1"/>
                  <w:bCs w:val="1"/>
                  <w:u w:val="single"/>
                </w:rPr>
                <w:t xml:space="preserve">Physical host factors for brown rot resistance in peach fruit</w:t>
              </w:r>
            </w:hyperlink>
          </w:p>
          <w:p>
            <w:pPr/>
            <w:hyperlink r:id="rId148" w:history="1">
              <w:r>
                <w:rPr>
                  <w:color w:val="#410a8c"/>
                  <w:u w:val="single"/>
                </w:rPr>
                <w:t xml:space="preserve">Leandro de Oliveira-Lino</w:t>
              </w:r>
            </w:hyperlink>
            <w:r>
              <w:rPr/>
              <w:t xml:space="preserve">,</w:t>
            </w:r>
            <w:hyperlink r:id="rId72" w:history="1">
              <w:r>
                <w:rPr>
                  <w:color w:val="#410a8c"/>
                  <w:u w:val="single"/>
                </w:rPr>
                <w:t xml:space="preserve">Michel Génard</w:t>
              </w:r>
            </w:hyperlink>
            <w:r>
              <w:rPr/>
              <w:t xml:space="preserve">,</w:t>
            </w:r>
            <w:hyperlink r:id="rId49" w:history="1">
              <w:r>
                <w:rPr>
                  <w:color w:val="#410a8c"/>
                  <w:u w:val="single"/>
                </w:rPr>
                <w:t xml:space="preserve">Véronique Signoret</w:t>
              </w:r>
            </w:hyperlink>
            <w:r>
              <w:rPr/>
              <w:t xml:space="preserve">,</w:t>
            </w:r>
            <w:hyperlink r:id="rId50" w:history="1">
              <w:r>
                <w:rPr>
                  <w:color w:val="#410a8c"/>
                  <w:u w:val="single"/>
                </w:rPr>
                <w:t xml:space="preserve">Bénédicte Quilot-Turion</w:t>
              </w:r>
            </w:hyperlink>
          </w:p>
          <w:p>
            <w:pPr/>
            <w:r>
              <w:rPr>
                <w:i w:val="1"/>
                <w:iCs w:val="1"/>
              </w:rPr>
              <w:t xml:space="preserve">Innovation in Integrated &amp; Organic Horticulture, INNOHORT 2015</w:t>
            </w:r>
            <w:r>
              <w:rPr/>
              <w:t xml:space="preserve">, International Society for Horticultural Science (ISHS). INT., Jun 2015, Avignon, France. </w:t>
            </w:r>
            <w:hyperlink r:id="rId322" w:history="1">
              <w:r>
                <w:rPr>
                  <w:color w:val="#410a8c"/>
                  <w:u w:val="single"/>
                </w:rPr>
                <w:t xml:space="preserve">⟨10.17660/ActaHortic.2016.1137.15⟩</w:t>
              </w:r>
            </w:hyperlink>
          </w:p>
          <w:p>
            <w:pPr/>
            <w:r>
              <w:rPr/>
              <w:t xml:space="preserve">Communication dans un congrès</w:t>
            </w:r>
          </w:p>
          <w:p>
            <w:pPr/>
            <w:hyperlink r:id="rId321" w:history="1">
              <w:r>
                <w:rPr>
                  <w:color w:val="#410a8c"/>
                  <w:u w:val="single"/>
                </w:rPr>
                <w:t xml:space="preserve">hal-01405417v1</w:t>
              </w:r>
            </w:hyperlink>
          </w:p>
        </w:tc>
      </w:tr>
      <w:tr>
        <w:trPr/>
        <w:tc>
          <w:tcPr>
            <w:noWrap/>
          </w:tcPr>
          <w:p>
            <w:pPr>
              <w:spacing w:after="200"/>
            </w:pPr>
            <w:hyperlink r:id="rId323" w:history="1">
              <w:r>
                <w:rPr>
                  <w:color w:val="1e198e"/>
                  <w:b w:val="1"/>
                  <w:bCs w:val="1"/>
                  <w:u w:val="single"/>
                </w:rPr>
                <w:t xml:space="preserve">A model-based approach for peach fruit transpiration process and its genetic variability</w:t>
              </w:r>
            </w:hyperlink>
          </w:p>
          <w:p>
            <w:pPr/>
            <w:hyperlink r:id="rId324" w:history="1">
              <w:r>
                <w:rPr>
                  <w:color w:val="#410a8c"/>
                  <w:u w:val="single"/>
                </w:rPr>
                <w:t xml:space="preserve">M. Memmah</w:t>
              </w:r>
            </w:hyperlink>
            <w:r>
              <w:rPr/>
              <w:t xml:space="preserve">,</w:t>
            </w:r>
            <w:hyperlink r:id="rId50" w:history="1">
              <w:r>
                <w:rPr>
                  <w:color w:val="#410a8c"/>
                  <w:u w:val="single"/>
                </w:rPr>
                <w:t xml:space="preserve">Bénédicte Quilot-Turion</w:t>
              </w:r>
            </w:hyperlink>
            <w:r>
              <w:rPr/>
              <w:t xml:space="preserve">,</w:t>
            </w:r>
            <w:hyperlink r:id="rId72" w:history="1">
              <w:r>
                <w:rPr>
                  <w:color w:val="#410a8c"/>
                  <w:u w:val="single"/>
                </w:rPr>
                <w:t xml:space="preserve">Michel Génard</w:t>
              </w:r>
            </w:hyperlink>
            <w:r>
              <w:rPr/>
              <w:t xml:space="preserve">,</w:t>
            </w:r>
            <w:hyperlink r:id="rId325" w:history="1">
              <w:r>
                <w:rPr>
                  <w:color w:val="#410a8c"/>
                  <w:u w:val="single"/>
                </w:rPr>
                <w:t xml:space="preserve">Imen Soula</w:t>
              </w:r>
            </w:hyperlink>
          </w:p>
          <w:p>
            <w:pPr/>
            <w:r>
              <w:rPr>
                <w:i w:val="1"/>
                <w:iCs w:val="1"/>
              </w:rPr>
              <w:t xml:space="preserve">Hortimodel2016, 19-22 Septembre, Avignon</w:t>
            </w:r>
            <w:r>
              <w:rPr/>
              <w:t xml:space="preserve">, Sep 2016, Avignon, France. pp.1-40</w:t>
            </w:r>
          </w:p>
          <w:p>
            <w:pPr/>
            <w:r>
              <w:rPr/>
              <w:t xml:space="preserve">Communication dans un congrès</w:t>
            </w:r>
          </w:p>
          <w:p>
            <w:pPr/>
            <w:hyperlink r:id="rId323" w:history="1">
              <w:r>
                <w:rPr>
                  <w:color w:val="#410a8c"/>
                  <w:u w:val="single"/>
                </w:rPr>
                <w:t xml:space="preserve">hal-03587187v1</w:t>
              </w:r>
            </w:hyperlink>
          </w:p>
        </w:tc>
      </w:tr>
      <w:tr>
        <w:trPr/>
        <w:tc>
          <w:tcPr>
            <w:noWrap/>
          </w:tcPr>
          <w:p>
            <w:pPr>
              <w:spacing w:after="200"/>
            </w:pPr>
            <w:hyperlink r:id="rId326" w:history="1">
              <w:r>
                <w:rPr>
                  <w:color w:val="1e198e"/>
                  <w:b w:val="1"/>
                  <w:bCs w:val="1"/>
                  <w:u w:val="single"/>
                </w:rPr>
                <w:t xml:space="preserve">A kinetic model of sugar metabolism in peach fruit allows the exploration of genetic variability</w:t>
              </w:r>
            </w:hyperlink>
          </w:p>
          <w:p>
            <w:pPr/>
            <w:hyperlink r:id="rId114" w:history="1">
              <w:r>
                <w:rPr>
                  <w:color w:val="#410a8c"/>
                  <w:u w:val="single"/>
                </w:rPr>
                <w:t xml:space="preserve">Elsa Desnoues</w:t>
              </w:r>
            </w:hyperlink>
            <w:r>
              <w:rPr/>
              <w:t xml:space="preserve">,</w:t>
            </w:r>
            <w:hyperlink r:id="rId50" w:history="1">
              <w:r>
                <w:rPr>
                  <w:color w:val="#410a8c"/>
                  <w:u w:val="single"/>
                </w:rPr>
                <w:t xml:space="preserve">Bénédicte Quilot-Turion</w:t>
              </w:r>
            </w:hyperlink>
            <w:r>
              <w:rPr/>
              <w:t xml:space="preserve">,</w:t>
            </w:r>
            <w:hyperlink r:id="rId72" w:history="1">
              <w:r>
                <w:rPr>
                  <w:color w:val="#410a8c"/>
                  <w:u w:val="single"/>
                </w:rPr>
                <w:t xml:space="preserve">Michel Génard</w:t>
              </w:r>
            </w:hyperlink>
            <w:r>
              <w:rPr/>
              <w:t xml:space="preserve">,</w:t>
            </w:r>
            <w:hyperlink r:id="rId36" w:history="1">
              <w:r>
                <w:rPr>
                  <w:color w:val="#410a8c"/>
                  <w:u w:val="single"/>
                </w:rPr>
                <w:t xml:space="preserve">Valentina Baldazzi</w:t>
              </w:r>
            </w:hyperlink>
          </w:p>
          <w:p>
            <w:pPr/>
            <w:r>
              <w:rPr>
                <w:i w:val="1"/>
                <w:iCs w:val="1"/>
              </w:rPr>
              <w:t xml:space="preserve">Hortimodel2016, 19-22 Septembre, Avignon</w:t>
            </w:r>
            <w:r>
              <w:rPr/>
              <w:t xml:space="preserve">, Sep 2016, Avignon, France. pp.1-39</w:t>
            </w:r>
          </w:p>
          <w:p>
            <w:pPr/>
            <w:r>
              <w:rPr/>
              <w:t xml:space="preserve">Communication dans un congrès</w:t>
            </w:r>
          </w:p>
          <w:p>
            <w:pPr/>
            <w:hyperlink r:id="rId326" w:history="1">
              <w:r>
                <w:rPr>
                  <w:color w:val="#410a8c"/>
                  <w:u w:val="single"/>
                </w:rPr>
                <w:t xml:space="preserve">hal-03587210v1</w:t>
              </w:r>
            </w:hyperlink>
          </w:p>
        </w:tc>
      </w:tr>
      <w:tr>
        <w:trPr/>
        <w:tc>
          <w:tcPr>
            <w:noWrap/>
          </w:tcPr>
          <w:p>
            <w:pPr>
              <w:spacing w:after="200"/>
            </w:pPr>
            <w:hyperlink r:id="rId327" w:history="1">
              <w:r>
                <w:rPr>
                  <w:color w:val="1e198e"/>
                  <w:b w:val="1"/>
                  <w:bCs w:val="1"/>
                  <w:u w:val="single"/>
                </w:rPr>
                <w:t xml:space="preserve">From gene to phenotype: genetic control and modeling of sugar metabolism during peach fruit development</w:t>
              </w:r>
            </w:hyperlink>
          </w:p>
          <w:p>
            <w:pPr/>
            <w:hyperlink r:id="rId114"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166" w:history="1">
              <w:r>
                <w:rPr>
                  <w:color w:val="#410a8c"/>
                  <w:u w:val="single"/>
                </w:rPr>
                <w:t xml:space="preserve">Michel M. Génard</w:t>
              </w:r>
            </w:hyperlink>
            <w:r>
              <w:rPr/>
              <w:t xml:space="preserve">,</w:t>
            </w:r>
            <w:hyperlink r:id="rId17" w:history="1">
              <w:r>
                <w:rPr>
                  <w:color w:val="#410a8c"/>
                  <w:u w:val="single"/>
                </w:rPr>
                <w:t xml:space="preserve">Patrick Lambert</w:t>
              </w:r>
            </w:hyperlink>
            <w:r>
              <w:rPr/>
              <w:t xml:space="preserve">,</w:t>
            </w:r>
            <w:hyperlink r:id="rId186" w:history="1">
              <w:r>
                <w:rPr>
                  <w:color w:val="#410a8c"/>
                  <w:u w:val="single"/>
                </w:rPr>
                <w:t xml:space="preserve">Carole C. Confolent</w:t>
              </w:r>
            </w:hyperlink>
            <w:r>
              <w:rPr/>
              <w:t xml:space="preserve">et al.</w:t>
            </w:r>
          </w:p>
          <w:p>
            <w:pPr/>
            <w:r>
              <w:rPr>
                <w:i w:val="1"/>
                <w:iCs w:val="1"/>
              </w:rPr>
              <w:t xml:space="preserve">8. International Rosaceae Genomics Conference</w:t>
            </w:r>
            <w:r>
              <w:rPr/>
              <w:t xml:space="preserve">, Jun 2016, Angers, France</w:t>
            </w:r>
          </w:p>
          <w:p>
            <w:pPr/>
            <w:r>
              <w:rPr/>
              <w:t xml:space="preserve">Communication dans un congrès</w:t>
            </w:r>
          </w:p>
          <w:p>
            <w:pPr/>
            <w:hyperlink r:id="rId327" w:history="1">
              <w:r>
                <w:rPr>
                  <w:color w:val="#410a8c"/>
                  <w:u w:val="single"/>
                </w:rPr>
                <w:t xml:space="preserve">hal-02798866v1</w:t>
              </w:r>
            </w:hyperlink>
          </w:p>
        </w:tc>
      </w:tr>
      <w:tr>
        <w:trPr/>
        <w:tc>
          <w:tcPr>
            <w:noWrap/>
          </w:tcPr>
          <w:p>
            <w:pPr>
              <w:spacing w:after="200"/>
            </w:pPr>
            <w:hyperlink r:id="rId328" w:history="1">
              <w:r>
                <w:rPr>
                  <w:color w:val="1e198e"/>
                  <w:b w:val="1"/>
                  <w:bCs w:val="1"/>
                  <w:u w:val="single"/>
                </w:rPr>
                <w:t xml:space="preserve">An ecological multi-Level theory of competition for resources used to analyse density-dependence effects in fruit production</w:t>
              </w:r>
            </w:hyperlink>
          </w:p>
          <w:p>
            <w:pPr/>
            <w:hyperlink r:id="rId72" w:history="1">
              <w:r>
                <w:rPr>
                  <w:color w:val="#410a8c"/>
                  <w:u w:val="single"/>
                </w:rPr>
                <w:t xml:space="preserve">Michel Génard</w:t>
              </w:r>
            </w:hyperlink>
            <w:r>
              <w:rPr/>
              <w:t xml:space="preserve">,</w:t>
            </w:r>
            <w:hyperlink r:id="rId329" w:history="1">
              <w:r>
                <w:rPr>
                  <w:color w:val="#410a8c"/>
                  <w:u w:val="single"/>
                </w:rPr>
                <w:t xml:space="preserve">Francoise Lescourret</w:t>
              </w:r>
            </w:hyperlink>
            <w:r>
              <w:rPr/>
              <w:t xml:space="preserve">,</w:t>
            </w:r>
            <w:hyperlink r:id="rId330" w:history="1">
              <w:r>
                <w:rPr>
                  <w:color w:val="#410a8c"/>
                  <w:u w:val="single"/>
                </w:rPr>
                <w:t xml:space="preserve">Zhanwu Dai</w:t>
              </w:r>
            </w:hyperlink>
            <w:r>
              <w:rPr/>
              <w:t xml:space="preserve">,</w:t>
            </w:r>
            <w:hyperlink r:id="rId50" w:history="1">
              <w:r>
                <w:rPr>
                  <w:color w:val="#410a8c"/>
                  <w:u w:val="single"/>
                </w:rPr>
                <w:t xml:space="preserve">Bénédicte Quilot-Turion</w:t>
              </w:r>
            </w:hyperlink>
            <w:r>
              <w:rPr/>
              <w:t xml:space="preserve">,</w:t>
            </w:r>
            <w:hyperlink r:id="rId331" w:history="1">
              <w:r>
                <w:rPr>
                  <w:color w:val="#410a8c"/>
                  <w:u w:val="single"/>
                </w:rPr>
                <w:t xml:space="preserve">Marion Prudent</w:t>
              </w:r>
            </w:hyperlink>
          </w:p>
          <w:p>
            <w:pPr/>
            <w:r>
              <w:rPr>
                <w:i w:val="1"/>
                <w:iCs w:val="1"/>
              </w:rPr>
              <w:t xml:space="preserve">29. International Horticultural Congress on Horticulture - Sustaining Lives, Livelihoods and Landscapes (IHC) / Int Symposia on the Physiology of Perennial Fruit Crops and Production Systems and Mechanisation, Precision Horticulture and Robotics</w:t>
            </w:r>
            <w:r>
              <w:rPr/>
              <w:t xml:space="preserve">, Aug 2014, Brisbane, Australia. </w:t>
            </w:r>
            <w:hyperlink r:id="rId332" w:history="1">
              <w:r>
                <w:rPr>
                  <w:color w:val="#410a8c"/>
                  <w:u w:val="single"/>
                </w:rPr>
                <w:t xml:space="preserve">⟨10.17660/ActaHortic.2016.1130.6⟩</w:t>
              </w:r>
            </w:hyperlink>
          </w:p>
          <w:p>
            <w:pPr/>
            <w:r>
              <w:rPr/>
              <w:t xml:space="preserve">Communication dans un congrès</w:t>
            </w:r>
          </w:p>
          <w:p>
            <w:pPr/>
            <w:hyperlink r:id="rId328" w:history="1">
              <w:r>
                <w:rPr>
                  <w:color w:val="#410a8c"/>
                  <w:u w:val="single"/>
                </w:rPr>
                <w:t xml:space="preserve">hal-01602489v1</w:t>
              </w:r>
            </w:hyperlink>
          </w:p>
        </w:tc>
      </w:tr>
      <w:tr>
        <w:trPr/>
        <w:tc>
          <w:tcPr>
            <w:noWrap/>
          </w:tcPr>
          <w:p>
            <w:pPr>
              <w:spacing w:after="200"/>
            </w:pPr>
            <w:hyperlink r:id="rId333" w:history="1">
              <w:r>
                <w:rPr>
                  <w:color w:val="1e198e"/>
                  <w:b w:val="1"/>
                  <w:bCs w:val="1"/>
                  <w:u w:val="single"/>
                </w:rPr>
                <w:t xml:space="preserve">Discovery of peach QTLs by using pedigree-based analysis</w:t>
              </w:r>
            </w:hyperlink>
          </w:p>
          <w:p>
            <w:pPr/>
            <w:hyperlink r:id="rId334" w:history="1">
              <w:r>
                <w:rPr>
                  <w:color w:val="#410a8c"/>
                  <w:u w:val="single"/>
                </w:rPr>
                <w:t xml:space="preserve">José Ramon Hernandez</w:t>
              </w:r>
            </w:hyperlink>
            <w:r>
              <w:rPr/>
              <w:t xml:space="preserve">,</w:t>
            </w:r>
            <w:hyperlink r:id="rId132" w:history="1">
              <w:r>
                <w:rPr>
                  <w:color w:val="#410a8c"/>
                  <w:u w:val="single"/>
                </w:rPr>
                <w:t xml:space="preserve">Diego Micheletti</w:t>
              </w:r>
            </w:hyperlink>
            <w:r>
              <w:rPr/>
              <w:t xml:space="preserve">,</w:t>
            </w:r>
            <w:hyperlink r:id="rId122" w:history="1">
              <w:r>
                <w:rPr>
                  <w:color w:val="#410a8c"/>
                  <w:u w:val="single"/>
                </w:rPr>
                <w:t xml:space="preserve">Marco Bink</w:t>
              </w:r>
            </w:hyperlink>
            <w:r>
              <w:rPr/>
              <w:t xml:space="preserve">,</w:t>
            </w:r>
            <w:hyperlink r:id="rId133" w:history="1">
              <w:r>
                <w:rPr>
                  <w:color w:val="#410a8c"/>
                  <w:u w:val="single"/>
                </w:rPr>
                <w:t xml:space="preserve">Eric van de Weg</w:t>
              </w:r>
            </w:hyperlink>
            <w:r>
              <w:rPr/>
              <w:t xml:space="preserve">,</w:t>
            </w:r>
            <w:hyperlink r:id="rId67" w:history="1">
              <w:r>
                <w:rPr>
                  <w:color w:val="#410a8c"/>
                  <w:u w:val="single"/>
                </w:rPr>
                <w:t xml:space="preserve">Daniele Bassi</w:t>
              </w:r>
            </w:hyperlink>
            <w:r>
              <w:rPr/>
              <w:t xml:space="preserve">et al.</w:t>
            </w:r>
          </w:p>
          <w:p>
            <w:pPr/>
            <w:r>
              <w:rPr>
                <w:i w:val="1"/>
                <w:iCs w:val="1"/>
              </w:rPr>
              <w:t xml:space="preserve">14. Eucapia Fruit breeding and genetics symposium</w:t>
            </w:r>
            <w:r>
              <w:rPr/>
              <w:t xml:space="preserve">, Jun 2015, Bologne, Italy. 2 p</w:t>
            </w:r>
          </w:p>
          <w:p>
            <w:pPr/>
            <w:r>
              <w:rPr/>
              <w:t xml:space="preserve">Communication dans un congrès</w:t>
            </w:r>
          </w:p>
          <w:p>
            <w:pPr/>
            <w:hyperlink r:id="rId333" w:history="1">
              <w:r>
                <w:rPr>
                  <w:color w:val="#410a8c"/>
                  <w:u w:val="single"/>
                </w:rPr>
                <w:t xml:space="preserve">hal-01210016v1</w:t>
              </w:r>
            </w:hyperlink>
          </w:p>
        </w:tc>
      </w:tr>
      <w:tr>
        <w:trPr/>
        <w:tc>
          <w:tcPr>
            <w:noWrap/>
          </w:tcPr>
          <w:p>
            <w:pPr>
              <w:spacing w:after="200"/>
            </w:pPr>
            <w:hyperlink r:id="rId335" w:history="1">
              <w:r>
                <w:rPr>
                  <w:color w:val="1e198e"/>
                  <w:b w:val="1"/>
                  <w:bCs w:val="1"/>
                  <w:u w:val="single"/>
                </w:rPr>
                <w:t xml:space="preserve">High or low fructose? Consequences for sugar metabolism in peach fruit</w:t>
              </w:r>
            </w:hyperlink>
          </w:p>
          <w:p>
            <w:pPr/>
            <w:hyperlink r:id="rId114" w:history="1">
              <w:r>
                <w:rPr>
                  <w:color w:val="#410a8c"/>
                  <w:u w:val="single"/>
                </w:rPr>
                <w:t xml:space="preserve">Elsa Desnoues</w:t>
              </w:r>
            </w:hyperlink>
            <w:r>
              <w:rPr/>
              <w:t xml:space="preserve">,</w:t>
            </w:r>
            <w:hyperlink r:id="rId172" w:history="1">
              <w:r>
                <w:rPr>
                  <w:color w:val="#410a8c"/>
                  <w:u w:val="single"/>
                </w:rPr>
                <w:t xml:space="preserve">Yves Y. Gibon</w:t>
              </w:r>
            </w:hyperlink>
            <w:r>
              <w:rPr/>
              <w:t xml:space="preserve">,</w:t>
            </w:r>
            <w:hyperlink r:id="rId36" w:history="1">
              <w:r>
                <w:rPr>
                  <w:color w:val="#410a8c"/>
                  <w:u w:val="single"/>
                </w:rPr>
                <w:t xml:space="preserve">Valentina Baldazzi</w:t>
              </w:r>
            </w:hyperlink>
            <w:r>
              <w:rPr/>
              <w:t xml:space="preserve">,</w:t>
            </w:r>
            <w:hyperlink r:id="rId173" w:history="1">
              <w:r>
                <w:rPr>
                  <w:color w:val="#410a8c"/>
                  <w:u w:val="single"/>
                </w:rPr>
                <w:t xml:space="preserve">Veronique Signoret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8. ISHS International Peach Symposium</w:t>
            </w:r>
            <w:r>
              <w:rPr/>
              <w:t xml:space="preserve">, Jun 2013, Matera, Italy. 1 p</w:t>
            </w:r>
          </w:p>
          <w:p>
            <w:pPr/>
            <w:r>
              <w:rPr/>
              <w:t xml:space="preserve">Communication dans un congrès</w:t>
            </w:r>
          </w:p>
          <w:p>
            <w:pPr/>
            <w:hyperlink r:id="rId335" w:history="1">
              <w:r>
                <w:rPr>
                  <w:color w:val="#410a8c"/>
                  <w:u w:val="single"/>
                </w:rPr>
                <w:t xml:space="preserve">hal-02740591v1</w:t>
              </w:r>
            </w:hyperlink>
          </w:p>
        </w:tc>
      </w:tr>
      <w:tr>
        <w:trPr/>
        <w:tc>
          <w:tcPr>
            <w:noWrap/>
          </w:tcPr>
          <w:p>
            <w:pPr>
              <w:spacing w:after="200"/>
            </w:pPr>
            <w:hyperlink r:id="rId336" w:history="1">
              <w:r>
                <w:rPr>
                  <w:color w:val="1e198e"/>
                  <w:b w:val="1"/>
                  <w:bCs w:val="1"/>
                  <w:u w:val="single"/>
                </w:rPr>
                <w:t xml:space="preserve">Assessing brown rot resistance in peach fruit</w:t>
              </w:r>
            </w:hyperlink>
          </w:p>
          <w:p>
            <w:pPr/>
            <w:hyperlink r:id="rId337" w:history="1">
              <w:r>
                <w:rPr>
                  <w:color w:val="#410a8c"/>
                  <w:u w:val="single"/>
                </w:rPr>
                <w:t xml:space="preserve">I. Pacheco</w:t>
              </w:r>
            </w:hyperlink>
            <w:r>
              <w:rPr/>
              <w:t xml:space="preserve">,</w:t>
            </w:r>
            <w:hyperlink r:id="rId148" w:history="1">
              <w:r>
                <w:rPr>
                  <w:color w:val="#410a8c"/>
                  <w:u w:val="single"/>
                </w:rPr>
                <w:t xml:space="preserve">Leandro de Oliveira-Lino</w:t>
              </w:r>
            </w:hyperlink>
            <w:r>
              <w:rPr/>
              <w:t xml:space="preserve">,</w:t>
            </w:r>
            <w:hyperlink r:id="rId338" w:history="1">
              <w:r>
                <w:rPr>
                  <w:color w:val="#410a8c"/>
                  <w:u w:val="single"/>
                </w:rPr>
                <w:t xml:space="preserve">A. Ciacciulli</w:t>
              </w:r>
            </w:hyperlink>
            <w:r>
              <w:rPr/>
              <w:t xml:space="preserve">,</w:t>
            </w:r>
            <w:hyperlink r:id="rId339" w:history="1">
              <w:r>
                <w:rPr>
                  <w:color w:val="#410a8c"/>
                  <w:u w:val="single"/>
                </w:rPr>
                <w:t xml:space="preserve">M. Lama</w:t>
              </w:r>
            </w:hyperlink>
            <w:r>
              <w:rPr/>
              <w:t xml:space="preserve">,</w:t>
            </w:r>
            <w:hyperlink r:id="rId340" w:history="1">
              <w:r>
                <w:rPr>
                  <w:color w:val="#410a8c"/>
                  <w:u w:val="single"/>
                </w:rPr>
                <w:t xml:space="preserve">S. Foschi</w:t>
              </w:r>
            </w:hyperlink>
            <w:r>
              <w:rPr/>
              <w:t xml:space="preserve">et al.</w:t>
            </w:r>
          </w:p>
          <w:p>
            <w:pPr/>
            <w:r>
              <w:rPr>
                <w:i w:val="1"/>
                <w:iCs w:val="1"/>
              </w:rPr>
              <w:t xml:space="preserve">XIV Eucarpia Symposium on Fruit Breeding and Genetics</w:t>
            </w:r>
            <w:r>
              <w:rPr/>
              <w:t xml:space="preserve">, Jun 2015, Bologne, Italy</w:t>
            </w:r>
          </w:p>
          <w:p>
            <w:pPr/>
            <w:r>
              <w:rPr/>
              <w:t xml:space="preserve">Communication dans un congrès</w:t>
            </w:r>
          </w:p>
          <w:p>
            <w:pPr/>
            <w:hyperlink r:id="rId336" w:history="1">
              <w:r>
                <w:rPr>
                  <w:color w:val="#410a8c"/>
                  <w:u w:val="single"/>
                </w:rPr>
                <w:t xml:space="preserve">hal-02740286v1</w:t>
              </w:r>
            </w:hyperlink>
          </w:p>
        </w:tc>
      </w:tr>
      <w:tr>
        <w:trPr/>
        <w:tc>
          <w:tcPr>
            <w:noWrap/>
          </w:tcPr>
          <w:p>
            <w:pPr>
              <w:spacing w:after="200"/>
            </w:pPr>
            <w:hyperlink r:id="rId341" w:history="1">
              <w:r>
                <w:rPr>
                  <w:color w:val="1e198e"/>
                  <w:b w:val="1"/>
                  <w:bCs w:val="1"/>
                  <w:u w:val="single"/>
                </w:rPr>
                <w:t xml:space="preserve">Host factors for brown rot resistance in peach fruit</w:t>
              </w:r>
            </w:hyperlink>
          </w:p>
          <w:p>
            <w:pPr/>
            <w:hyperlink r:id="rId148" w:history="1">
              <w:r>
                <w:rPr>
                  <w:color w:val="#410a8c"/>
                  <w:u w:val="single"/>
                </w:rPr>
                <w:t xml:space="preserve">Leandro de Oliveira-Lino</w:t>
              </w:r>
            </w:hyperlink>
            <w:r>
              <w:rPr/>
              <w:t xml:space="preserve">,</w:t>
            </w: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p>
          <w:p>
            <w:pPr/>
            <w:r>
              <w:rPr>
                <w:i w:val="1"/>
                <w:iCs w:val="1"/>
              </w:rPr>
              <w:t xml:space="preserve">Innovation in Integrated &amp; Organic Horticulture, INNOHORT 2015</w:t>
            </w:r>
            <w:r>
              <w:rPr/>
              <w:t xml:space="preserve">, International Society for Horticultural Science (ISHS). INT., Jun 2015, Avignon, France. 56 p</w:t>
            </w:r>
          </w:p>
          <w:p>
            <w:pPr/>
            <w:r>
              <w:rPr/>
              <w:t xml:space="preserve">Communication dans un congrès</w:t>
            </w:r>
          </w:p>
          <w:p>
            <w:pPr/>
            <w:hyperlink r:id="rId341" w:history="1">
              <w:r>
                <w:rPr>
                  <w:color w:val="#410a8c"/>
                  <w:u w:val="single"/>
                </w:rPr>
                <w:t xml:space="preserve">hal-02738605v1</w:t>
              </w:r>
            </w:hyperlink>
          </w:p>
        </w:tc>
      </w:tr>
      <w:tr>
        <w:trPr/>
        <w:tc>
          <w:tcPr>
            <w:noWrap/>
          </w:tcPr>
          <w:p>
            <w:pPr>
              <w:spacing w:after="200"/>
            </w:pPr>
            <w:hyperlink r:id="rId342" w:history="1">
              <w:r>
                <w:rPr>
                  <w:color w:val="1e198e"/>
                  <w:b w:val="1"/>
                  <w:bCs w:val="1"/>
                  <w:u w:val="single"/>
                </w:rPr>
                <w:t xml:space="preserve">Heuristic value of a ‘Virtual fruit’ model of peach fruit quality and sensitivity to brown rot</w:t>
              </w:r>
            </w:hyperlink>
          </w:p>
          <w:p>
            <w:pP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343" w:history="1">
              <w:r>
                <w:rPr>
                  <w:color w:val="#410a8c"/>
                  <w:u w:val="single"/>
                </w:rPr>
                <w:t xml:space="preserve">Mohamed Ahmed Ould Sidi</w:t>
              </w:r>
            </w:hyperlink>
            <w:r>
              <w:rPr/>
              <w:t xml:space="preserve">,</w:t>
            </w:r>
            <w:hyperlink r:id="rId165" w:history="1">
              <w:r>
                <w:rPr>
                  <w:color w:val="#410a8c"/>
                  <w:u w:val="single"/>
                </w:rPr>
                <w:t xml:space="preserve">Abdeslam Kadrani</w:t>
              </w:r>
            </w:hyperlink>
            <w:r>
              <w:rPr/>
              <w:t xml:space="preserve">,</w:t>
            </w:r>
            <w:hyperlink r:id="rId215" w:history="1">
              <w:r>
                <w:rPr>
                  <w:color w:val="#410a8c"/>
                  <w:u w:val="single"/>
                </w:rPr>
                <w:t xml:space="preserve">Nadine Hilgert</w:t>
              </w:r>
            </w:hyperlink>
            <w:r>
              <w:rPr/>
              <w:t xml:space="preserve">et al.</w:t>
            </w:r>
          </w:p>
          <w:p>
            <w:pPr/>
            <w:r>
              <w:rPr>
                <w:i w:val="1"/>
                <w:iCs w:val="1"/>
              </w:rPr>
              <w:t xml:space="preserve">9. International Symposium on modelling in Fruit Research and Orchard management</w:t>
            </w:r>
            <w:r>
              <w:rPr/>
              <w:t xml:space="preserve">, Jun 2011, Saint-Jean-sur-Richelieu, Canada. 7 p</w:t>
            </w:r>
          </w:p>
          <w:p>
            <w:pPr/>
            <w:r>
              <w:rPr/>
              <w:t xml:space="preserve">Communication dans un congrès</w:t>
            </w:r>
          </w:p>
          <w:p>
            <w:pPr/>
            <w:hyperlink r:id="rId342" w:history="1">
              <w:r>
                <w:rPr>
                  <w:color w:val="#410a8c"/>
                  <w:u w:val="single"/>
                </w:rPr>
                <w:t xml:space="preserve">hal-02741026v1</w:t>
              </w:r>
            </w:hyperlink>
          </w:p>
        </w:tc>
      </w:tr>
      <w:tr>
        <w:trPr/>
        <w:tc>
          <w:tcPr>
            <w:noWrap/>
          </w:tcPr>
          <w:p>
            <w:pPr>
              <w:spacing w:after="200"/>
            </w:pPr>
            <w:hyperlink r:id="rId344" w:history="1">
              <w:r>
                <w:rPr>
                  <w:color w:val="1e198e"/>
                  <w:b w:val="1"/>
                  <w:bCs w:val="1"/>
                  <w:u w:val="single"/>
                </w:rPr>
                <w:t xml:space="preserve">A kinetic model of sugar metabolism allows the simulation of sugar concentrations and its genetic variability during peach fruit growth</w:t>
              </w:r>
            </w:hyperlink>
          </w:p>
          <w:p>
            <w:pPr/>
            <w:hyperlink r:id="rId114" w:history="1">
              <w:r>
                <w:rPr>
                  <w:color w:val="#410a8c"/>
                  <w:u w:val="single"/>
                </w:rPr>
                <w:t xml:space="preserve">Elsa Desnoues</w:t>
              </w:r>
            </w:hyperlink>
            <w:r>
              <w:rPr/>
              <w:t xml:space="preserve">,</w:t>
            </w: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10. International Symposium on Modelling in Fruit Research and Orchard Management</w:t>
            </w:r>
            <w:r>
              <w:rPr/>
              <w:t xml:space="preserve">, International Society for Horticultural Science (ISHS). INT., Jun 2015, Montpellier, France</w:t>
            </w:r>
          </w:p>
          <w:p>
            <w:pPr/>
            <w:r>
              <w:rPr/>
              <w:t xml:space="preserve">Communication dans un congrès</w:t>
            </w:r>
          </w:p>
          <w:p>
            <w:pPr/>
            <w:hyperlink r:id="rId344" w:history="1">
              <w:r>
                <w:rPr>
                  <w:color w:val="#410a8c"/>
                  <w:u w:val="single"/>
                </w:rPr>
                <w:t xml:space="preserve">hal-02744196v1</w:t>
              </w:r>
            </w:hyperlink>
          </w:p>
        </w:tc>
      </w:tr>
      <w:tr>
        <w:trPr/>
        <w:tc>
          <w:tcPr>
            <w:noWrap/>
          </w:tcPr>
          <w:p>
            <w:pPr>
              <w:spacing w:after="200"/>
            </w:pPr>
            <w:hyperlink r:id="rId345" w:history="1">
              <w:r>
                <w:rPr>
                  <w:color w:val="1e198e"/>
                  <w:b w:val="1"/>
                  <w:bCs w:val="1"/>
                  <w:u w:val="single"/>
                </w:rPr>
                <w:t xml:space="preserve">Un modèle intégré écophysiologique-génétique pour l'exploration d'idéotypes: réflexions à partir du cas des monilioses chez la pêche</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64" w:history="1">
              <w:r>
                <w:rPr>
                  <w:color w:val="#410a8c"/>
                  <w:u w:val="single"/>
                </w:rPr>
                <w:t xml:space="preserve">Mohamed Ould Sidi</w:t>
              </w:r>
            </w:hyperlink>
          </w:p>
          <w:p>
            <w:pPr/>
            <w:r>
              <w:rPr>
                <w:i w:val="1"/>
                <w:iCs w:val="1"/>
              </w:rPr>
              <w:t xml:space="preserve">Séminaire-Table ronde AGAP</w:t>
            </w:r>
            <w:r>
              <w:rPr/>
              <w:t xml:space="preserve">, Oct 2014, Montpellier, France</w:t>
            </w:r>
          </w:p>
          <w:p>
            <w:pPr/>
            <w:r>
              <w:rPr/>
              <w:t xml:space="preserve">Communication dans un congrès</w:t>
            </w:r>
          </w:p>
          <w:p>
            <w:pPr/>
            <w:hyperlink r:id="rId345" w:history="1">
              <w:r>
                <w:rPr>
                  <w:color w:val="#410a8c"/>
                  <w:u w:val="single"/>
                </w:rPr>
                <w:t xml:space="preserve">hal-02801727v1</w:t>
              </w:r>
            </w:hyperlink>
          </w:p>
        </w:tc>
      </w:tr>
      <w:tr>
        <w:trPr/>
        <w:tc>
          <w:tcPr>
            <w:noWrap/>
          </w:tcPr>
          <w:p>
            <w:pPr>
              <w:spacing w:after="200"/>
            </w:pPr>
            <w:hyperlink r:id="rId346" w:history="1">
              <w:r>
                <w:rPr>
                  <w:color w:val="1e198e"/>
                  <w:b w:val="1"/>
                  <w:bCs w:val="1"/>
                  <w:u w:val="single"/>
                </w:rPr>
                <w:t xml:space="preserve">Overview of INRA researches on peach brown rot. First results, current works and prospects</w:t>
              </w:r>
            </w:hyperlink>
          </w:p>
          <w:p>
            <w:pPr/>
            <w:hyperlink r:id="rId50" w:history="1">
              <w:r>
                <w:rPr>
                  <w:color w:val="#410a8c"/>
                  <w:u w:val="single"/>
                </w:rPr>
                <w:t xml:space="preserve">Bénédicte Quilot-Turion</w:t>
              </w:r>
            </w:hyperlink>
          </w:p>
          <w:p>
            <w:pPr/>
            <w:r>
              <w:rPr>
                <w:i w:val="1"/>
                <w:iCs w:val="1"/>
              </w:rPr>
              <w:t xml:space="preserve">COST FA 1104 "4th Management Committee and all Working Group Meeting"_"Sustainable production of high-quality cherries for the Europe market"</w:t>
            </w:r>
            <w:r>
              <w:rPr/>
              <w:t xml:space="preserve">, Oct 2014, Bordeaux, France</w:t>
            </w:r>
          </w:p>
          <w:p>
            <w:pPr/>
            <w:r>
              <w:rPr/>
              <w:t xml:space="preserve">Communication dans un congrès</w:t>
            </w:r>
          </w:p>
          <w:p>
            <w:pPr/>
            <w:hyperlink r:id="rId346" w:history="1">
              <w:r>
                <w:rPr>
                  <w:color w:val="#410a8c"/>
                  <w:u w:val="single"/>
                </w:rPr>
                <w:t xml:space="preserve">hal-02801726v1</w:t>
              </w:r>
            </w:hyperlink>
          </w:p>
        </w:tc>
      </w:tr>
      <w:tr>
        <w:trPr/>
        <w:tc>
          <w:tcPr>
            <w:noWrap/>
          </w:tcPr>
          <w:p>
            <w:pPr>
              <w:spacing w:after="200"/>
            </w:pPr>
            <w:hyperlink r:id="rId347" w:history="1">
              <w:r>
                <w:rPr>
                  <w:color w:val="1e198e"/>
                  <w:b w:val="1"/>
                  <w:bCs w:val="1"/>
                  <w:u w:val="single"/>
                </w:rPr>
                <w:t xml:space="preserve">An ecological multi-level theory of competition for resources used to analyze density-dependence effects in fruit production</w:t>
              </w:r>
            </w:hyperlink>
          </w:p>
          <w:p>
            <w:pPr/>
            <w:hyperlink r:id="rId72" w:history="1">
              <w:r>
                <w:rPr>
                  <w:color w:val="#410a8c"/>
                  <w:u w:val="single"/>
                </w:rPr>
                <w:t xml:space="preserve">Michel Génard</w:t>
              </w:r>
            </w:hyperlink>
            <w:r>
              <w:rPr/>
              <w:t xml:space="preserve">,</w:t>
            </w:r>
            <w:hyperlink r:id="rId330" w:history="1">
              <w:r>
                <w:rPr>
                  <w:color w:val="#410a8c"/>
                  <w:u w:val="single"/>
                </w:rPr>
                <w:t xml:space="preserve">Zhanwu Dai</w:t>
              </w:r>
            </w:hyperlink>
            <w:r>
              <w:rPr/>
              <w:t xml:space="preserve">,</w:t>
            </w:r>
            <w:hyperlink r:id="rId331" w:history="1">
              <w:r>
                <w:rPr>
                  <w:color w:val="#410a8c"/>
                  <w:u w:val="single"/>
                </w:rPr>
                <w:t xml:space="preserve">Marion Prudent</w:t>
              </w:r>
            </w:hyperlink>
            <w:r>
              <w:rPr/>
              <w:t xml:space="preserve">,</w:t>
            </w:r>
            <w:hyperlink r:id="rId50" w:history="1">
              <w:r>
                <w:rPr>
                  <w:color w:val="#410a8c"/>
                  <w:u w:val="single"/>
                </w:rPr>
                <w:t xml:space="preserve">Bénédicte Quilot-Turion</w:t>
              </w:r>
            </w:hyperlink>
            <w:r>
              <w:rPr/>
              <w:t xml:space="preserve">,</w:t>
            </w:r>
            <w:hyperlink r:id="rId329" w:history="1">
              <w:r>
                <w:rPr>
                  <w:color w:val="#410a8c"/>
                  <w:u w:val="single"/>
                </w:rPr>
                <w:t xml:space="preserve">Francoise Lescourret</w:t>
              </w:r>
            </w:hyperlink>
          </w:p>
          <w:p>
            <w:pPr/>
            <w:r>
              <w:rPr>
                <w:i w:val="1"/>
                <w:iCs w:val="1"/>
              </w:rPr>
              <w:t xml:space="preserve">29. International Horticultural Congress (IHC2014)</w:t>
            </w:r>
            <w:r>
              <w:rPr/>
              <w:t xml:space="preserve">, International Society for Horticultural Science (ISHS). INT., Aug 2014, Brisbane, Australia</w:t>
            </w:r>
          </w:p>
          <w:p>
            <w:pPr/>
            <w:r>
              <w:rPr/>
              <w:t xml:space="preserve">Communication dans un congrès</w:t>
            </w:r>
          </w:p>
          <w:p>
            <w:pPr/>
            <w:hyperlink r:id="rId347" w:history="1">
              <w:r>
                <w:rPr>
                  <w:color w:val="#410a8c"/>
                  <w:u w:val="single"/>
                </w:rPr>
                <w:t xml:space="preserve">hal-02738888v1</w:t>
              </w:r>
            </w:hyperlink>
          </w:p>
        </w:tc>
      </w:tr>
      <w:tr>
        <w:trPr/>
        <w:tc>
          <w:tcPr>
            <w:noWrap/>
          </w:tcPr>
          <w:p>
            <w:pPr>
              <w:spacing w:after="200"/>
            </w:pPr>
            <w:hyperlink r:id="rId348" w:history="1">
              <w:r>
                <w:rPr>
                  <w:color w:val="1e198e"/>
                  <w:b w:val="1"/>
                  <w:bCs w:val="1"/>
                  <w:u w:val="single"/>
                </w:rPr>
                <w:t xml:space="preserve">Genetic variability study in a wide germplasm of domesticated peach through high throughput genotyping</w:t>
              </w:r>
            </w:hyperlink>
          </w:p>
          <w:p>
            <w:pPr/>
            <w:hyperlink r:id="rId132" w:history="1">
              <w:r>
                <w:rPr>
                  <w:color w:val="#410a8c"/>
                  <w:u w:val="single"/>
                </w:rPr>
                <w:t xml:space="preserve">Diego Micheletti</w:t>
              </w:r>
            </w:hyperlink>
            <w:r>
              <w:rPr/>
              <w:t xml:space="preserve">,</w:t>
            </w:r>
            <w:hyperlink r:id="rId161" w:history="1">
              <w:r>
                <w:rPr>
                  <w:color w:val="#410a8c"/>
                  <w:u w:val="single"/>
                </w:rPr>
                <w:t xml:space="preserve">Valeria Aramini</w:t>
              </w:r>
            </w:hyperlink>
            <w:r>
              <w:rPr/>
              <w:t xml:space="preserve">,</w:t>
            </w:r>
            <w:hyperlink r:id="rId102" w:history="1">
              <w:r>
                <w:rPr>
                  <w:color w:val="#410a8c"/>
                  <w:u w:val="single"/>
                </w:rPr>
                <w:t xml:space="preserve">Pere Arus</w:t>
              </w:r>
            </w:hyperlink>
            <w:r>
              <w:rPr/>
              <w:t xml:space="preserve">,</w:t>
            </w:r>
            <w:hyperlink r:id="rId349" w:history="1">
              <w:r>
                <w:rPr>
                  <w:color w:val="#410a8c"/>
                  <w:u w:val="single"/>
                </w:rPr>
                <w:t xml:space="preserve">Elisa Banchi</w:t>
              </w:r>
            </w:hyperlink>
            <w:r>
              <w:rPr/>
              <w:t xml:space="preserve">,</w:t>
            </w:r>
            <w:hyperlink r:id="rId350" w:history="1">
              <w:r>
                <w:rPr>
                  <w:color w:val="#410a8c"/>
                  <w:u w:val="single"/>
                </w:rPr>
                <w:t xml:space="preserve">Teresa Barreneche</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348" w:history="1">
              <w:r>
                <w:rPr>
                  <w:color w:val="#410a8c"/>
                  <w:u w:val="single"/>
                </w:rPr>
                <w:t xml:space="preserve">hal-01209952v1</w:t>
              </w:r>
            </w:hyperlink>
          </w:p>
        </w:tc>
      </w:tr>
      <w:tr>
        <w:trPr/>
        <w:tc>
          <w:tcPr>
            <w:noWrap/>
          </w:tcPr>
          <w:p>
            <w:pPr>
              <w:spacing w:after="200"/>
            </w:pPr>
            <w:hyperlink r:id="rId351" w:history="1">
              <w:r>
                <w:rPr>
                  <w:color w:val="1e198e"/>
                  <w:b w:val="1"/>
                  <w:bCs w:val="1"/>
                  <w:u w:val="single"/>
                </w:rPr>
                <w:t xml:space="preserve">Comparison of evolutionary and swarm intelligence-based approaches in the improvement of peach fruit quality</w:t>
              </w:r>
            </w:hyperlink>
          </w:p>
          <w:p>
            <w:pPr/>
            <w:hyperlink r:id="rId165" w:history="1">
              <w:r>
                <w:rPr>
                  <w:color w:val="#410a8c"/>
                  <w:u w:val="single"/>
                </w:rPr>
                <w:t xml:space="preserve">Abdeslam Kadrani</w:t>
              </w:r>
            </w:hyperlink>
            <w:r>
              <w:rPr/>
              <w:t xml:space="preserve">,</w:t>
            </w: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International Symposium on Operational Research and Applications</w:t>
            </w:r>
            <w:r>
              <w:rPr/>
              <w:t xml:space="preserve">, May 2013, Marrakech, Morocco. 9 p</w:t>
            </w:r>
          </w:p>
          <w:p>
            <w:pPr/>
            <w:r>
              <w:rPr/>
              <w:t xml:space="preserve">Communication dans un congrès</w:t>
            </w:r>
          </w:p>
          <w:p>
            <w:pPr/>
            <w:hyperlink r:id="rId351" w:history="1">
              <w:r>
                <w:rPr>
                  <w:color w:val="#410a8c"/>
                  <w:u w:val="single"/>
                </w:rPr>
                <w:t xml:space="preserve">hal-02809764v1</w:t>
              </w:r>
            </w:hyperlink>
          </w:p>
        </w:tc>
      </w:tr>
      <w:tr>
        <w:trPr/>
        <w:tc>
          <w:tcPr>
            <w:noWrap/>
          </w:tcPr>
          <w:p>
            <w:pPr>
              <w:spacing w:after="200"/>
            </w:pPr>
            <w:hyperlink r:id="rId352" w:history="1">
              <w:r>
                <w:rPr>
                  <w:color w:val="1e198e"/>
                  <w:b w:val="1"/>
                  <w:bCs w:val="1"/>
                  <w:u w:val="single"/>
                </w:rPr>
                <w:t xml:space="preserve">New insights on blood-flesh determinants in peach</w:t>
              </w:r>
            </w:hyperlink>
          </w:p>
          <w:p>
            <w:pPr/>
            <w:hyperlink r:id="rId19" w:history="1">
              <w:r>
                <w:rPr>
                  <w:color w:val="#410a8c"/>
                  <w:u w:val="single"/>
                </w:rPr>
                <w:t xml:space="preserve">Thierry Pascal</w:t>
              </w:r>
            </w:hyperlink>
            <w:r>
              <w:rPr/>
              <w:t xml:space="preserve">,</w:t>
            </w:r>
            <w:hyperlink r:id="rId16" w:history="1">
              <w:r>
                <w:rPr>
                  <w:color w:val="#410a8c"/>
                  <w:u w:val="single"/>
                </w:rPr>
                <w:t xml:space="preserve">Carole Confolent</w:t>
              </w:r>
            </w:hyperlink>
            <w:r>
              <w:rPr/>
              <w:t xml:space="preserve">,</w:t>
            </w:r>
            <w:hyperlink r:id="rId17" w:history="1">
              <w:r>
                <w:rPr>
                  <w:color w:val="#410a8c"/>
                  <w:u w:val="single"/>
                </w:rPr>
                <w:t xml:space="preserve">Patrick Lambert</w:t>
              </w:r>
            </w:hyperlink>
            <w:r>
              <w:rPr/>
              <w:t xml:space="preserve">,</w:t>
            </w:r>
            <w:hyperlink r:id="rId353" w:history="1">
              <w:r>
                <w:rPr>
                  <w:color w:val="#410a8c"/>
                  <w:u w:val="single"/>
                </w:rPr>
                <w:t xml:space="preserve">Jean-Luc Poëssel</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8. International Peach Symposium</w:t>
            </w:r>
            <w:r>
              <w:rPr/>
              <w:t xml:space="preserve">, Jun 2013, Matera, Italy</w:t>
            </w:r>
          </w:p>
          <w:p>
            <w:pPr/>
            <w:r>
              <w:rPr/>
              <w:t xml:space="preserve">Communication dans un congrès</w:t>
            </w:r>
          </w:p>
          <w:p>
            <w:pPr/>
            <w:hyperlink r:id="rId352" w:history="1">
              <w:r>
                <w:rPr>
                  <w:color w:val="#410a8c"/>
                  <w:u w:val="single"/>
                </w:rPr>
                <w:t xml:space="preserve">hal-02744629v1</w:t>
              </w:r>
            </w:hyperlink>
          </w:p>
        </w:tc>
      </w:tr>
      <w:tr>
        <w:trPr/>
        <w:tc>
          <w:tcPr>
            <w:noWrap/>
          </w:tcPr>
          <w:p>
            <w:pPr>
              <w:spacing w:after="200"/>
            </w:pPr>
            <w:hyperlink r:id="rId354" w:history="1">
              <w:r>
                <w:rPr>
                  <w:color w:val="1e198e"/>
                  <w:b w:val="1"/>
                  <w:bCs w:val="1"/>
                  <w:u w:val="single"/>
                </w:rPr>
                <w:t xml:space="preserve">Intégration du contrôle génétique dans des modèles</w:t>
              </w:r>
            </w:hyperlink>
          </w:p>
          <w:p>
            <w:pPr/>
            <w:hyperlink r:id="rId50" w:history="1">
              <w:r>
                <w:rPr>
                  <w:color w:val="#410a8c"/>
                  <w:u w:val="single"/>
                </w:rPr>
                <w:t xml:space="preserve">Bénédicte Quilot-Turion</w:t>
              </w:r>
            </w:hyperlink>
          </w:p>
          <w:p>
            <w:pPr/>
            <w:r>
              <w:rPr>
                <w:i w:val="1"/>
                <w:iCs w:val="1"/>
              </w:rPr>
              <w:t xml:space="preserve">Séminaire "concevoir et évaluer des idéotypes", GIS GC-HP2E</w:t>
            </w:r>
            <w:r>
              <w:rPr/>
              <w:t xml:space="preserve">, Feb 2013, Paris, France</w:t>
            </w:r>
          </w:p>
          <w:p>
            <w:pPr/>
            <w:r>
              <w:rPr/>
              <w:t xml:space="preserve">Communication dans un congrès</w:t>
            </w:r>
          </w:p>
          <w:p>
            <w:pPr/>
            <w:hyperlink r:id="rId354" w:history="1">
              <w:r>
                <w:rPr>
                  <w:color w:val="#410a8c"/>
                  <w:u w:val="single"/>
                </w:rPr>
                <w:t xml:space="preserve">hal-02802647v1</w:t>
              </w:r>
            </w:hyperlink>
          </w:p>
        </w:tc>
      </w:tr>
      <w:tr>
        <w:trPr/>
        <w:tc>
          <w:tcPr>
            <w:noWrap/>
          </w:tcPr>
          <w:p>
            <w:pPr>
              <w:spacing w:after="200"/>
            </w:pPr>
            <w:hyperlink r:id="rId355" w:history="1">
              <w:r>
                <w:rPr>
                  <w:color w:val="1e198e"/>
                  <w:b w:val="1"/>
                  <w:bCs w:val="1"/>
                  <w:u w:val="single"/>
                </w:rPr>
                <w:t xml:space="preserve">Molecular assisted selection (MAS): a promising approach under development in peach breeding</w:t>
              </w:r>
            </w:hyperlink>
          </w:p>
          <w:p>
            <w:pPr/>
            <w:hyperlink r:id="rId17" w:history="1">
              <w:r>
                <w:rPr>
                  <w:color w:val="#410a8c"/>
                  <w:u w:val="single"/>
                </w:rPr>
                <w:t xml:space="preserve">Patrick Lambert</w:t>
              </w:r>
            </w:hyperlink>
            <w:r>
              <w:rPr/>
              <w:t xml:space="preserve">,</w:t>
            </w:r>
            <w:hyperlink r:id="rId61" w:history="1">
              <w:r>
                <w:rPr>
                  <w:color w:val="#410a8c"/>
                  <w:u w:val="single"/>
                </w:rPr>
                <w:t xml:space="preserve">Elisabeth Dirlewanger</w:t>
              </w:r>
            </w:hyperlink>
            <w:r>
              <w:rPr/>
              <w:t xml:space="preserve">,</w:t>
            </w:r>
            <w:hyperlink r:id="rId50" w:history="1">
              <w:r>
                <w:rPr>
                  <w:color w:val="#410a8c"/>
                  <w:u w:val="single"/>
                </w:rPr>
                <w:t xml:space="preserve">Bénédicte Quilot-Turion</w:t>
              </w:r>
            </w:hyperlink>
            <w:r>
              <w:rPr/>
              <w:t xml:space="preserve">,</w:t>
            </w:r>
            <w:hyperlink r:id="rId157" w:history="1">
              <w:r>
                <w:rPr>
                  <w:color w:val="#410a8c"/>
                  <w:u w:val="single"/>
                </w:rPr>
                <w:t xml:space="preserve">Michela Troggio</w:t>
              </w:r>
            </w:hyperlink>
            <w:r>
              <w:rPr/>
              <w:t xml:space="preserve">,</w:t>
            </w:r>
            <w:hyperlink r:id="rId132" w:history="1">
              <w:r>
                <w:rPr>
                  <w:color w:val="#410a8c"/>
                  <w:u w:val="single"/>
                </w:rPr>
                <w:t xml:space="preserve">Diego Micheletti</w:t>
              </w:r>
            </w:hyperlink>
            <w:r>
              <w:rPr/>
              <w:t xml:space="preserve">et al.</w:t>
            </w:r>
          </w:p>
          <w:p>
            <w:pPr/>
            <w:r>
              <w:rPr>
                <w:i w:val="1"/>
                <w:iCs w:val="1"/>
              </w:rPr>
              <w:t xml:space="preserve">8. International Peach Symposium</w:t>
            </w:r>
            <w:r>
              <w:rPr/>
              <w:t xml:space="preserve">, International Society for Horticultural Science (ISHS). INT., Jun 2013, Matera, Italy</w:t>
            </w:r>
          </w:p>
          <w:p>
            <w:pPr/>
            <w:r>
              <w:rPr/>
              <w:t xml:space="preserve">Communication dans un congrès</w:t>
            </w:r>
          </w:p>
          <w:p>
            <w:pPr/>
            <w:hyperlink r:id="rId355" w:history="1">
              <w:r>
                <w:rPr>
                  <w:color w:val="#410a8c"/>
                  <w:u w:val="single"/>
                </w:rPr>
                <w:t xml:space="preserve">hal-02809113v1</w:t>
              </w:r>
            </w:hyperlink>
          </w:p>
        </w:tc>
      </w:tr>
      <w:tr>
        <w:trPr/>
        <w:tc>
          <w:tcPr>
            <w:noWrap/>
          </w:tcPr>
          <w:p>
            <w:pPr>
              <w:spacing w:after="200"/>
            </w:pPr>
            <w:hyperlink r:id="rId356" w:history="1">
              <w:r>
                <w:rPr>
                  <w:color w:val="1e198e"/>
                  <w:b w:val="1"/>
                  <w:bCs w:val="1"/>
                  <w:u w:val="single"/>
                </w:rPr>
                <w:t xml:space="preserve">Méthodes multicritères pour le tri de fruits virtuels</w:t>
              </w:r>
            </w:hyperlink>
          </w:p>
          <w:p>
            <w:pPr/>
            <w:hyperlink r:id="rId357" w:history="1">
              <w:r>
                <w:rPr>
                  <w:color w:val="#410a8c"/>
                  <w:u w:val="single"/>
                </w:rPr>
                <w:t xml:space="preserve">Mohamed-Mahmoud Ould-Sidi</w:t>
              </w:r>
            </w:hyperlink>
            <w:r>
              <w:rPr/>
              <w:t xml:space="preserve">,</w:t>
            </w:r>
            <w:hyperlink r:id="rId50" w:history="1">
              <w:r>
                <w:rPr>
                  <w:color w:val="#410a8c"/>
                  <w:u w:val="single"/>
                </w:rPr>
                <w:t xml:space="preserve">Bénédicte Quilot-Turion</w:t>
              </w:r>
            </w:hyperlink>
            <w:r>
              <w:rPr/>
              <w:t xml:space="preserve">,</w:t>
            </w:r>
            <w:hyperlink r:id="rId358" w:history="1">
              <w:r>
                <w:rPr>
                  <w:color w:val="#410a8c"/>
                  <w:u w:val="single"/>
                </w:rPr>
                <w:t xml:space="preserve">Antoine C. Rolland</w:t>
              </w:r>
            </w:hyperlink>
          </w:p>
          <w:p>
            <w:pPr/>
            <w:r>
              <w:rPr>
                <w:i w:val="1"/>
                <w:iCs w:val="1"/>
              </w:rPr>
              <w:t xml:space="preserve">13. Congrès Annuel de la Société Française de Recherche Opérationnelle et d’Aide à la Décision</w:t>
            </w:r>
            <w:r>
              <w:rPr/>
              <w:t xml:space="preserve">, Apr 2012, Angers, France. 2 p</w:t>
            </w:r>
          </w:p>
          <w:p>
            <w:pPr/>
            <w:r>
              <w:rPr/>
              <w:t xml:space="preserve">Communication dans un congrès</w:t>
            </w:r>
          </w:p>
          <w:p>
            <w:pPr/>
            <w:hyperlink r:id="rId356" w:history="1">
              <w:r>
                <w:rPr>
                  <w:color w:val="#410a8c"/>
                  <w:u w:val="single"/>
                </w:rPr>
                <w:t xml:space="preserve">hal-02811362v1</w:t>
              </w:r>
            </w:hyperlink>
          </w:p>
        </w:tc>
      </w:tr>
      <w:tr>
        <w:trPr/>
        <w:tc>
          <w:tcPr>
            <w:noWrap/>
          </w:tcPr>
          <w:p>
            <w:pPr>
              <w:spacing w:after="200"/>
            </w:pPr>
            <w:hyperlink r:id="rId359" w:history="1">
              <w:r>
                <w:rPr>
                  <w:color w:val="1e198e"/>
                  <w:b w:val="1"/>
                  <w:bCs w:val="1"/>
                  <w:u w:val="single"/>
                </w:rPr>
                <w:t xml:space="preserve">Application of high throughput genotyping techniques in peach germplasm and breeding lines within the fruitbreedomics project</w:t>
              </w:r>
            </w:hyperlink>
          </w:p>
          <w:p>
            <w:pPr/>
            <w:hyperlink r:id="rId132" w:history="1">
              <w:r>
                <w:rPr>
                  <w:color w:val="#410a8c"/>
                  <w:u w:val="single"/>
                </w:rPr>
                <w:t xml:space="preserve">Diego Micheletti</w:t>
              </w:r>
            </w:hyperlink>
            <w:r>
              <w:rPr/>
              <w:t xml:space="preserve">,</w:t>
            </w:r>
            <w:hyperlink r:id="rId161" w:history="1">
              <w:r>
                <w:rPr>
                  <w:color w:val="#410a8c"/>
                  <w:u w:val="single"/>
                </w:rPr>
                <w:t xml:space="preserve">Valeria Aramini</w:t>
              </w:r>
            </w:hyperlink>
            <w:r>
              <w:rPr/>
              <w:t xml:space="preserve">,</w:t>
            </w:r>
            <w:hyperlink r:id="rId102" w:history="1">
              <w:r>
                <w:rPr>
                  <w:color w:val="#410a8c"/>
                  <w:u w:val="single"/>
                </w:rPr>
                <w:t xml:space="preserve">Pere Arus</w:t>
              </w:r>
            </w:hyperlink>
            <w:r>
              <w:rPr/>
              <w:t xml:space="preserve">,</w:t>
            </w:r>
            <w:hyperlink r:id="rId349" w:history="1">
              <w:r>
                <w:rPr>
                  <w:color w:val="#410a8c"/>
                  <w:u w:val="single"/>
                </w:rPr>
                <w:t xml:space="preserve">Elisa Banchi</w:t>
              </w:r>
            </w:hyperlink>
            <w:r>
              <w:rPr/>
              <w:t xml:space="preserve">,</w:t>
            </w:r>
            <w:hyperlink r:id="rId350" w:history="1">
              <w:r>
                <w:rPr>
                  <w:color w:val="#410a8c"/>
                  <w:u w:val="single"/>
                </w:rPr>
                <w:t xml:space="preserve">Teresa Barreneche</w:t>
              </w:r>
            </w:hyperlink>
            <w:r>
              <w:rPr/>
              <w:t xml:space="preserve">et al.</w:t>
            </w:r>
          </w:p>
          <w:p>
            <w:pPr/>
            <w:r>
              <w:rPr>
                <w:i w:val="1"/>
                <w:iCs w:val="1"/>
              </w:rPr>
              <w:t xml:space="preserve">20. Plant and Animal Genome</w:t>
            </w:r>
            <w:r>
              <w:rPr/>
              <w:t xml:space="preserve">, Jan 2012, San Diego, United States. 1 p</w:t>
            </w:r>
          </w:p>
          <w:p>
            <w:pPr/>
            <w:r>
              <w:rPr/>
              <w:t xml:space="preserve">Communication dans un congrès</w:t>
            </w:r>
          </w:p>
          <w:p>
            <w:pPr/>
            <w:hyperlink r:id="rId359" w:history="1">
              <w:r>
                <w:rPr>
                  <w:color w:val="#410a8c"/>
                  <w:u w:val="single"/>
                </w:rPr>
                <w:t xml:space="preserve">hal-01209885v1</w:t>
              </w:r>
            </w:hyperlink>
          </w:p>
        </w:tc>
      </w:tr>
      <w:tr>
        <w:trPr/>
        <w:tc>
          <w:tcPr>
            <w:noWrap/>
          </w:tcPr>
          <w:p>
            <w:pPr>
              <w:spacing w:after="200"/>
            </w:pPr>
            <w:hyperlink r:id="rId360" w:history="1">
              <w:r>
                <w:rPr>
                  <w:color w:val="1e198e"/>
                  <w:b w:val="1"/>
                  <w:bCs w:val="1"/>
                  <w:u w:val="single"/>
                </w:rPr>
                <w:t xml:space="preserve">Intégration du côntrole génétique dans les modèles</w:t>
              </w:r>
            </w:hyperlink>
          </w:p>
          <w:p>
            <w:pPr/>
            <w:hyperlink r:id="rId50" w:history="1">
              <w:r>
                <w:rPr>
                  <w:color w:val="#410a8c"/>
                  <w:u w:val="single"/>
                </w:rPr>
                <w:t xml:space="preserve">Bénédicte Quilot-Turion</w:t>
              </w:r>
            </w:hyperlink>
          </w:p>
          <w:p>
            <w:pPr/>
            <w:r>
              <w:rPr>
                <w:i w:val="1"/>
                <w:iCs w:val="1"/>
              </w:rPr>
              <w:t xml:space="preserve">Ecole-chercheurs "Conception d'idéotypes de plante pour l'agriculture durable"</w:t>
            </w:r>
            <w:r>
              <w:rPr/>
              <w:t xml:space="preserve">, Oct 2012, Seillac, France</w:t>
            </w:r>
          </w:p>
          <w:p>
            <w:pPr/>
            <w:r>
              <w:rPr/>
              <w:t xml:space="preserve">Communication dans un congrès</w:t>
            </w:r>
          </w:p>
          <w:p>
            <w:pPr/>
            <w:hyperlink r:id="rId360" w:history="1">
              <w:r>
                <w:rPr>
                  <w:color w:val="#410a8c"/>
                  <w:u w:val="single"/>
                </w:rPr>
                <w:t xml:space="preserve">hal-02803181v1</w:t>
              </w:r>
            </w:hyperlink>
          </w:p>
        </w:tc>
      </w:tr>
      <w:tr>
        <w:trPr/>
        <w:tc>
          <w:tcPr>
            <w:noWrap/>
          </w:tcPr>
          <w:p>
            <w:pPr>
              <w:spacing w:after="200"/>
            </w:pPr>
            <w:hyperlink r:id="rId361" w:history="1">
              <w:r>
                <w:rPr>
                  <w:color w:val="1e198e"/>
                  <w:b w:val="1"/>
                  <w:bCs w:val="1"/>
                  <w:u w:val="single"/>
                </w:rPr>
                <w:t xml:space="preserve">Compromising NSGA-II performances and stopping criteria: case of virtual peach design</w:t>
              </w:r>
            </w:hyperlink>
          </w:p>
          <w:p>
            <w:pPr/>
            <w:hyperlink r:id="rId164" w:history="1">
              <w:r>
                <w:rPr>
                  <w:color w:val="#410a8c"/>
                  <w:u w:val="single"/>
                </w:rPr>
                <w:t xml:space="preserve">Mohamed Ould Sidi</w:t>
              </w:r>
            </w:hyperlink>
            <w:r>
              <w:rPr/>
              <w:t xml:space="preserve">,</w:t>
            </w:r>
            <w:hyperlink r:id="rId165" w:history="1">
              <w:r>
                <w:rPr>
                  <w:color w:val="#410a8c"/>
                  <w:u w:val="single"/>
                </w:rPr>
                <w:t xml:space="preserve">Abdeslam Kadrani</w:t>
              </w:r>
            </w:hyperlink>
            <w:r>
              <w:rPr/>
              <w:t xml:space="preserve">,</w:t>
            </w:r>
            <w:hyperlink r:id="rId50" w:history="1">
              <w:r>
                <w:rPr>
                  <w:color w:val="#410a8c"/>
                  <w:u w:val="single"/>
                </w:rPr>
                <w:t xml:space="preserve">Bénédicte Quilot-Turion</w:t>
              </w:r>
            </w:hyperlink>
            <w:r>
              <w:rPr/>
              <w:t xml:space="preserve">,</w:t>
            </w:r>
            <w:hyperlink r:id="rId170" w:history="1">
              <w:r>
                <w:rPr>
                  <w:color w:val="#410a8c"/>
                  <w:u w:val="single"/>
                </w:rPr>
                <w:t xml:space="preserve">Francoise F. Lescourret</w:t>
              </w:r>
            </w:hyperlink>
            <w:r>
              <w:rPr/>
              <w:t xml:space="preserve">,</w:t>
            </w:r>
            <w:hyperlink r:id="rId166" w:history="1">
              <w:r>
                <w:rPr>
                  <w:color w:val="#410a8c"/>
                  <w:u w:val="single"/>
                </w:rPr>
                <w:t xml:space="preserve">Michel M. Génard</w:t>
              </w:r>
            </w:hyperlink>
          </w:p>
          <w:p>
            <w:pPr/>
            <w:r>
              <w:rPr>
                <w:i w:val="1"/>
                <w:iCs w:val="1"/>
              </w:rPr>
              <w:t xml:space="preserve">International Conference on Metamaterials, Photonic Crystals and Plasmonics</w:t>
            </w:r>
            <w:r>
              <w:rPr/>
              <w:t xml:space="preserve">, Apr 2012, Paris, France. 2 p</w:t>
            </w:r>
          </w:p>
          <w:p>
            <w:pPr/>
            <w:r>
              <w:rPr/>
              <w:t xml:space="preserve">Communication dans un congrès</w:t>
            </w:r>
          </w:p>
          <w:p>
            <w:pPr/>
            <w:hyperlink r:id="rId361" w:history="1">
              <w:r>
                <w:rPr>
                  <w:color w:val="#410a8c"/>
                  <w:u w:val="single"/>
                </w:rPr>
                <w:t xml:space="preserve">hal-02807655v1</w:t>
              </w:r>
            </w:hyperlink>
          </w:p>
        </w:tc>
      </w:tr>
      <w:tr>
        <w:trPr/>
        <w:tc>
          <w:tcPr>
            <w:noWrap/>
          </w:tcPr>
          <w:p>
            <w:pPr>
              <w:spacing w:after="200"/>
            </w:pPr>
            <w:hyperlink r:id="rId362" w:history="1">
              <w:r>
                <w:rPr>
                  <w:color w:val="1e198e"/>
                  <w:b w:val="1"/>
                  <w:bCs w:val="1"/>
                  <w:u w:val="single"/>
                </w:rPr>
                <w:t xml:space="preserve">Compromising NSGA-II performances and stopping criteria: case of virtual peach design</w:t>
              </w:r>
            </w:hyperlink>
          </w:p>
          <w:p>
            <w:pPr/>
            <w:hyperlink r:id="rId164" w:history="1">
              <w:r>
                <w:rPr>
                  <w:color w:val="#410a8c"/>
                  <w:u w:val="single"/>
                </w:rPr>
                <w:t xml:space="preserve">Mohamed Ould Sidi</w:t>
              </w:r>
            </w:hyperlink>
            <w:r>
              <w:rPr/>
              <w:t xml:space="preserve">,</w:t>
            </w:r>
            <w:hyperlink r:id="rId165" w:history="1">
              <w:r>
                <w:rPr>
                  <w:color w:val="#410a8c"/>
                  <w:u w:val="single"/>
                </w:rPr>
                <w:t xml:space="preserve">Abdeslam Kadrani</w:t>
              </w:r>
            </w:hyperlink>
            <w:r>
              <w:rPr/>
              <w:t xml:space="preserve">,</w:t>
            </w:r>
            <w:hyperlink r:id="rId50" w:history="1">
              <w:r>
                <w:rPr>
                  <w:color w:val="#410a8c"/>
                  <w:u w:val="single"/>
                </w:rPr>
                <w:t xml:space="preserve">Bénédicte Quilot-Turion</w:t>
              </w:r>
            </w:hyperlink>
            <w:r>
              <w:rPr/>
              <w:t xml:space="preserve">,</w:t>
            </w:r>
            <w:hyperlink r:id="rId170" w:history="1">
              <w:r>
                <w:rPr>
                  <w:color w:val="#410a8c"/>
                  <w:u w:val="single"/>
                </w:rPr>
                <w:t xml:space="preserve">Francoise F. Lescourret</w:t>
              </w:r>
            </w:hyperlink>
            <w:r>
              <w:rPr/>
              <w:t xml:space="preserve">,</w:t>
            </w:r>
            <w:hyperlink r:id="rId166" w:history="1">
              <w:r>
                <w:rPr>
                  <w:color w:val="#410a8c"/>
                  <w:u w:val="single"/>
                </w:rPr>
                <w:t xml:space="preserve">Michel M. Génard</w:t>
              </w:r>
            </w:hyperlink>
          </w:p>
          <w:p>
            <w:pPr/>
            <w:r>
              <w:rPr>
                <w:i w:val="1"/>
                <w:iCs w:val="1"/>
              </w:rPr>
              <w:t xml:space="preserve">4. International Conference on Metaheuristics and Nature Inspired Computing, META'2012</w:t>
            </w:r>
            <w:r>
              <w:rPr/>
              <w:t xml:space="preserve">, Oct 2012, Port El-Kantaoiui, Tunisia</w:t>
            </w:r>
          </w:p>
          <w:p>
            <w:pPr/>
            <w:r>
              <w:rPr/>
              <w:t xml:space="preserve">Communication dans un congrès</w:t>
            </w:r>
          </w:p>
          <w:p>
            <w:pPr/>
            <w:hyperlink r:id="rId362" w:history="1">
              <w:r>
                <w:rPr>
                  <w:color w:val="#410a8c"/>
                  <w:u w:val="single"/>
                </w:rPr>
                <w:t xml:space="preserve">hal-02803646v1</w:t>
              </w:r>
            </w:hyperlink>
          </w:p>
        </w:tc>
      </w:tr>
      <w:tr>
        <w:trPr/>
        <w:tc>
          <w:tcPr>
            <w:noWrap/>
          </w:tcPr>
          <w:p>
            <w:pPr>
              <w:spacing w:after="200"/>
            </w:pPr>
            <w:hyperlink r:id="rId363" w:history="1">
              <w:r>
                <w:rPr>
                  <w:color w:val="1e198e"/>
                  <w:b w:val="1"/>
                  <w:bCs w:val="1"/>
                  <w:u w:val="single"/>
                </w:rPr>
                <w:t xml:space="preserve">The new EU project FruitBreedomics: an integrated approach for increasing breeding efficiency in fruit tree crops</w:t>
              </w:r>
            </w:hyperlink>
          </w:p>
          <w:p>
            <w:pPr/>
            <w:hyperlink r:id="rId218" w:history="1">
              <w:r>
                <w:rPr>
                  <w:color w:val="#410a8c"/>
                  <w:u w:val="single"/>
                </w:rPr>
                <w:t xml:space="preserve">Francois Laurens</w:t>
              </w:r>
            </w:hyperlink>
            <w:r>
              <w:rPr/>
              <w:t xml:space="preserve">,</w:t>
            </w:r>
            <w:hyperlink r:id="rId219" w:history="1">
              <w:r>
                <w:rPr>
                  <w:color w:val="#410a8c"/>
                  <w:u w:val="single"/>
                </w:rPr>
                <w:t xml:space="preserve">M.J. Aranzana</w:t>
              </w:r>
            </w:hyperlink>
            <w:r>
              <w:rPr/>
              <w:t xml:space="preserve">,</w:t>
            </w:r>
            <w:hyperlink r:id="rId364" w:history="1">
              <w:r>
                <w:rPr>
                  <w:color w:val="#410a8c"/>
                  <w:u w:val="single"/>
                </w:rPr>
                <w:t xml:space="preserve">P. Arus</w:t>
              </w:r>
            </w:hyperlink>
            <w:r>
              <w:rPr/>
              <w:t xml:space="preserve">,</w:t>
            </w:r>
            <w:hyperlink r:id="rId220" w:history="1">
              <w:r>
                <w:rPr>
                  <w:color w:val="#410a8c"/>
                  <w:u w:val="single"/>
                </w:rPr>
                <w:t xml:space="preserve">D. Bassi</w:t>
              </w:r>
            </w:hyperlink>
            <w:r>
              <w:rPr/>
              <w:t xml:space="preserve">,</w:t>
            </w:r>
            <w:hyperlink r:id="rId221" w:history="1">
              <w:r>
                <w:rPr>
                  <w:color w:val="#410a8c"/>
                  <w:u w:val="single"/>
                </w:rPr>
                <w:t xml:space="preserve">J. Bonany</w:t>
              </w:r>
            </w:hyperlink>
            <w:r>
              <w:rPr/>
              <w:t xml:space="preserve">et al.</w:t>
            </w:r>
          </w:p>
          <w:p>
            <w:pPr/>
            <w:r>
              <w:rPr>
                <w:i w:val="1"/>
                <w:iCs w:val="1"/>
              </w:rPr>
              <w:t xml:space="preserve">XX. PAG Plant &amp; Animal Genome</w:t>
            </w:r>
            <w:r>
              <w:rPr/>
              <w:t xml:space="preserve">, Jan 2012, SanDiego, United States. 8 p</w:t>
            </w:r>
          </w:p>
          <w:p>
            <w:pPr/>
            <w:r>
              <w:rPr/>
              <w:t xml:space="preserve">Communication dans un congrès</w:t>
            </w:r>
          </w:p>
          <w:p>
            <w:pPr/>
            <w:hyperlink r:id="rId363" w:history="1">
              <w:r>
                <w:rPr>
                  <w:color w:val="#410a8c"/>
                  <w:u w:val="single"/>
                </w:rPr>
                <w:t xml:space="preserve">hal-01209901v1</w:t>
              </w:r>
            </w:hyperlink>
          </w:p>
        </w:tc>
      </w:tr>
      <w:tr>
        <w:trPr/>
        <w:tc>
          <w:tcPr>
            <w:noWrap/>
          </w:tcPr>
          <w:p>
            <w:pPr>
              <w:spacing w:after="200"/>
            </w:pPr>
            <w:hyperlink r:id="rId365" w:history="1">
              <w:r>
                <w:rPr>
                  <w:color w:val="1e198e"/>
                  <w:b w:val="1"/>
                  <w:bCs w:val="1"/>
                  <w:u w:val="single"/>
                </w:rPr>
                <w:t xml:space="preserve">Genetic variability description in a wide germplasm of domesticated peach through high throughput genotyping</w:t>
              </w:r>
            </w:hyperlink>
          </w:p>
          <w:p>
            <w:pPr/>
            <w:hyperlink r:id="rId132" w:history="1">
              <w:r>
                <w:rPr>
                  <w:color w:val="#410a8c"/>
                  <w:u w:val="single"/>
                </w:rPr>
                <w:t xml:space="preserve">Diego Micheletti</w:t>
              </w:r>
            </w:hyperlink>
            <w:r>
              <w:rPr/>
              <w:t xml:space="preserve">,</w:t>
            </w:r>
            <w:hyperlink r:id="rId161" w:history="1">
              <w:r>
                <w:rPr>
                  <w:color w:val="#410a8c"/>
                  <w:u w:val="single"/>
                </w:rPr>
                <w:t xml:space="preserve">Valeria Aramini</w:t>
              </w:r>
            </w:hyperlink>
            <w:r>
              <w:rPr/>
              <w:t xml:space="preserve">,</w:t>
            </w:r>
            <w:hyperlink r:id="rId102" w:history="1">
              <w:r>
                <w:rPr>
                  <w:color w:val="#410a8c"/>
                  <w:u w:val="single"/>
                </w:rPr>
                <w:t xml:space="preserve">Pere Arus</w:t>
              </w:r>
            </w:hyperlink>
            <w:r>
              <w:rPr/>
              <w:t xml:space="preserve">,</w:t>
            </w:r>
            <w:hyperlink r:id="rId349" w:history="1">
              <w:r>
                <w:rPr>
                  <w:color w:val="#410a8c"/>
                  <w:u w:val="single"/>
                </w:rPr>
                <w:t xml:space="preserve">Elisa Banchi</w:t>
              </w:r>
            </w:hyperlink>
            <w:r>
              <w:rPr/>
              <w:t xml:space="preserve">,</w:t>
            </w:r>
            <w:hyperlink r:id="rId350" w:history="1">
              <w:r>
                <w:rPr>
                  <w:color w:val="#410a8c"/>
                  <w:u w:val="single"/>
                </w:rPr>
                <w:t xml:space="preserve">Teresa Barreneche</w:t>
              </w:r>
            </w:hyperlink>
            <w:r>
              <w:rPr/>
              <w:t xml:space="preserve">et al.</w:t>
            </w:r>
          </w:p>
          <w:p>
            <w:pPr/>
            <w:r>
              <w:rPr>
                <w:i w:val="1"/>
                <w:iCs w:val="1"/>
              </w:rPr>
              <w:t xml:space="preserve">6. Rosaceous Genomics Conference</w:t>
            </w:r>
            <w:r>
              <w:rPr/>
              <w:t xml:space="preserve">, Sep 2012, Mezzocorona, Italy. 1 p</w:t>
            </w:r>
          </w:p>
          <w:p>
            <w:pPr/>
            <w:r>
              <w:rPr/>
              <w:t xml:space="preserve">Communication dans un congrès</w:t>
            </w:r>
          </w:p>
          <w:p>
            <w:pPr/>
            <w:hyperlink r:id="rId365" w:history="1">
              <w:r>
                <w:rPr>
                  <w:color w:val="#410a8c"/>
                  <w:u w:val="single"/>
                </w:rPr>
                <w:t xml:space="preserve">hal-01209951v1</w:t>
              </w:r>
            </w:hyperlink>
          </w:p>
        </w:tc>
      </w:tr>
      <w:tr>
        <w:trPr/>
        <w:tc>
          <w:tcPr>
            <w:noWrap/>
          </w:tcPr>
          <w:p>
            <w:pPr>
              <w:spacing w:after="200"/>
            </w:pPr>
            <w:hyperlink r:id="rId366" w:history="1">
              <w:r>
                <w:rPr>
                  <w:color w:val="1e198e"/>
                  <w:b w:val="1"/>
                  <w:bCs w:val="1"/>
                  <w:u w:val="single"/>
                </w:rPr>
                <w:t xml:space="preserve">Application des algorithmes génétiques pour la conception de systèmes de culture durable</w:t>
              </w:r>
            </w:hyperlink>
          </w:p>
          <w:p>
            <w:pP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Abdeslam Kadrani</w:t>
              </w:r>
            </w:hyperlink>
            <w:r>
              <w:rPr/>
              <w:t xml:space="preserve">,</w:t>
            </w:r>
            <w:hyperlink r:id="rId215" w:history="1">
              <w:r>
                <w:rPr>
                  <w:color w:val="#410a8c"/>
                  <w:u w:val="single"/>
                </w:rPr>
                <w:t xml:space="preserve">Nadine Hilgert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12. Congrès annuel de la société française de la recherche opérationnelle et de l'aide à la décision.</w:t>
            </w:r>
            <w:r>
              <w:rPr/>
              <w:t xml:space="preserve">, Mar 2011, Saint-Etienne, France. 2 p</w:t>
            </w:r>
          </w:p>
          <w:p>
            <w:pPr/>
            <w:r>
              <w:rPr/>
              <w:t xml:space="preserve">Communication dans un congrès</w:t>
            </w:r>
          </w:p>
          <w:p>
            <w:pPr/>
            <w:hyperlink r:id="rId366" w:history="1">
              <w:r>
                <w:rPr>
                  <w:color w:val="#410a8c"/>
                  <w:u w:val="single"/>
                </w:rPr>
                <w:t xml:space="preserve">hal-02809734v1</w:t>
              </w:r>
            </w:hyperlink>
          </w:p>
        </w:tc>
      </w:tr>
      <w:tr>
        <w:trPr/>
        <w:tc>
          <w:tcPr>
            <w:noWrap/>
          </w:tcPr>
          <w:p>
            <w:pPr>
              <w:spacing w:after="200"/>
            </w:pPr>
            <w:hyperlink r:id="rId367" w:history="1">
              <w:r>
                <w:rPr>
                  <w:color w:val="1e198e"/>
                  <w:b w:val="1"/>
                  <w:bCs w:val="1"/>
                  <w:u w:val="single"/>
                </w:rPr>
                <w:t xml:space="preserve">Mejoramiento genético en el melocotonero: novedades y perspectivas para la resistencia a los bioagresores y la calidad del fruto</w:t>
              </w:r>
            </w:hyperlink>
          </w:p>
          <w:p>
            <w:pPr/>
            <w:hyperlink r:id="rId19" w:history="1">
              <w:r>
                <w:rPr>
                  <w:color w:val="#410a8c"/>
                  <w:u w:val="single"/>
                </w:rPr>
                <w:t xml:space="preserve">Thierry Pascal</w:t>
              </w:r>
            </w:hyperlink>
            <w:r>
              <w:rPr/>
              <w:t xml:space="preserve">,</w:t>
            </w:r>
            <w:hyperlink r:id="rId17" w:history="1">
              <w:r>
                <w:rPr>
                  <w:color w:val="#410a8c"/>
                  <w:u w:val="single"/>
                </w:rPr>
                <w:t xml:space="preserve">Patrick Lambert</w:t>
              </w:r>
            </w:hyperlink>
            <w:r>
              <w:rPr/>
              <w:t xml:space="preserve">,</w:t>
            </w:r>
            <w:hyperlink r:id="rId50" w:history="1">
              <w:r>
                <w:rPr>
                  <w:color w:val="#410a8c"/>
                  <w:u w:val="single"/>
                </w:rPr>
                <w:t xml:space="preserve">Bénédicte Quilot-Turion</w:t>
              </w:r>
            </w:hyperlink>
            <w:r>
              <w:rPr/>
              <w:t xml:space="preserve">,</w:t>
            </w:r>
            <w:hyperlink r:id="rId368" w:history="1">
              <w:r>
                <w:rPr>
                  <w:color w:val="#410a8c"/>
                  <w:u w:val="single"/>
                </w:rPr>
                <w:t xml:space="preserve">Véronique Decroocq</w:t>
              </w:r>
            </w:hyperlink>
            <w:r>
              <w:rPr/>
              <w:t xml:space="preserve">,</w:t>
            </w:r>
            <w:hyperlink r:id="rId369" w:history="1">
              <w:r>
                <w:rPr>
                  <w:color w:val="#410a8c"/>
                  <w:u w:val="single"/>
                </w:rPr>
                <w:t xml:space="preserve">Marie-Helene Sauge-Collet</w:t>
              </w:r>
            </w:hyperlink>
          </w:p>
          <w:p>
            <w:pPr/>
            <w:r>
              <w:rPr>
                <w:i w:val="1"/>
                <w:iCs w:val="1"/>
              </w:rPr>
              <w:t xml:space="preserve">Jornada de Especializacion - Innovacion Varietal en Melocoton, Nectarina y Paragueyo: Actualizacion, Cogullada</w:t>
            </w:r>
            <w:r>
              <w:rPr/>
              <w:t xml:space="preserve">, Feb 2011, Zaragoza, España</w:t>
            </w:r>
          </w:p>
          <w:p>
            <w:pPr/>
            <w:r>
              <w:rPr/>
              <w:t xml:space="preserve">Communication dans un congrès</w:t>
            </w:r>
          </w:p>
          <w:p>
            <w:pPr/>
            <w:hyperlink r:id="rId367" w:history="1">
              <w:r>
                <w:rPr>
                  <w:color w:val="#410a8c"/>
                  <w:u w:val="single"/>
                </w:rPr>
                <w:t xml:space="preserve">hal-02809878v1</w:t>
              </w:r>
            </w:hyperlink>
          </w:p>
        </w:tc>
      </w:tr>
      <w:tr>
        <w:trPr/>
        <w:tc>
          <w:tcPr>
            <w:noWrap/>
          </w:tcPr>
          <w:p>
            <w:pPr>
              <w:spacing w:after="200"/>
            </w:pPr>
            <w:hyperlink r:id="rId370" w:history="1">
              <w:r>
                <w:rPr>
                  <w:color w:val="1e198e"/>
                  <w:b w:val="1"/>
                  <w:bCs w:val="1"/>
                  <w:u w:val="single"/>
                </w:rPr>
                <w:t xml:space="preserve">Particle swarm optimization for designing ideotypes for sustainable production systems</w:t>
              </w:r>
            </w:hyperlink>
          </w:p>
          <w:p>
            <w:pPr/>
            <w:hyperlink r:id="rId165" w:history="1">
              <w:r>
                <w:rPr>
                  <w:color w:val="#410a8c"/>
                  <w:u w:val="single"/>
                </w:rPr>
                <w:t xml:space="preserve">Abdeslam Kadrani</w:t>
              </w:r>
            </w:hyperlink>
            <w:r>
              <w:rPr/>
              <w:t xml:space="preserve">,</w:t>
            </w: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ICSI 2011: International conference on swarm intelligence</w:t>
            </w:r>
            <w:r>
              <w:rPr/>
              <w:t xml:space="preserve">, Jun 2011, Cergy, France. 3 p</w:t>
            </w:r>
          </w:p>
          <w:p>
            <w:pPr/>
            <w:r>
              <w:rPr/>
              <w:t xml:space="preserve">Communication dans un congrès</w:t>
            </w:r>
          </w:p>
          <w:p>
            <w:pPr/>
            <w:hyperlink r:id="rId370" w:history="1">
              <w:r>
                <w:rPr>
                  <w:color w:val="#410a8c"/>
                  <w:u w:val="single"/>
                </w:rPr>
                <w:t xml:space="preserve">hal-02805277v1</w:t>
              </w:r>
            </w:hyperlink>
          </w:p>
        </w:tc>
      </w:tr>
      <w:tr>
        <w:trPr/>
        <w:tc>
          <w:tcPr>
            <w:noWrap/>
          </w:tcPr>
          <w:p>
            <w:pPr>
              <w:spacing w:after="200"/>
            </w:pPr>
            <w:hyperlink r:id="rId371" w:history="1">
              <w:r>
                <w:rPr>
                  <w:color w:val="1e198e"/>
                  <w:b w:val="1"/>
                  <w:bCs w:val="1"/>
                  <w:u w:val="single"/>
                </w:rPr>
                <w:t xml:space="preserve">Integrating genetic information into an ecophysiological model: example of peach fruit quality</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p>
          <w:p>
            <w:pPr/>
            <w:r>
              <w:rPr>
                <w:i w:val="1"/>
                <w:iCs w:val="1"/>
              </w:rPr>
              <w:t xml:space="preserve">Indo French Symposium</w:t>
            </w:r>
            <w:r>
              <w:rPr/>
              <w:t xml:space="preserve">, Jan 2010, Lucknow, India</w:t>
            </w:r>
          </w:p>
          <w:p>
            <w:pPr/>
            <w:r>
              <w:rPr/>
              <w:t xml:space="preserve">Communication dans un congrès</w:t>
            </w:r>
          </w:p>
          <w:p>
            <w:pPr/>
            <w:hyperlink r:id="rId371" w:history="1">
              <w:r>
                <w:rPr>
                  <w:color w:val="#410a8c"/>
                  <w:u w:val="single"/>
                </w:rPr>
                <w:t xml:space="preserve">hal-02755910v1</w:t>
              </w:r>
            </w:hyperlink>
          </w:p>
        </w:tc>
      </w:tr>
      <w:tr>
        <w:trPr/>
        <w:tc>
          <w:tcPr>
            <w:noWrap/>
          </w:tcPr>
          <w:p>
            <w:pPr>
              <w:spacing w:after="200"/>
            </w:pPr>
            <w:hyperlink r:id="rId372" w:history="1">
              <w:r>
                <w:rPr>
                  <w:color w:val="1e198e"/>
                  <w:b w:val="1"/>
                  <w:bCs w:val="1"/>
                  <w:u w:val="single"/>
                </w:rPr>
                <w:t xml:space="preserve">QTLs involved in phenological traits in several Prunus species (peach, apricot and sweet cherry)</w:t>
              </w:r>
            </w:hyperlink>
          </w:p>
          <w:p>
            <w:pPr/>
            <w:hyperlink r:id="rId61" w:history="1">
              <w:r>
                <w:rPr>
                  <w:color w:val="#410a8c"/>
                  <w:u w:val="single"/>
                </w:rPr>
                <w:t xml:space="preserve">Elisabeth Dirlewanger</w:t>
              </w:r>
            </w:hyperlink>
            <w:r>
              <w:rPr/>
              <w:t xml:space="preserve">,</w:t>
            </w:r>
            <w:hyperlink r:id="rId373" w:history="1">
              <w:r>
                <w:rPr>
                  <w:color w:val="#410a8c"/>
                  <w:u w:val="single"/>
                </w:rPr>
                <w:t xml:space="preserve">Maria-Das-Dores Lafargue</w:t>
              </w:r>
            </w:hyperlink>
            <w:r>
              <w:rPr/>
              <w:t xml:space="preserve">,</w:t>
            </w:r>
            <w:hyperlink r:id="rId374" w:history="1">
              <w:r>
                <w:rPr>
                  <w:color w:val="#410a8c"/>
                  <w:u w:val="single"/>
                </w:rPr>
                <w:t xml:space="preserve">Jacques Joly</w:t>
              </w:r>
            </w:hyperlink>
            <w:r>
              <w:rPr/>
              <w:t xml:space="preserve">,</w:t>
            </w:r>
            <w:hyperlink r:id="rId375" w:history="1">
              <w:r>
                <w:rPr>
                  <w:color w:val="#410a8c"/>
                  <w:u w:val="single"/>
                </w:rPr>
                <w:t xml:space="preserve">Yves Tauzin</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72" w:history="1">
              <w:r>
                <w:rPr>
                  <w:color w:val="#410a8c"/>
                  <w:u w:val="single"/>
                </w:rPr>
                <w:t xml:space="preserve">hal-02756493v1</w:t>
              </w:r>
            </w:hyperlink>
          </w:p>
        </w:tc>
      </w:tr>
      <w:tr>
        <w:trPr/>
        <w:tc>
          <w:tcPr>
            <w:noWrap/>
          </w:tcPr>
          <w:p>
            <w:pPr>
              <w:spacing w:after="200"/>
            </w:pPr>
            <w:hyperlink r:id="rId376" w:history="1">
              <w:r>
                <w:rPr>
                  <w:color w:val="1e198e"/>
                  <w:b w:val="1"/>
                  <w:bCs w:val="1"/>
                  <w:u w:val="single"/>
                </w:rPr>
                <w:t xml:space="preserve">Candidate gene mapping and QTL analysis involved in agronomical and fruit quality traits in Prunus species in the European integrated project ISAFRUIT</w:t>
              </w:r>
            </w:hyperlink>
          </w:p>
          <w:p>
            <w:pPr/>
            <w:hyperlink r:id="rId61" w:history="1">
              <w:r>
                <w:rPr>
                  <w:color w:val="#410a8c"/>
                  <w:u w:val="single"/>
                </w:rPr>
                <w:t xml:space="preserve">Elisabeth Dirlewanger</w:t>
              </w:r>
            </w:hyperlink>
            <w:r>
              <w:rPr/>
              <w:t xml:space="preserve">,</w:t>
            </w:r>
            <w:hyperlink r:id="rId377" w:history="1">
              <w:r>
                <w:rPr>
                  <w:color w:val="#410a8c"/>
                  <w:u w:val="single"/>
                </w:rPr>
                <w:t xml:space="preserve">Gaëlle Cardinet</w:t>
              </w:r>
            </w:hyperlink>
            <w:r>
              <w:rPr/>
              <w:t xml:space="preserve">,</w:t>
            </w:r>
            <w:hyperlink r:id="rId198" w:history="1">
              <w:r>
                <w:rPr>
                  <w:color w:val="#410a8c"/>
                  <w:u w:val="single"/>
                </w:rPr>
                <w:t xml:space="preserve">Christel Renaud</w:t>
              </w:r>
            </w:hyperlink>
            <w:r>
              <w:rPr/>
              <w:t xml:space="preserve">,</w:t>
            </w:r>
            <w:hyperlink r:id="rId206" w:history="1">
              <w:r>
                <w:rPr>
                  <w:color w:val="#410a8c"/>
                  <w:u w:val="single"/>
                </w:rPr>
                <w:t xml:space="preserve">Loick Le Dantec</w:t>
              </w:r>
            </w:hyperlink>
            <w:r>
              <w:rPr/>
              <w:t xml:space="preserve">,</w:t>
            </w:r>
            <w:hyperlink r:id="rId378" w:history="1">
              <w:r>
                <w:rPr>
                  <w:color w:val="#410a8c"/>
                  <w:u w:val="single"/>
                </w:rPr>
                <w:t xml:space="preserve">Catherine Deborde</w:t>
              </w:r>
            </w:hyperlink>
            <w:r>
              <w:rPr/>
              <w:t xml:space="preserve">et al.</w:t>
            </w:r>
          </w:p>
          <w:p>
            <w:pPr/>
            <w:r>
              <w:rPr>
                <w:i w:val="1"/>
                <w:iCs w:val="1"/>
              </w:rPr>
              <w:t xml:space="preserve">International Plant &amp; Animal Genomes Conference</w:t>
            </w:r>
            <w:r>
              <w:rPr/>
              <w:t xml:space="preserve">, Jan 2010, San Diego, United States</w:t>
            </w:r>
          </w:p>
          <w:p>
            <w:pPr/>
            <w:r>
              <w:rPr/>
              <w:t xml:space="preserve">Communication dans un congrès</w:t>
            </w:r>
          </w:p>
          <w:p>
            <w:pPr/>
            <w:hyperlink r:id="rId376" w:history="1">
              <w:r>
                <w:rPr>
                  <w:color w:val="#410a8c"/>
                  <w:u w:val="single"/>
                </w:rPr>
                <w:t xml:space="preserve">hal-02755616v1</w:t>
              </w:r>
            </w:hyperlink>
          </w:p>
        </w:tc>
      </w:tr>
      <w:tr>
        <w:trPr/>
        <w:tc>
          <w:tcPr>
            <w:noWrap/>
          </w:tcPr>
          <w:p>
            <w:pPr>
              <w:spacing w:after="200"/>
            </w:pPr>
            <w:hyperlink r:id="rId379" w:history="1">
              <w:r>
                <w:rPr>
                  <w:color w:val="1e198e"/>
                  <w:b w:val="1"/>
                  <w:bCs w:val="1"/>
                  <w:u w:val="single"/>
                </w:rPr>
                <w:t xml:space="preserve">The french peach breeding program (INRA): an integrative approach for pest/disease resistance and fruit quality</w:t>
              </w:r>
            </w:hyperlink>
          </w:p>
          <w:p>
            <w:pPr/>
            <w:hyperlink r:id="rId17" w:history="1">
              <w:r>
                <w:rPr>
                  <w:color w:val="#410a8c"/>
                  <w:u w:val="single"/>
                </w:rPr>
                <w:t xml:space="preserve">Patrick Lambert</w:t>
              </w:r>
            </w:hyperlink>
            <w:r>
              <w:rPr/>
              <w:t xml:space="preserve">,</w:t>
            </w:r>
            <w:hyperlink r:id="rId187" w:history="1">
              <w:r>
                <w:rPr>
                  <w:color w:val="#410a8c"/>
                  <w:u w:val="single"/>
                </w:rPr>
                <w:t xml:space="preserve">Jean-Luc Poessel</w:t>
              </w:r>
            </w:hyperlink>
            <w:r>
              <w:rPr/>
              <w:t xml:space="preserve">,</w:t>
            </w:r>
            <w:hyperlink r:id="rId380" w:history="1">
              <w:r>
                <w:rPr>
                  <w:color w:val="#410a8c"/>
                  <w:u w:val="single"/>
                </w:rPr>
                <w:t xml:space="preserve">Camille Croset</w:t>
              </w:r>
            </w:hyperlink>
            <w:r>
              <w:rPr/>
              <w:t xml:space="preserve">,</w:t>
            </w:r>
            <w:hyperlink r:id="rId305" w:history="1">
              <w:r>
                <w:rPr>
                  <w:color w:val="#410a8c"/>
                  <w:u w:val="single"/>
                </w:rPr>
                <w:t xml:space="preserve">Marie Noëlle Corre</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5. Rosacea Genomics Conference</w:t>
            </w:r>
            <w:r>
              <w:rPr/>
              <w:t xml:space="preserve">, Nov 2010, Stellenbosch, South Africa. 1p</w:t>
            </w:r>
          </w:p>
          <w:p>
            <w:pPr/>
            <w:r>
              <w:rPr/>
              <w:t xml:space="preserve">Communication dans un congrès</w:t>
            </w:r>
          </w:p>
          <w:p>
            <w:pPr/>
            <w:hyperlink r:id="rId379" w:history="1">
              <w:r>
                <w:rPr>
                  <w:color w:val="#410a8c"/>
                  <w:u w:val="single"/>
                </w:rPr>
                <w:t xml:space="preserve">hal-02819259v1</w:t>
              </w:r>
            </w:hyperlink>
          </w:p>
        </w:tc>
      </w:tr>
      <w:tr>
        <w:trPr/>
        <w:tc>
          <w:tcPr>
            <w:noWrap/>
          </w:tcPr>
          <w:p>
            <w:pPr>
              <w:spacing w:after="200"/>
            </w:pPr>
            <w:hyperlink r:id="rId381" w:history="1">
              <w:r>
                <w:rPr>
                  <w:color w:val="1e198e"/>
                  <w:b w:val="1"/>
                  <w:bCs w:val="1"/>
                  <w:u w:val="single"/>
                </w:rPr>
                <w:t xml:space="preserve">Analysis of the genetic determinism of phenological traits on Punus fruit species ans its interaction with envirnmental and climatic conditions</w:t>
              </w:r>
            </w:hyperlink>
          </w:p>
          <w:p>
            <w:pPr/>
            <w:hyperlink r:id="rId61"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373" w:history="1">
              <w:r>
                <w:rPr>
                  <w:color w:val="#410a8c"/>
                  <w:u w:val="single"/>
                </w:rPr>
                <w:t xml:space="preserve">Maria-Das-Dores Lafargue</w:t>
              </w:r>
            </w:hyperlink>
            <w:r>
              <w:rPr/>
              <w:t xml:space="preserve">,</w:t>
            </w:r>
            <w:hyperlink r:id="rId206" w:history="1">
              <w:r>
                <w:rPr>
                  <w:color w:val="#410a8c"/>
                  <w:u w:val="single"/>
                </w:rPr>
                <w:t xml:space="preserve">Loick Le Dantec</w:t>
              </w:r>
            </w:hyperlink>
            <w:r>
              <w:rPr/>
              <w:t xml:space="preserve">,</w:t>
            </w:r>
            <w:hyperlink r:id="rId374" w:history="1">
              <w:r>
                <w:rPr>
                  <w:color w:val="#410a8c"/>
                  <w:u w:val="single"/>
                </w:rPr>
                <w:t xml:space="preserve">Jacques Joly</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381" w:history="1">
              <w:r>
                <w:rPr>
                  <w:color w:val="#410a8c"/>
                  <w:u w:val="single"/>
                </w:rPr>
                <w:t xml:space="preserve">hal-02824308v1</w:t>
              </w:r>
            </w:hyperlink>
          </w:p>
        </w:tc>
      </w:tr>
      <w:tr>
        <w:trPr/>
        <w:tc>
          <w:tcPr>
            <w:noWrap/>
          </w:tcPr>
          <w:p>
            <w:pPr>
              <w:spacing w:after="200"/>
            </w:pPr>
            <w:hyperlink r:id="rId382" w:history="1">
              <w:r>
                <w:rPr>
                  <w:color w:val="1e198e"/>
                  <w:b w:val="1"/>
                  <w:bCs w:val="1"/>
                  <w:u w:val="single"/>
                </w:rPr>
                <w:t xml:space="preserve">Monipech: limiter la moniliose en verger en associant génotypes résistants et opérations culturales raisonnées. Quel rôle pour les composés phénoliques</w:t>
              </w:r>
            </w:hyperlink>
          </w:p>
          <w:p>
            <w:pPr/>
            <w:hyperlink r:id="rId50" w:history="1">
              <w:r>
                <w:rPr>
                  <w:color w:val="#410a8c"/>
                  <w:u w:val="single"/>
                </w:rPr>
                <w:t xml:space="preserve">Bénédicte Quilot-Turion</w:t>
              </w:r>
            </w:hyperlink>
            <w:r>
              <w:rPr/>
              <w:t xml:space="preserve">,</w:t>
            </w:r>
            <w:hyperlink r:id="rId187" w:history="1">
              <w:r>
                <w:rPr>
                  <w:color w:val="#410a8c"/>
                  <w:u w:val="single"/>
                </w:rPr>
                <w:t xml:space="preserve">Jean-Luc Poessel</w:t>
              </w:r>
            </w:hyperlink>
          </w:p>
          <w:p>
            <w:pPr/>
            <w:r>
              <w:rPr>
                <w:i w:val="1"/>
                <w:iCs w:val="1"/>
              </w:rPr>
              <w:t xml:space="preserve">Journées métabolites secondaires, pôle PHI</w:t>
            </w:r>
            <w:r>
              <w:rPr/>
              <w:t xml:space="preserve">, Apr 2010, Avignon, France</w:t>
            </w:r>
          </w:p>
          <w:p>
            <w:pPr/>
            <w:r>
              <w:rPr/>
              <w:t xml:space="preserve">Communication dans un congrès</w:t>
            </w:r>
          </w:p>
          <w:p>
            <w:pPr/>
            <w:hyperlink r:id="rId382" w:history="1">
              <w:r>
                <w:rPr>
                  <w:color w:val="#410a8c"/>
                  <w:u w:val="single"/>
                </w:rPr>
                <w:t xml:space="preserve">hal-02813377v1</w:t>
              </w:r>
            </w:hyperlink>
          </w:p>
        </w:tc>
      </w:tr>
      <w:tr>
        <w:trPr/>
        <w:tc>
          <w:tcPr>
            <w:noWrap/>
          </w:tcPr>
          <w:p>
            <w:pPr>
              <w:spacing w:after="200"/>
            </w:pPr>
            <w:hyperlink r:id="rId383" w:history="1">
              <w:r>
                <w:rPr>
                  <w:color w:val="1e198e"/>
                  <w:b w:val="1"/>
                  <w:bCs w:val="1"/>
                  <w:u w:val="single"/>
                </w:rPr>
                <w:t xml:space="preserve">Inheritance of fruit flesh phenolic compounds in peach and apricot: identification quantitative variations and QTL comparative mapping</w:t>
              </w:r>
            </w:hyperlink>
          </w:p>
          <w:p>
            <w:pPr/>
            <w:hyperlink r:id="rId380" w:history="1">
              <w:r>
                <w:rPr>
                  <w:color w:val="#410a8c"/>
                  <w:u w:val="single"/>
                </w:rPr>
                <w:t xml:space="preserve">Camille Croset</w:t>
              </w:r>
            </w:hyperlink>
            <w:r>
              <w:rPr/>
              <w:t xml:space="preserve">,</w:t>
            </w:r>
            <w:hyperlink r:id="rId233" w:history="1">
              <w:r>
                <w:rPr>
                  <w:color w:val="#410a8c"/>
                  <w:u w:val="single"/>
                </w:rPr>
                <w:t xml:space="preserve">Jean Marc Audergon</w:t>
              </w:r>
            </w:hyperlink>
            <w:r>
              <w:rPr/>
              <w:t xml:space="preserve">,</w:t>
            </w:r>
            <w:hyperlink r:id="rId305" w:history="1">
              <w:r>
                <w:rPr>
                  <w:color w:val="#410a8c"/>
                  <w:u w:val="single"/>
                </w:rPr>
                <w:t xml:space="preserve">Marie Noëlle Corre</w:t>
              </w:r>
            </w:hyperlink>
            <w:r>
              <w:rPr/>
              <w:t xml:space="preserve">,</w:t>
            </w:r>
            <w:hyperlink r:id="rId17"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83" w:history="1">
              <w:r>
                <w:rPr>
                  <w:color w:val="#410a8c"/>
                  <w:u w:val="single"/>
                </w:rPr>
                <w:t xml:space="preserve">hal-02755657v1</w:t>
              </w:r>
            </w:hyperlink>
          </w:p>
        </w:tc>
      </w:tr>
      <w:tr>
        <w:trPr/>
        <w:tc>
          <w:tcPr>
            <w:noWrap/>
          </w:tcPr>
          <w:p>
            <w:pPr>
              <w:spacing w:after="200"/>
            </w:pPr>
            <w:hyperlink r:id="rId384" w:history="1">
              <w:r>
                <w:rPr>
                  <w:color w:val="1e198e"/>
                  <w:b w:val="1"/>
                  <w:bCs w:val="1"/>
                  <w:u w:val="single"/>
                </w:rPr>
                <w:t xml:space="preserve">Use of different methodological approaches to study sugar contents in stonefruits</w:t>
              </w:r>
            </w:hyperlink>
          </w:p>
          <w:p>
            <w:pPr/>
            <w:hyperlink r:id="rId385" w:history="1">
              <w:r>
                <w:rPr>
                  <w:color w:val="#410a8c"/>
                  <w:u w:val="single"/>
                </w:rPr>
                <w:t xml:space="preserve">L. Dondini</w:t>
              </w:r>
            </w:hyperlink>
            <w:r>
              <w:rPr/>
              <w:t xml:space="preserve">,</w:t>
            </w:r>
            <w:hyperlink r:id="rId386" w:history="1">
              <w:r>
                <w:rPr>
                  <w:color w:val="#410a8c"/>
                  <w:u w:val="single"/>
                </w:rPr>
                <w:t xml:space="preserve">M. Adami</w:t>
              </w:r>
            </w:hyperlink>
            <w:r>
              <w:rPr/>
              <w:t xml:space="preserve">,</w:t>
            </w:r>
            <w:hyperlink r:id="rId387" w:history="1">
              <w:r>
                <w:rPr>
                  <w:color w:val="#410a8c"/>
                  <w:u w:val="single"/>
                </w:rPr>
                <w:t xml:space="preserve">Stefano Tartarini</w:t>
              </w:r>
            </w:hyperlink>
            <w:r>
              <w:rPr/>
              <w:t xml:space="preserve">,</w:t>
            </w:r>
            <w:hyperlink r:id="rId67" w:history="1">
              <w:r>
                <w:rPr>
                  <w:color w:val="#410a8c"/>
                  <w:u w:val="single"/>
                </w:rPr>
                <w:t xml:space="preserve">Daniele Bassi</w:t>
              </w:r>
            </w:hyperlink>
            <w:r>
              <w:rPr/>
              <w:t xml:space="preserve">,</w:t>
            </w:r>
            <w:hyperlink r:id="rId388" w:history="1">
              <w:r>
                <w:rPr>
                  <w:color w:val="#410a8c"/>
                  <w:u w:val="single"/>
                </w:rPr>
                <w:t xml:space="preserve">David Ruiz</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84" w:history="1">
              <w:r>
                <w:rPr>
                  <w:color w:val="#410a8c"/>
                  <w:u w:val="single"/>
                </w:rPr>
                <w:t xml:space="preserve">hal-02755618v1</w:t>
              </w:r>
            </w:hyperlink>
          </w:p>
        </w:tc>
      </w:tr>
      <w:tr>
        <w:trPr/>
        <w:tc>
          <w:tcPr>
            <w:noWrap/>
          </w:tcPr>
          <w:p>
            <w:pPr>
              <w:spacing w:after="200"/>
            </w:pPr>
            <w:hyperlink r:id="rId389" w:history="1">
              <w:r>
                <w:rPr>
                  <w:color w:val="1e198e"/>
                  <w:b w:val="1"/>
                  <w:bCs w:val="1"/>
                  <w:u w:val="single"/>
                </w:rPr>
                <w:t xml:space="preserve">The virtual fruit: towards a tool to design ideotypes for substainable production systems</w:t>
              </w:r>
            </w:hyperlink>
          </w:p>
          <w:p>
            <w:pPr/>
            <w:hyperlink r:id="rId37" w:history="1">
              <w:r>
                <w:rPr>
                  <w:color w:val="#410a8c"/>
                  <w:u w:val="single"/>
                </w:rPr>
                <w:t xml:space="preserve">Bénédicte Quilot</w:t>
              </w:r>
            </w:hyperlink>
            <w:r>
              <w:rPr/>
              <w:t xml:space="preserve">,</w:t>
            </w:r>
            <w:hyperlink r:id="rId202" w:history="1">
              <w:r>
                <w:rPr>
                  <w:color w:val="#410a8c"/>
                  <w:u w:val="single"/>
                </w:rPr>
                <w:t xml:space="preserve">Mohamed Mahmoud Ould Sidi</w:t>
              </w:r>
            </w:hyperlink>
            <w:r>
              <w:rPr/>
              <w:t xml:space="preserve">,</w:t>
            </w:r>
            <w:hyperlink r:id="rId165" w:history="1">
              <w:r>
                <w:rPr>
                  <w:color w:val="#410a8c"/>
                  <w:u w:val="single"/>
                </w:rPr>
                <w:t xml:space="preserve">Abdeslam Kadrani</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389" w:history="1">
              <w:r>
                <w:rPr>
                  <w:color w:val="#410a8c"/>
                  <w:u w:val="single"/>
                </w:rPr>
                <w:t xml:space="preserve">hal-02754522v1</w:t>
              </w:r>
            </w:hyperlink>
          </w:p>
        </w:tc>
      </w:tr>
      <w:tr>
        <w:trPr/>
        <w:tc>
          <w:tcPr>
            <w:noWrap/>
          </w:tcPr>
          <w:p>
            <w:pPr>
              <w:spacing w:after="200"/>
            </w:pPr>
            <w:hyperlink r:id="rId390" w:history="1">
              <w:r>
                <w:rPr>
                  <w:color w:val="1e198e"/>
                  <w:b w:val="1"/>
                  <w:bCs w:val="1"/>
                  <w:u w:val="single"/>
                </w:rPr>
                <w:t xml:space="preserve">QTLs detection for phenological traits within the Rosaceae family.</w:t>
              </w:r>
            </w:hyperlink>
          </w:p>
          <w:p>
            <w:pPr/>
            <w:hyperlink r:id="rId61"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206" w:history="1">
              <w:r>
                <w:rPr>
                  <w:color w:val="#410a8c"/>
                  <w:u w:val="single"/>
                </w:rPr>
                <w:t xml:space="preserve">Loick Le Dantec</w:t>
              </w:r>
            </w:hyperlink>
            <w:r>
              <w:rPr/>
              <w:t xml:space="preserve">,</w:t>
            </w:r>
            <w:hyperlink r:id="rId391" w:history="1">
              <w:r>
                <w:rPr>
                  <w:color w:val="#410a8c"/>
                  <w:u w:val="single"/>
                </w:rPr>
                <w:t xml:space="preserve">Evelyne E. Costes</w:t>
              </w:r>
            </w:hyperlink>
            <w:r>
              <w:rPr/>
              <w:t xml:space="preserve">,</w:t>
            </w:r>
            <w:hyperlink r:id="rId392" w:history="1">
              <w:r>
                <w:rPr>
                  <w:color w:val="#410a8c"/>
                  <w:u w:val="single"/>
                </w:rPr>
                <w:t xml:space="preserve">Beatrice Denoyes-Rothan</w:t>
              </w:r>
            </w:hyperlink>
            <w:r>
              <w:rPr/>
              <w:t xml:space="preserve">et al.</w:t>
            </w:r>
          </w:p>
          <w:p>
            <w:pPr/>
            <w:r>
              <w:rPr>
                <w:i w:val="1"/>
                <w:iCs w:val="1"/>
              </w:rPr>
              <w:t xml:space="preserve">5. Rosaceae Genomic Conference RGC5</w:t>
            </w:r>
            <w:r>
              <w:rPr/>
              <w:t xml:space="preserve">, Agricultural Research Council (ARC). Cape-Town, ZAF., Nov 2010, Cape-Town, South Africa</w:t>
            </w:r>
          </w:p>
          <w:p>
            <w:pPr/>
            <w:r>
              <w:rPr/>
              <w:t xml:space="preserve">Communication dans un congrès</w:t>
            </w:r>
          </w:p>
          <w:p>
            <w:pPr/>
            <w:hyperlink r:id="rId390" w:history="1">
              <w:r>
                <w:rPr>
                  <w:color w:val="#410a8c"/>
                  <w:u w:val="single"/>
                </w:rPr>
                <w:t xml:space="preserve">hal-02821069v1</w:t>
              </w:r>
            </w:hyperlink>
          </w:p>
        </w:tc>
      </w:tr>
      <w:tr>
        <w:trPr/>
        <w:tc>
          <w:tcPr>
            <w:noWrap/>
          </w:tcPr>
          <w:p>
            <w:pPr>
              <w:spacing w:after="200"/>
            </w:pPr>
            <w:hyperlink r:id="rId393" w:history="1">
              <w:r>
                <w:rPr>
                  <w:color w:val="1e198e"/>
                  <w:b w:val="1"/>
                  <w:bCs w:val="1"/>
                  <w:u w:val="single"/>
                </w:rPr>
                <w:t xml:space="preserve">Study of the genetic basis of Prunus fruit quality on two apricot and two peach populations</w:t>
              </w:r>
            </w:hyperlink>
          </w:p>
          <w:p>
            <w:pPr/>
            <w:hyperlink r:id="rId233" w:history="1">
              <w:r>
                <w:rPr>
                  <w:color w:val="#410a8c"/>
                  <w:u w:val="single"/>
                </w:rPr>
                <w:t xml:space="preserve">Jean Marc Audergon</w:t>
              </w:r>
            </w:hyperlink>
            <w:r>
              <w:rPr/>
              <w:t xml:space="preserve">,</w:t>
            </w:r>
            <w:hyperlink r:id="rId388" w:history="1">
              <w:r>
                <w:rPr>
                  <w:color w:val="#410a8c"/>
                  <w:u w:val="single"/>
                </w:rPr>
                <w:t xml:space="preserve">David Ruiz</w:t>
              </w:r>
            </w:hyperlink>
            <w:r>
              <w:rPr/>
              <w:t xml:space="preserve">,</w:t>
            </w:r>
            <w:hyperlink r:id="rId394" w:history="1">
              <w:r>
                <w:rPr>
                  <w:color w:val="#410a8c"/>
                  <w:u w:val="single"/>
                </w:rPr>
                <w:t xml:space="preserve">Alexandre Bachellez</w:t>
              </w:r>
            </w:hyperlink>
            <w:r>
              <w:rPr/>
              <w:t xml:space="preserve">,</w:t>
            </w:r>
            <w:hyperlink r:id="rId24" w:history="1">
              <w:r>
                <w:rPr>
                  <w:color w:val="#410a8c"/>
                  <w:u w:val="single"/>
                </w:rPr>
                <w:t xml:space="preserve">Alain Blanc</w:t>
              </w:r>
            </w:hyperlink>
            <w:r>
              <w:rPr/>
              <w:t xml:space="preserve">,</w:t>
            </w:r>
            <w:hyperlink r:id="rId305" w:history="1">
              <w:r>
                <w:rPr>
                  <w:color w:val="#410a8c"/>
                  <w:u w:val="single"/>
                </w:rPr>
                <w:t xml:space="preserve">Marie Noëlle Corre</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393" w:history="1">
              <w:r>
                <w:rPr>
                  <w:color w:val="#410a8c"/>
                  <w:u w:val="single"/>
                </w:rPr>
                <w:t xml:space="preserve">hal-02757590v1</w:t>
              </w:r>
            </w:hyperlink>
          </w:p>
        </w:tc>
      </w:tr>
      <w:tr>
        <w:trPr/>
        <w:tc>
          <w:tcPr>
            <w:noWrap/>
          </w:tcPr>
          <w:p>
            <w:pPr>
              <w:spacing w:after="200"/>
            </w:pPr>
            <w:hyperlink r:id="rId395" w:history="1">
              <w:r>
                <w:rPr>
                  <w:color w:val="1e198e"/>
                  <w:b w:val="1"/>
                  <w:bCs w:val="1"/>
                  <w:u w:val="single"/>
                </w:rPr>
                <w:t xml:space="preserve">The new EU project FruitBreednomics: an integrated approach for increasing breeding efficiency in fruit tree crops</w:t>
              </w:r>
            </w:hyperlink>
          </w:p>
          <w:p>
            <w:pPr/>
            <w:hyperlink r:id="rId218" w:history="1">
              <w:r>
                <w:rPr>
                  <w:color w:val="#410a8c"/>
                  <w:u w:val="single"/>
                </w:rPr>
                <w:t xml:space="preserve">Francois Laurens</w:t>
              </w:r>
            </w:hyperlink>
            <w:r>
              <w:rPr/>
              <w:t xml:space="preserve">,</w:t>
            </w:r>
            <w:hyperlink r:id="rId219" w:history="1">
              <w:r>
                <w:rPr>
                  <w:color w:val="#410a8c"/>
                  <w:u w:val="single"/>
                </w:rPr>
                <w:t xml:space="preserve">M.J. Aranzana</w:t>
              </w:r>
            </w:hyperlink>
            <w:r>
              <w:rPr/>
              <w:t xml:space="preserve">,</w:t>
            </w:r>
            <w:hyperlink r:id="rId102" w:history="1">
              <w:r>
                <w:rPr>
                  <w:color w:val="#410a8c"/>
                  <w:u w:val="single"/>
                </w:rPr>
                <w:t xml:space="preserve">Pere Arus</w:t>
              </w:r>
            </w:hyperlink>
            <w:r>
              <w:rPr/>
              <w:t xml:space="preserve">,</w:t>
            </w:r>
            <w:hyperlink r:id="rId396" w:history="1">
              <w:r>
                <w:rPr>
                  <w:color w:val="#410a8c"/>
                  <w:u w:val="single"/>
                </w:rPr>
                <w:t xml:space="preserve">Joan Bonany</w:t>
              </w:r>
            </w:hyperlink>
            <w:r>
              <w:rPr/>
              <w:t xml:space="preserve">,</w:t>
            </w:r>
            <w:hyperlink r:id="rId397" w:history="1">
              <w:r>
                <w:rPr>
                  <w:color w:val="#410a8c"/>
                  <w:u w:val="single"/>
                </w:rPr>
                <w:t xml:space="preserve">L. Corelli-Grappadelli</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95" w:history="1">
              <w:r>
                <w:rPr>
                  <w:color w:val="#410a8c"/>
                  <w:u w:val="single"/>
                </w:rPr>
                <w:t xml:space="preserve">hal-02756835v1</w:t>
              </w:r>
            </w:hyperlink>
          </w:p>
        </w:tc>
      </w:tr>
      <w:tr>
        <w:trPr/>
        <w:tc>
          <w:tcPr>
            <w:noWrap/>
          </w:tcPr>
          <w:p>
            <w:pPr>
              <w:spacing w:after="200"/>
            </w:pPr>
            <w:hyperlink r:id="rId398" w:history="1">
              <w:r>
                <w:rPr>
                  <w:color w:val="1e198e"/>
                  <w:b w:val="1"/>
                  <w:bCs w:val="1"/>
                  <w:u w:val="single"/>
                </w:rPr>
                <w:t xml:space="preserve">Acides caféoylquiniques et résistance au Monilinia</w:t>
              </w:r>
            </w:hyperlink>
          </w:p>
          <w:p>
            <w:pPr/>
            <w:hyperlink r:id="rId50" w:history="1">
              <w:r>
                <w:rPr>
                  <w:color w:val="#410a8c"/>
                  <w:u w:val="single"/>
                </w:rPr>
                <w:t xml:space="preserve">Bénédicte Quilot-Turion</w:t>
              </w:r>
            </w:hyperlink>
            <w:r>
              <w:rPr/>
              <w:t xml:space="preserve">,</w:t>
            </w:r>
            <w:hyperlink r:id="rId187" w:history="1">
              <w:r>
                <w:rPr>
                  <w:color w:val="#410a8c"/>
                  <w:u w:val="single"/>
                </w:rPr>
                <w:t xml:space="preserve">Jean-Luc Poessel</w:t>
              </w:r>
            </w:hyperlink>
          </w:p>
          <w:p>
            <w:pPr/>
            <w:r>
              <w:rPr>
                <w:i w:val="1"/>
                <w:iCs w:val="1"/>
              </w:rPr>
              <w:t xml:space="preserve">Réunion finale HortiBiope</w:t>
            </w:r>
            <w:r>
              <w:rPr/>
              <w:t xml:space="preserve">, Dec 2010, Avignon, France</w:t>
            </w:r>
          </w:p>
          <w:p>
            <w:pPr/>
            <w:r>
              <w:rPr/>
              <w:t xml:space="preserve">Communication dans un congrès</w:t>
            </w:r>
          </w:p>
          <w:p>
            <w:pPr/>
            <w:hyperlink r:id="rId398" w:history="1">
              <w:r>
                <w:rPr>
                  <w:color w:val="#410a8c"/>
                  <w:u w:val="single"/>
                </w:rPr>
                <w:t xml:space="preserve">hal-02754052v1</w:t>
              </w:r>
            </w:hyperlink>
          </w:p>
        </w:tc>
      </w:tr>
      <w:tr>
        <w:trPr/>
        <w:tc>
          <w:tcPr>
            <w:noWrap/>
          </w:tcPr>
          <w:p>
            <w:pPr>
              <w:spacing w:after="200"/>
            </w:pPr>
            <w:hyperlink r:id="rId399" w:history="1">
              <w:r>
                <w:rPr>
                  <w:color w:val="1e198e"/>
                  <w:b w:val="1"/>
                  <w:bCs w:val="1"/>
                  <w:u w:val="single"/>
                </w:rPr>
                <w:t xml:space="preserve">Vers l'intégration de composantes génétiques dans les modèles en vue de la création d'idéotypes</w:t>
              </w:r>
            </w:hyperlink>
          </w:p>
          <w:p>
            <w:pPr/>
            <w:hyperlink r:id="rId50" w:history="1">
              <w:r>
                <w:rPr>
                  <w:color w:val="#410a8c"/>
                  <w:u w:val="single"/>
                </w:rPr>
                <w:t xml:space="preserve">Bénédicte Quilot-Turion</w:t>
              </w:r>
            </w:hyperlink>
          </w:p>
          <w:p>
            <w:pPr/>
            <w:r>
              <w:rPr>
                <w:i w:val="1"/>
                <w:iCs w:val="1"/>
              </w:rPr>
              <w:t xml:space="preserve">Journées Modélisation du Réseau Qualité du Département EA</w:t>
            </w:r>
            <w:r>
              <w:rPr/>
              <w:t xml:space="preserve">, Nov 2010, Chateauneuf de Gadagne, France</w:t>
            </w:r>
          </w:p>
          <w:p>
            <w:pPr/>
            <w:r>
              <w:rPr/>
              <w:t xml:space="preserve">Communication dans un congrès</w:t>
            </w:r>
          </w:p>
          <w:p>
            <w:pPr/>
            <w:hyperlink r:id="rId399" w:history="1">
              <w:r>
                <w:rPr>
                  <w:color w:val="#410a8c"/>
                  <w:u w:val="single"/>
                </w:rPr>
                <w:t xml:space="preserve">hal-02814143v1</w:t>
              </w:r>
            </w:hyperlink>
          </w:p>
        </w:tc>
      </w:tr>
      <w:tr>
        <w:trPr/>
        <w:tc>
          <w:tcPr>
            <w:noWrap/>
          </w:tcPr>
          <w:p>
            <w:pPr>
              <w:spacing w:after="200"/>
            </w:pPr>
            <w:hyperlink r:id="rId400" w:history="1">
              <w:r>
                <w:rPr>
                  <w:color w:val="1e198e"/>
                  <w:b w:val="1"/>
                  <w:bCs w:val="1"/>
                  <w:u w:val="single"/>
                </w:rPr>
                <w:t xml:space="preserve">Genetic analysis of peach and apricot fruit characters based on QTL analysis and candidate gene</w:t>
              </w:r>
            </w:hyperlink>
          </w:p>
          <w:p>
            <w:pPr/>
            <w:hyperlink r:id="rId102" w:history="1">
              <w:r>
                <w:rPr>
                  <w:color w:val="#410a8c"/>
                  <w:u w:val="single"/>
                </w:rPr>
                <w:t xml:space="preserve">Pere Arus</w:t>
              </w:r>
            </w:hyperlink>
            <w:r>
              <w:rPr/>
              <w:t xml:space="preserve">,</w:t>
            </w:r>
            <w:hyperlink r:id="rId37" w:history="1">
              <w:r>
                <w:rPr>
                  <w:color w:val="#410a8c"/>
                  <w:u w:val="single"/>
                </w:rPr>
                <w:t xml:space="preserve">Bénédicte Quilot</w:t>
              </w:r>
            </w:hyperlink>
            <w:r>
              <w:rPr/>
              <w:t xml:space="preserve">,</w:t>
            </w:r>
            <w:hyperlink r:id="rId232" w:history="1">
              <w:r>
                <w:rPr>
                  <w:color w:val="#410a8c"/>
                  <w:u w:val="single"/>
                </w:rPr>
                <w:t xml:space="preserve">E. Illa</w:t>
              </w:r>
            </w:hyperlink>
            <w:r>
              <w:rPr/>
              <w:t xml:space="preserve">,</w:t>
            </w:r>
            <w:hyperlink r:id="rId206" w:history="1">
              <w:r>
                <w:rPr>
                  <w:color w:val="#410a8c"/>
                  <w:u w:val="single"/>
                </w:rPr>
                <w:t xml:space="preserve">Loick Le Dantec</w:t>
              </w:r>
            </w:hyperlink>
            <w:r>
              <w:rPr/>
              <w:t xml:space="preserve">,</w:t>
            </w:r>
            <w:hyperlink r:id="rId401" w:history="1">
              <w:r>
                <w:rPr>
                  <w:color w:val="#410a8c"/>
                  <w:u w:val="single"/>
                </w:rPr>
                <w:t xml:space="preserve">Annick Moing</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400" w:history="1">
              <w:r>
                <w:rPr>
                  <w:color w:val="#410a8c"/>
                  <w:u w:val="single"/>
                </w:rPr>
                <w:t xml:space="preserve">hal-02755656v1</w:t>
              </w:r>
            </w:hyperlink>
          </w:p>
        </w:tc>
      </w:tr>
      <w:tr>
        <w:trPr/>
        <w:tc>
          <w:tcPr>
            <w:noWrap/>
          </w:tcPr>
          <w:p>
            <w:pPr>
              <w:spacing w:after="200"/>
            </w:pPr>
            <w:hyperlink r:id="rId402" w:history="1">
              <w:r>
                <w:rPr>
                  <w:color w:val="1e198e"/>
                  <w:b w:val="1"/>
                  <w:bCs w:val="1"/>
                  <w:u w:val="single"/>
                </w:rPr>
                <w:t xml:space="preserve">QTL detection for phenological traits within the rosaceae family</w:t>
              </w:r>
            </w:hyperlink>
          </w:p>
          <w:p>
            <w:pPr/>
            <w:hyperlink r:id="rId61"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206" w:history="1">
              <w:r>
                <w:rPr>
                  <w:color w:val="#410a8c"/>
                  <w:u w:val="single"/>
                </w:rPr>
                <w:t xml:space="preserve">Loick Le Dantec</w:t>
              </w:r>
            </w:hyperlink>
            <w:r>
              <w:rPr/>
              <w:t xml:space="preserve">,</w:t>
            </w:r>
            <w:hyperlink r:id="rId17" w:history="1">
              <w:r>
                <w:rPr>
                  <w:color w:val="#410a8c"/>
                  <w:u w:val="single"/>
                </w:rPr>
                <w:t xml:space="preserve">Patrick Lambert</w:t>
              </w:r>
            </w:hyperlink>
            <w:r>
              <w:rPr/>
              <w:t xml:space="preserve">,</w:t>
            </w:r>
            <w:hyperlink r:id="rId388" w:history="1">
              <w:r>
                <w:rPr>
                  <w:color w:val="#410a8c"/>
                  <w:u w:val="single"/>
                </w:rPr>
                <w:t xml:space="preserve">David Ruiz</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402" w:history="1">
              <w:r>
                <w:rPr>
                  <w:color w:val="#410a8c"/>
                  <w:u w:val="single"/>
                </w:rPr>
                <w:t xml:space="preserve">hal-02821077v1</w:t>
              </w:r>
            </w:hyperlink>
          </w:p>
        </w:tc>
      </w:tr>
      <w:tr>
        <w:trPr/>
        <w:tc>
          <w:tcPr>
            <w:noWrap/>
          </w:tcPr>
          <w:p>
            <w:pPr>
              <w:spacing w:after="200"/>
            </w:pPr>
            <w:hyperlink r:id="rId403" w:history="1">
              <w:r>
                <w:rPr>
                  <w:color w:val="1e198e"/>
                  <w:b w:val="1"/>
                  <w:bCs w:val="1"/>
                  <w:u w:val="single"/>
                </w:rPr>
                <w:t xml:space="preserve">Towards the use of modelling in genetic improvement: example of peach fruit quality</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p>
          <w:p>
            <w:pPr/>
            <w:r>
              <w:rPr>
                <w:i w:val="1"/>
                <w:iCs w:val="1"/>
              </w:rPr>
              <w:t xml:space="preserve">1. International Symposium on Horticulture in Europe</w:t>
            </w:r>
            <w:r>
              <w:rPr/>
              <w:t xml:space="preserve">, Feb 2008, Vienne, Austria</w:t>
            </w:r>
          </w:p>
          <w:p>
            <w:pPr/>
            <w:r>
              <w:rPr/>
              <w:t xml:space="preserve">Communication dans un congrès</w:t>
            </w:r>
          </w:p>
          <w:p>
            <w:pPr/>
            <w:hyperlink r:id="rId403" w:history="1">
              <w:r>
                <w:rPr>
                  <w:color w:val="#410a8c"/>
                  <w:u w:val="single"/>
                </w:rPr>
                <w:t xml:space="preserve">hal-02752275v1</w:t>
              </w:r>
            </w:hyperlink>
          </w:p>
        </w:tc>
      </w:tr>
      <w:tr>
        <w:trPr/>
        <w:tc>
          <w:tcPr>
            <w:noWrap/>
          </w:tcPr>
          <w:p>
            <w:pPr>
              <w:spacing w:after="200"/>
            </w:pPr>
            <w:hyperlink r:id="rId404" w:history="1">
              <w:r>
                <w:rPr>
                  <w:color w:val="1e198e"/>
                  <w:b w:val="1"/>
                  <w:bCs w:val="1"/>
                  <w:u w:val="single"/>
                </w:rPr>
                <w:t xml:space="preserve">ISAFRUIT. Study of the genetic basis of Prunus fruit quality in two peach and two apricot populations</w:t>
              </w:r>
            </w:hyperlink>
          </w:p>
          <w:p>
            <w:pPr/>
            <w:hyperlink r:id="rId233" w:history="1">
              <w:r>
                <w:rPr>
                  <w:color w:val="#410a8c"/>
                  <w:u w:val="single"/>
                </w:rPr>
                <w:t xml:space="preserve">Jean Marc Audergon</w:t>
              </w:r>
            </w:hyperlink>
            <w:r>
              <w:rPr/>
              <w:t xml:space="preserve">,</w:t>
            </w:r>
            <w:hyperlink r:id="rId388" w:history="1">
              <w:r>
                <w:rPr>
                  <w:color w:val="#410a8c"/>
                  <w:u w:val="single"/>
                </w:rPr>
                <w:t xml:space="preserve">David Ruiz</w:t>
              </w:r>
            </w:hyperlink>
            <w:r>
              <w:rPr/>
              <w:t xml:space="preserve">,</w:t>
            </w:r>
            <w:hyperlink r:id="rId394" w:history="1">
              <w:r>
                <w:rPr>
                  <w:color w:val="#410a8c"/>
                  <w:u w:val="single"/>
                </w:rPr>
                <w:t xml:space="preserve">Alexandre Bachellez</w:t>
              </w:r>
            </w:hyperlink>
            <w:r>
              <w:rPr/>
              <w:t xml:space="preserve">,</w:t>
            </w:r>
            <w:hyperlink r:id="rId24" w:history="1">
              <w:r>
                <w:rPr>
                  <w:color w:val="#410a8c"/>
                  <w:u w:val="single"/>
                </w:rPr>
                <w:t xml:space="preserve">Alain Blanc</w:t>
              </w:r>
            </w:hyperlink>
            <w:r>
              <w:rPr/>
              <w:t xml:space="preserve">,</w:t>
            </w:r>
            <w:hyperlink r:id="rId305" w:history="1">
              <w:r>
                <w:rPr>
                  <w:color w:val="#410a8c"/>
                  <w:u w:val="single"/>
                </w:rPr>
                <w:t xml:space="preserve">Marie Noëlle Corre</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04" w:history="1">
              <w:r>
                <w:rPr>
                  <w:color w:val="#410a8c"/>
                  <w:u w:val="single"/>
                </w:rPr>
                <w:t xml:space="preserve">hal-02755617v1</w:t>
              </w:r>
            </w:hyperlink>
          </w:p>
        </w:tc>
      </w:tr>
      <w:tr>
        <w:trPr/>
        <w:tc>
          <w:tcPr>
            <w:noWrap/>
          </w:tcPr>
          <w:p>
            <w:pPr>
              <w:spacing w:after="200"/>
            </w:pPr>
            <w:hyperlink r:id="rId405" w:history="1">
              <w:r>
                <w:rPr>
                  <w:color w:val="1e198e"/>
                  <w:b w:val="1"/>
                  <w:bCs w:val="1"/>
                  <w:u w:val="single"/>
                </w:rPr>
                <w:t xml:space="preserve">Effect of postglacial colonization on genetic architecture of flowering and morphology in&amp;lt;em&amp;gt; A. Lyrata&amp;lt;/em&amp;gt;</w:t>
              </w:r>
            </w:hyperlink>
          </w:p>
          <w:p>
            <w:pPr/>
            <w:hyperlink r:id="rId406" w:history="1">
              <w:r>
                <w:rPr>
                  <w:color w:val="#410a8c"/>
                  <w:u w:val="single"/>
                </w:rPr>
                <w:t xml:space="preserve">Helmi Kuittinen</w:t>
              </w:r>
            </w:hyperlink>
            <w:r>
              <w:rPr/>
              <w:t xml:space="preserve">,</w:t>
            </w:r>
            <w:hyperlink r:id="rId50" w:history="1">
              <w:r>
                <w:rPr>
                  <w:color w:val="#410a8c"/>
                  <w:u w:val="single"/>
                </w:rPr>
                <w:t xml:space="preserve">Bénédicte Quilot-Turion</w:t>
              </w:r>
            </w:hyperlink>
            <w:r>
              <w:rPr/>
              <w:t xml:space="preserve">,</w:t>
            </w:r>
            <w:hyperlink r:id="rId235" w:history="1">
              <w:r>
                <w:rPr>
                  <w:color w:val="#410a8c"/>
                  <w:u w:val="single"/>
                </w:rPr>
                <w:t xml:space="preserve">Païvi Leinonen</w:t>
              </w:r>
            </w:hyperlink>
            <w:r>
              <w:rPr/>
              <w:t xml:space="preserve">,</w:t>
            </w:r>
            <w:hyperlink r:id="rId191" w:history="1">
              <w:r>
                <w:rPr>
                  <w:color w:val="#410a8c"/>
                  <w:u w:val="single"/>
                </w:rPr>
                <w:t xml:space="preserve">Johanna Leppälä</w:t>
              </w:r>
            </w:hyperlink>
            <w:r>
              <w:rPr/>
              <w:t xml:space="preserve">,</w:t>
            </w:r>
            <w:hyperlink r:id="rId180" w:history="1">
              <w:r>
                <w:rPr>
                  <w:color w:val="#410a8c"/>
                  <w:u w:val="single"/>
                </w:rPr>
                <w:t xml:space="preserve">Anne Niittyvuopio</w:t>
              </w:r>
            </w:hyperlink>
            <w:r>
              <w:rPr/>
              <w:t xml:space="preserve">et al.</w:t>
            </w:r>
          </w:p>
          <w:p>
            <w:pPr/>
            <w:r>
              <w:rPr>
                <w:i w:val="1"/>
                <w:iCs w:val="1"/>
              </w:rPr>
              <w:t xml:space="preserve">AMEGO meeting</w:t>
            </w:r>
            <w:r>
              <w:rPr/>
              <w:t xml:space="preserve">, Aug 2009, Reykjavik, Iceland</w:t>
            </w:r>
          </w:p>
          <w:p>
            <w:pPr/>
            <w:r>
              <w:rPr/>
              <w:t xml:space="preserve">Communication dans un congrès</w:t>
            </w:r>
          </w:p>
          <w:p>
            <w:pPr/>
            <w:hyperlink r:id="rId405" w:history="1">
              <w:r>
                <w:rPr>
                  <w:color w:val="#410a8c"/>
                  <w:u w:val="single"/>
                </w:rPr>
                <w:t xml:space="preserve">hal-02814262v1</w:t>
              </w:r>
            </w:hyperlink>
          </w:p>
        </w:tc>
      </w:tr>
      <w:tr>
        <w:trPr/>
        <w:tc>
          <w:tcPr>
            <w:noWrap/>
          </w:tcPr>
          <w:p>
            <w:pPr>
              <w:spacing w:after="200"/>
            </w:pPr>
            <w:hyperlink r:id="rId407" w:history="1">
              <w:r>
                <w:rPr>
                  <w:color w:val="1e198e"/>
                  <w:b w:val="1"/>
                  <w:bCs w:val="1"/>
                  <w:u w:val="single"/>
                </w:rPr>
                <w:t xml:space="preserve">Peach fruit quality : candidate genes or map-based cloning strategy ?</w:t>
              </w:r>
            </w:hyperlink>
          </w:p>
          <w:p>
            <w:pPr/>
            <w:hyperlink r:id="rId61" w:history="1">
              <w:r>
                <w:rPr>
                  <w:color w:val="#410a8c"/>
                  <w:u w:val="single"/>
                </w:rPr>
                <w:t xml:space="preserve">Elisabeth Dirlewanger</w:t>
              </w:r>
            </w:hyperlink>
            <w:r>
              <w:rPr/>
              <w:t xml:space="preserve">,</w:t>
            </w:r>
            <w:hyperlink r:id="rId408" w:history="1">
              <w:r>
                <w:rPr>
                  <w:color w:val="#410a8c"/>
                  <w:u w:val="single"/>
                </w:rPr>
                <w:t xml:space="preserve">Karima Boudehri</w:t>
              </w:r>
            </w:hyperlink>
            <w:r>
              <w:rPr/>
              <w:t xml:space="preserve">,</w:t>
            </w:r>
            <w:hyperlink r:id="rId198" w:history="1">
              <w:r>
                <w:rPr>
                  <w:color w:val="#410a8c"/>
                  <w:u w:val="single"/>
                </w:rPr>
                <w:t xml:space="preserve">Christel Renaud</w:t>
              </w:r>
            </w:hyperlink>
            <w:r>
              <w:rPr/>
              <w:t xml:space="preserve">,</w:t>
            </w:r>
            <w:hyperlink r:id="rId380" w:history="1">
              <w:r>
                <w:rPr>
                  <w:color w:val="#410a8c"/>
                  <w:u w:val="single"/>
                </w:rPr>
                <w:t xml:space="preserve">Camille Croset</w:t>
              </w:r>
            </w:hyperlink>
            <w:r>
              <w:rPr/>
              <w:t xml:space="preserve">,</w:t>
            </w:r>
            <w:hyperlink r:id="rId206" w:history="1">
              <w:r>
                <w:rPr>
                  <w:color w:val="#410a8c"/>
                  <w:u w:val="single"/>
                </w:rPr>
                <w:t xml:space="preserve">Loick Le Dantec</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407" w:history="1">
              <w:r>
                <w:rPr>
                  <w:color w:val="#410a8c"/>
                  <w:u w:val="single"/>
                </w:rPr>
                <w:t xml:space="preserve">hal-02822786v1</w:t>
              </w:r>
            </w:hyperlink>
          </w:p>
        </w:tc>
      </w:tr>
      <w:tr>
        <w:trPr/>
        <w:tc>
          <w:tcPr>
            <w:noWrap/>
          </w:tcPr>
          <w:p>
            <w:pPr>
              <w:spacing w:after="200"/>
            </w:pPr>
            <w:hyperlink r:id="rId409" w:history="1">
              <w:r>
                <w:rPr>
                  <w:color w:val="1e198e"/>
                  <w:b w:val="1"/>
                  <w:bCs w:val="1"/>
                  <w:u w:val="single"/>
                </w:rPr>
                <w:t xml:space="preserve">ISAFRUIT IP project. Genetic and molecular bases of peach and apricot fruit quality</w:t>
              </w:r>
            </w:hyperlink>
          </w:p>
          <w:p>
            <w:pPr/>
            <w:hyperlink r:id="rId233"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24" w:history="1">
              <w:r>
                <w:rPr>
                  <w:color w:val="#410a8c"/>
                  <w:u w:val="single"/>
                </w:rPr>
                <w:t xml:space="preserve">Alain Blanc</w:t>
              </w:r>
            </w:hyperlink>
            <w:r>
              <w:rPr/>
              <w:t xml:space="preserve">,</w:t>
            </w:r>
            <w:hyperlink r:id="rId410" w:history="1">
              <w:r>
                <w:rPr>
                  <w:color w:val="#410a8c"/>
                  <w:u w:val="single"/>
                </w:rPr>
                <w:t xml:space="preserve">Marielle Boge</w:t>
              </w:r>
            </w:hyperlink>
            <w:r>
              <w:rPr/>
              <w:t xml:space="preserve">,</w:t>
            </w:r>
            <w:hyperlink r:id="rId411" w:history="1">
              <w:r>
                <w:rPr>
                  <w:color w:val="#410a8c"/>
                  <w:u w:val="single"/>
                </w:rPr>
                <w:t xml:space="preserve">K. Boudheri</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409" w:history="1">
              <w:r>
                <w:rPr>
                  <w:color w:val="#410a8c"/>
                  <w:u w:val="single"/>
                </w:rPr>
                <w:t xml:space="preserve">hal-02755679v1</w:t>
              </w:r>
            </w:hyperlink>
          </w:p>
        </w:tc>
      </w:tr>
      <w:tr>
        <w:trPr/>
        <w:tc>
          <w:tcPr>
            <w:noWrap/>
          </w:tcPr>
          <w:p>
            <w:pPr>
              <w:spacing w:after="200"/>
            </w:pPr>
            <w:hyperlink r:id="rId412" w:history="1">
              <w:r>
                <w:rPr>
                  <w:color w:val="1e198e"/>
                  <w:b w:val="1"/>
                  <w:bCs w:val="1"/>
                  <w:u w:val="single"/>
                </w:rPr>
                <w:t xml:space="preserve">ISAFRUIT: Map saturation of the advanced BC2 population peach x P. davidiana</w:t>
              </w:r>
            </w:hyperlink>
          </w:p>
          <w:p>
            <w:pPr/>
            <w:hyperlink r:id="rId232" w:history="1">
              <w:r>
                <w:rPr>
                  <w:color w:val="#410a8c"/>
                  <w:u w:val="single"/>
                </w:rPr>
                <w:t xml:space="preserve">E. Illa</w:t>
              </w:r>
            </w:hyperlink>
            <w:r>
              <w:rPr/>
              <w:t xml:space="preserve">,</w:t>
            </w:r>
            <w:hyperlink r:id="rId413" w:history="1">
              <w:r>
                <w:rPr>
                  <w:color w:val="#410a8c"/>
                  <w:u w:val="single"/>
                </w:rPr>
                <w:t xml:space="preserve">W. Howad</w:t>
              </w:r>
            </w:hyperlink>
            <w:r>
              <w:rPr/>
              <w:t xml:space="preserve">,</w:t>
            </w:r>
            <w:hyperlink r:id="rId17"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w:t>
            </w:r>
            <w:hyperlink r:id="rId233" w:history="1">
              <w:r>
                <w:rPr>
                  <w:color w:val="#410a8c"/>
                  <w:u w:val="single"/>
                </w:rPr>
                <w:t xml:space="preserve">Jean Marc Audergon</w:t>
              </w:r>
            </w:hyperlink>
            <w:r>
              <w:rPr/>
              <w:t xml:space="preserve">et al.</w:t>
            </w:r>
          </w:p>
          <w:p>
            <w:pPr/>
            <w:r>
              <w:rPr>
                <w:i w:val="1"/>
                <w:iCs w:val="1"/>
              </w:rPr>
              <w:t xml:space="preserve">12. Eucarpia Symposium on Fruit Breeding and Genetics</w:t>
            </w:r>
            <w:r>
              <w:rPr/>
              <w:t xml:space="preserve">, Sep 2007, Zaragoza, Spain. 1p</w:t>
            </w:r>
          </w:p>
          <w:p>
            <w:pPr/>
            <w:r>
              <w:rPr/>
              <w:t xml:space="preserve">Communication dans un congrès</w:t>
            </w:r>
          </w:p>
          <w:p>
            <w:pPr/>
            <w:hyperlink r:id="rId412" w:history="1">
              <w:r>
                <w:rPr>
                  <w:color w:val="#410a8c"/>
                  <w:u w:val="single"/>
                </w:rPr>
                <w:t xml:space="preserve">hal-02821061v1</w:t>
              </w:r>
            </w:hyperlink>
          </w:p>
        </w:tc>
      </w:tr>
      <w:tr>
        <w:trPr/>
        <w:tc>
          <w:tcPr>
            <w:noWrap/>
          </w:tcPr>
          <w:p>
            <w:pPr>
              <w:spacing w:after="200"/>
            </w:pPr>
            <w:hyperlink r:id="rId414" w:history="1">
              <w:r>
                <w:rPr>
                  <w:color w:val="1e198e"/>
                  <w:b w:val="1"/>
                  <w:bCs w:val="1"/>
                  <w:u w:val="single"/>
                </w:rPr>
                <w:t xml:space="preserve">ISAfruit ip project - genetic and molecular bases of peach and apricot fruit quality</w:t>
              </w:r>
            </w:hyperlink>
          </w:p>
          <w:p>
            <w:pPr/>
            <w:hyperlink r:id="rId233"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24" w:history="1">
              <w:r>
                <w:rPr>
                  <w:color w:val="#410a8c"/>
                  <w:u w:val="single"/>
                </w:rPr>
                <w:t xml:space="preserve">Alain Blanc</w:t>
              </w:r>
            </w:hyperlink>
            <w:r>
              <w:rPr/>
              <w:t xml:space="preserve">,</w:t>
            </w:r>
            <w:hyperlink r:id="rId410" w:history="1">
              <w:r>
                <w:rPr>
                  <w:color w:val="#410a8c"/>
                  <w:u w:val="single"/>
                </w:rPr>
                <w:t xml:space="preserve">Marielle Boge</w:t>
              </w:r>
            </w:hyperlink>
            <w:r>
              <w:rPr/>
              <w:t xml:space="preserve">,</w:t>
            </w:r>
            <w:hyperlink r:id="rId408" w:history="1">
              <w:r>
                <w:rPr>
                  <w:color w:val="#410a8c"/>
                  <w:u w:val="single"/>
                </w:rPr>
                <w:t xml:space="preserve">Karima Boudehri</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14" w:history="1">
              <w:r>
                <w:rPr>
                  <w:color w:val="#410a8c"/>
                  <w:u w:val="single"/>
                </w:rPr>
                <w:t xml:space="preserve">hal-02757537v1</w:t>
              </w:r>
            </w:hyperlink>
          </w:p>
        </w:tc>
      </w:tr>
      <w:tr>
        <w:trPr/>
        <w:tc>
          <w:tcPr>
            <w:noWrap/>
          </w:tcPr>
          <w:p>
            <w:pPr>
              <w:spacing w:after="200"/>
            </w:pPr>
            <w:hyperlink r:id="rId415" w:history="1">
              <w:r>
                <w:rPr>
                  <w:color w:val="1e198e"/>
                  <w:b w:val="1"/>
                  <w:bCs w:val="1"/>
                  <w:u w:val="single"/>
                </w:rPr>
                <w:t xml:space="preserve">Profils métaboliques de la pêche et de l’abricot pour l’étude des bases génétiques de la qualité des fruits de Prunus dans le projet européen Isafruit</w:t>
              </w:r>
            </w:hyperlink>
          </w:p>
          <w:p>
            <w:pPr/>
            <w:hyperlink r:id="rId187" w:history="1">
              <w:r>
                <w:rPr>
                  <w:color w:val="#410a8c"/>
                  <w:u w:val="single"/>
                </w:rPr>
                <w:t xml:space="preserve">Jean-Luc Poessel</w:t>
              </w:r>
            </w:hyperlink>
            <w:r>
              <w:rPr/>
              <w:t xml:space="preserve">,</w:t>
            </w:r>
            <w:hyperlink r:id="rId401" w:history="1">
              <w:r>
                <w:rPr>
                  <w:color w:val="#410a8c"/>
                  <w:u w:val="single"/>
                </w:rPr>
                <w:t xml:space="preserve">Annick Moing</w:t>
              </w:r>
            </w:hyperlink>
            <w:r>
              <w:rPr/>
              <w:t xml:space="preserve">,</w:t>
            </w:r>
            <w:hyperlink r:id="rId233"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24" w:history="1">
              <w:r>
                <w:rPr>
                  <w:color w:val="#410a8c"/>
                  <w:u w:val="single"/>
                </w:rPr>
                <w:t xml:space="preserve">Alain Blanc</w:t>
              </w:r>
            </w:hyperlink>
            <w:r>
              <w:rPr/>
              <w:t xml:space="preserve">et al.</w:t>
            </w:r>
          </w:p>
          <w:p>
            <w:pPr/>
            <w:r>
              <w:rPr>
                <w:i w:val="1"/>
                <w:iCs w:val="1"/>
              </w:rPr>
              <w:t xml:space="preserve">2. Journées Scientifiques du Réseau Français de Métabolomique et Fluxomique</w:t>
            </w:r>
            <w:r>
              <w:rPr/>
              <w:t xml:space="preserve">, Dec 2006, Saint Sauves d'Auvergne, France</w:t>
            </w:r>
          </w:p>
          <w:p>
            <w:pPr/>
            <w:r>
              <w:rPr/>
              <w:t xml:space="preserve">Communication dans un congrès</w:t>
            </w:r>
          </w:p>
          <w:p>
            <w:pPr/>
            <w:hyperlink r:id="rId415" w:history="1">
              <w:r>
                <w:rPr>
                  <w:color w:val="#410a8c"/>
                  <w:u w:val="single"/>
                </w:rPr>
                <w:t xml:space="preserve">hal-02757967v1</w:t>
              </w:r>
            </w:hyperlink>
          </w:p>
        </w:tc>
      </w:tr>
      <w:tr>
        <w:trPr/>
        <w:tc>
          <w:tcPr>
            <w:noWrap/>
          </w:tcPr>
          <w:p>
            <w:pPr>
              <w:spacing w:after="200"/>
            </w:pPr>
            <w:hyperlink r:id="rId416" w:history="1">
              <w:r>
                <w:rPr>
                  <w:color w:val="1e198e"/>
                  <w:b w:val="1"/>
                  <w:bCs w:val="1"/>
                  <w:u w:val="single"/>
                </w:rPr>
                <w:t xml:space="preserve">Combining ecophysiological and genetic models to analyse peach organoleptic quality</w:t>
              </w:r>
            </w:hyperlink>
          </w:p>
          <w:p>
            <w:pP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19" w:history="1">
              <w:r>
                <w:rPr>
                  <w:color w:val="#410a8c"/>
                  <w:u w:val="single"/>
                </w:rPr>
                <w:t xml:space="preserve">Thierry Pascal</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et al.</w:t>
            </w:r>
          </w:p>
          <w:p>
            <w:pPr/>
            <w:r>
              <w:rPr>
                <w:i w:val="1"/>
                <w:iCs w:val="1"/>
              </w:rPr>
              <w:t xml:space="preserve">6. International peach symposium</w:t>
            </w:r>
            <w:r>
              <w:rPr/>
              <w:t xml:space="preserve">, Jan 2005, Santiago du Chili, Chile</w:t>
            </w:r>
          </w:p>
          <w:p>
            <w:pPr/>
            <w:r>
              <w:rPr/>
              <w:t xml:space="preserve">Communication dans un congrès</w:t>
            </w:r>
          </w:p>
          <w:p>
            <w:pPr/>
            <w:hyperlink r:id="rId416" w:history="1">
              <w:r>
                <w:rPr>
                  <w:color w:val="#410a8c"/>
                  <w:u w:val="single"/>
                </w:rPr>
                <w:t xml:space="preserve">hal-02758684v1</w:t>
              </w:r>
            </w:hyperlink>
          </w:p>
        </w:tc>
      </w:tr>
      <w:tr>
        <w:trPr/>
        <w:tc>
          <w:tcPr>
            <w:noWrap/>
          </w:tcPr>
          <w:p>
            <w:pPr>
              <w:spacing w:after="200"/>
            </w:pPr>
            <w:hyperlink r:id="rId417" w:history="1">
              <w:r>
                <w:rPr>
                  <w:color w:val="1e198e"/>
                  <w:b w:val="1"/>
                  <w:bCs w:val="1"/>
                  <w:u w:val="single"/>
                </w:rPr>
                <w:t xml:space="preserve">Modélisation de l'élaboration des performances agronomiques sous l'influence du milieu, des techniques, du génotype. La qualité des pêches et sa variabilité. Diaporama</w:t>
              </w:r>
            </w:hyperlink>
          </w:p>
          <w:p>
            <w:pPr/>
            <w:hyperlink r:id="rId170" w:history="1">
              <w:r>
                <w:rPr>
                  <w:color w:val="#410a8c"/>
                  <w:u w:val="single"/>
                </w:rPr>
                <w:t xml:space="preserve">Francoise F. Lescourret</w:t>
              </w:r>
            </w:hyperlink>
            <w:r>
              <w:rPr/>
              <w:t xml:space="preserve">,</w:t>
            </w:r>
            <w:hyperlink r:id="rId418" w:history="1">
              <w:r>
                <w:rPr>
                  <w:color w:val="#410a8c"/>
                  <w:u w:val="single"/>
                </w:rPr>
                <w:t xml:space="preserve">Claude Bussi</w:t>
              </w:r>
            </w:hyperlink>
            <w:r>
              <w:rPr/>
              <w:t xml:space="preserve">,</w:t>
            </w:r>
            <w:hyperlink r:id="rId37" w:history="1">
              <w:r>
                <w:rPr>
                  <w:color w:val="#410a8c"/>
                  <w:u w:val="single"/>
                </w:rPr>
                <w:t xml:space="preserve">Bénédicte Quilot</w:t>
              </w:r>
            </w:hyperlink>
          </w:p>
          <w:p>
            <w:pPr/>
            <w:r>
              <w:rPr>
                <w:i w:val="1"/>
                <w:iCs w:val="1"/>
              </w:rPr>
              <w:t xml:space="preserve">Production Fruitière Intégrée</w:t>
            </w:r>
            <w:r>
              <w:rPr/>
              <w:t xml:space="preserve">, Jan 2005, Paris, France. 10 p</w:t>
            </w:r>
          </w:p>
          <w:p>
            <w:pPr/>
            <w:r>
              <w:rPr/>
              <w:t xml:space="preserve">Communication dans un congrès</w:t>
            </w:r>
          </w:p>
          <w:p>
            <w:pPr/>
            <w:hyperlink r:id="rId417" w:history="1">
              <w:r>
                <w:rPr>
                  <w:color w:val="#410a8c"/>
                  <w:u w:val="single"/>
                </w:rPr>
                <w:t xml:space="preserve">hal-02829508v1</w:t>
              </w:r>
            </w:hyperlink>
          </w:p>
        </w:tc>
      </w:tr>
      <w:tr>
        <w:trPr/>
        <w:tc>
          <w:tcPr>
            <w:noWrap/>
          </w:tcPr>
          <w:p>
            <w:pPr>
              <w:spacing w:after="200"/>
            </w:pPr>
            <w:hyperlink r:id="rId419" w:history="1">
              <w:r>
                <w:rPr>
                  <w:color w:val="1e198e"/>
                  <w:b w:val="1"/>
                  <w:bCs w:val="1"/>
                  <w:u w:val="single"/>
                </w:rPr>
                <w:t xml:space="preserve">A virtual fruit to analyse the genetic variability of quality traits</w:t>
              </w:r>
            </w:hyperlink>
          </w:p>
          <w:p>
            <w:pP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170" w:history="1">
              <w:r>
                <w:rPr>
                  <w:color w:val="#410a8c"/>
                  <w:u w:val="single"/>
                </w:rPr>
                <w:t xml:space="preserve">Francoise F. Lescourret</w:t>
              </w:r>
            </w:hyperlink>
          </w:p>
          <w:p>
            <w:pPr/>
            <w:r>
              <w:rPr>
                <w:i w:val="1"/>
                <w:iCs w:val="1"/>
              </w:rPr>
              <w:t xml:space="preserve">International workshop</w:t>
            </w:r>
            <w:r>
              <w:rPr/>
              <w:t xml:space="preserve">, Jul 2004, Clermont-Ferrand, France</w:t>
            </w:r>
          </w:p>
          <w:p>
            <w:pPr/>
            <w:r>
              <w:rPr/>
              <w:t xml:space="preserve">Communication dans un congrès</w:t>
            </w:r>
          </w:p>
          <w:p>
            <w:pPr/>
            <w:hyperlink r:id="rId419" w:history="1">
              <w:r>
                <w:rPr>
                  <w:color w:val="#410a8c"/>
                  <w:u w:val="single"/>
                </w:rPr>
                <w:t xml:space="preserve">hal-02759362v1</w:t>
              </w:r>
            </w:hyperlink>
          </w:p>
        </w:tc>
      </w:tr>
      <w:tr>
        <w:trPr/>
        <w:tc>
          <w:tcPr>
            <w:noWrap/>
          </w:tcPr>
          <w:p>
            <w:pPr>
              <w:spacing w:after="200"/>
            </w:pPr>
            <w:hyperlink r:id="rId420" w:history="1">
              <w:r>
                <w:rPr>
                  <w:color w:val="1e198e"/>
                  <w:b w:val="1"/>
                  <w:bCs w:val="1"/>
                  <w:u w:val="single"/>
                </w:rPr>
                <w:t xml:space="preserve">Genetic analysis of major fruit quality components in peach. Comparison with apricot (résumé)</w:t>
              </w:r>
            </w:hyperlink>
          </w:p>
          <w:p>
            <w:pPr/>
            <w:hyperlink r:id="rId61" w:history="1">
              <w:r>
                <w:rPr>
                  <w:color w:val="#410a8c"/>
                  <w:u w:val="single"/>
                </w:rPr>
                <w:t xml:space="preserve">Elisabeth Dirlewanger</w:t>
              </w:r>
            </w:hyperlink>
            <w:r>
              <w:rPr/>
              <w:t xml:space="preserve">,</w:t>
            </w:r>
            <w:hyperlink r:id="rId421" w:history="1">
              <w:r>
                <w:rPr>
                  <w:color w:val="#410a8c"/>
                  <w:u w:val="single"/>
                </w:rPr>
                <w:t xml:space="preserve">Patrick Cosson</w:t>
              </w:r>
            </w:hyperlink>
            <w:r>
              <w:rPr/>
              <w:t xml:space="preserve">,</w:t>
            </w:r>
            <w:hyperlink r:id="rId422" w:history="1">
              <w:r>
                <w:rPr>
                  <w:color w:val="#410a8c"/>
                  <w:u w:val="single"/>
                </w:rPr>
                <w:t xml:space="preserve">Cédric Renaud</w:t>
              </w:r>
            </w:hyperlink>
            <w:r>
              <w:rPr/>
              <w:t xml:space="preserve">,</w:t>
            </w:r>
            <w:hyperlink r:id="rId423" w:history="1">
              <w:r>
                <w:rPr>
                  <w:color w:val="#410a8c"/>
                  <w:u w:val="single"/>
                </w:rPr>
                <w:t xml:space="preserve">P. Lambert</w:t>
              </w:r>
            </w:hyperlink>
            <w:r>
              <w:rPr/>
              <w:t xml:space="preserve">,</w:t>
            </w:r>
            <w:hyperlink r:id="rId424" w:history="1">
              <w:r>
                <w:rPr>
                  <w:color w:val="#410a8c"/>
                  <w:u w:val="single"/>
                </w:rPr>
                <w:t xml:space="preserve">J.M. Audergon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420" w:history="1">
              <w:r>
                <w:rPr>
                  <w:color w:val="#410a8c"/>
                  <w:u w:val="single"/>
                </w:rPr>
                <w:t xml:space="preserve">hal-02760588v1</w:t>
              </w:r>
            </w:hyperlink>
          </w:p>
        </w:tc>
      </w:tr>
      <w:tr>
        <w:trPr/>
        <w:tc>
          <w:tcPr>
            <w:noWrap/>
          </w:tcPr>
          <w:p>
            <w:pPr>
              <w:spacing w:after="200"/>
            </w:pPr>
            <w:hyperlink r:id="rId425" w:history="1">
              <w:r>
                <w:rPr>
                  <w:color w:val="1e198e"/>
                  <w:b w:val="1"/>
                  <w:bCs w:val="1"/>
                  <w:u w:val="single"/>
                </w:rPr>
                <w:t xml:space="preserve">A virtual fruit to analyse the genetic variability of quality traits. Diaporama</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170" w:history="1">
              <w:r>
                <w:rPr>
                  <w:color w:val="#410a8c"/>
                  <w:u w:val="single"/>
                </w:rPr>
                <w:t xml:space="preserve">Francoise F. Lescourret</w:t>
              </w:r>
            </w:hyperlink>
          </w:p>
          <w:p>
            <w:pPr/>
            <w:r>
              <w:rPr>
                <w:i w:val="1"/>
                <w:iCs w:val="1"/>
              </w:rPr>
              <w:t xml:space="preserve">International workshop</w:t>
            </w:r>
            <w:r>
              <w:rPr/>
              <w:t xml:space="preserve">, Jul 2004, Clermont-Ferrand, France</w:t>
            </w:r>
          </w:p>
          <w:p>
            <w:pPr/>
            <w:r>
              <w:rPr/>
              <w:t xml:space="preserve">Communication dans un congrès</w:t>
            </w:r>
          </w:p>
          <w:p>
            <w:pPr/>
            <w:hyperlink r:id="rId425" w:history="1">
              <w:r>
                <w:rPr>
                  <w:color w:val="#410a8c"/>
                  <w:u w:val="single"/>
                </w:rPr>
                <w:t xml:space="preserve">hal-02761877v1</w:t>
              </w:r>
            </w:hyperlink>
          </w:p>
        </w:tc>
      </w:tr>
      <w:tr>
        <w:trPr/>
        <w:tc>
          <w:tcPr>
            <w:noWrap/>
          </w:tcPr>
          <w:p>
            <w:pPr>
              <w:spacing w:after="200"/>
            </w:pPr>
            <w:hyperlink r:id="rId426" w:history="1">
              <w:r>
                <w:rPr>
                  <w:color w:val="1e198e"/>
                  <w:b w:val="1"/>
                  <w:bCs w:val="1"/>
                  <w:u w:val="single"/>
                </w:rPr>
                <w:t xml:space="preserve">Comparison of peach genotypes using an ecophysiological model. Application to fruit dry mass growth</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w:t>
            </w:r>
            <w:hyperlink r:id="rId250" w:history="1">
              <w:r>
                <w:rPr>
                  <w:color w:val="#410a8c"/>
                  <w:u w:val="single"/>
                </w:rPr>
                <w:t xml:space="preserve">J. Kervella</w:t>
              </w:r>
            </w:hyperlink>
          </w:p>
          <w:p>
            <w:pPr/>
            <w:r>
              <w:rPr>
                <w:i w:val="1"/>
                <w:iCs w:val="1"/>
              </w:rPr>
              <w:t xml:space="preserve">6. International Symposium</w:t>
            </w:r>
            <w:r>
              <w:rPr/>
              <w:t xml:space="preserve">, Jul 2001, Davis, CA, United States</w:t>
            </w:r>
          </w:p>
          <w:p>
            <w:pPr/>
            <w:r>
              <w:rPr/>
              <w:t xml:space="preserve">Communication dans un congrès</w:t>
            </w:r>
          </w:p>
          <w:p>
            <w:pPr/>
            <w:hyperlink r:id="rId426" w:history="1">
              <w:r>
                <w:rPr>
                  <w:color w:val="#410a8c"/>
                  <w:u w:val="single"/>
                </w:rPr>
                <w:t xml:space="preserve">hal-02759645v1</w:t>
              </w:r>
            </w:hyperlink>
          </w:p>
        </w:tc>
      </w:tr>
      <w:tr>
        <w:trPr/>
        <w:tc>
          <w:tcPr>
            <w:noWrap/>
          </w:tcPr>
          <w:p>
            <w:pPr>
              <w:spacing w:after="200"/>
            </w:pPr>
            <w:hyperlink r:id="rId427" w:history="1">
              <w:r>
                <w:rPr>
                  <w:color w:val="1e198e"/>
                  <w:b w:val="1"/>
                  <w:bCs w:val="1"/>
                  <w:u w:val="single"/>
                </w:rPr>
                <w:t xml:space="preserve">Prunus davidiana and derived progenies: a valuable material for fruit quality studies</w:t>
              </w:r>
            </w:hyperlink>
          </w:p>
          <w:p>
            <w:pPr/>
            <w:hyperlink r:id="rId250" w:history="1">
              <w:r>
                <w:rPr>
                  <w:color w:val="#410a8c"/>
                  <w:u w:val="single"/>
                </w:rPr>
                <w:t xml:space="preserve">J. Kervella</w:t>
              </w:r>
            </w:hyperlink>
            <w:r>
              <w:rPr/>
              <w:t xml:space="preserve">,</w:t>
            </w:r>
            <w:hyperlink r:id="rId256" w:history="1">
              <w:r>
                <w:rPr>
                  <w:color w:val="#410a8c"/>
                  <w:u w:val="single"/>
                </w:rPr>
                <w:t xml:space="preserve">Marie Foulongne</w:t>
              </w:r>
            </w:hyperlink>
            <w:r>
              <w:rPr/>
              <w:t xml:space="preserve">,</w:t>
            </w:r>
            <w:hyperlink r:id="rId428" w:history="1">
              <w:r>
                <w:rPr>
                  <w:color w:val="#410a8c"/>
                  <w:u w:val="single"/>
                </w:rPr>
                <w:t xml:space="preserve">R. Kraif</w:t>
              </w:r>
            </w:hyperlink>
            <w:r>
              <w:rPr/>
              <w:t xml:space="preserve">,</w:t>
            </w:r>
            <w:hyperlink r:id="rId19" w:history="1">
              <w:r>
                <w:rPr>
                  <w:color w:val="#410a8c"/>
                  <w:u w:val="single"/>
                </w:rPr>
                <w:t xml:space="preserve">Thierry Pascal</w:t>
              </w:r>
            </w:hyperlink>
            <w:r>
              <w:rPr/>
              <w:t xml:space="preserve">,</w:t>
            </w:r>
            <w:hyperlink r:id="rId429" w:history="1">
              <w:r>
                <w:rPr>
                  <w:color w:val="#410a8c"/>
                  <w:u w:val="single"/>
                </w:rPr>
                <w:t xml:space="preserve">F. Pfeiffer</w:t>
              </w:r>
            </w:hyperlink>
            <w:r>
              <w:rPr/>
              <w:t xml:space="preserve">et al.</w:t>
            </w:r>
          </w:p>
          <w:p>
            <w:pPr/>
            <w:r>
              <w:rPr>
                <w:i w:val="1"/>
                <w:iCs w:val="1"/>
              </w:rPr>
              <w:t xml:space="preserve">5. International peach symposium</w:t>
            </w:r>
            <w:r>
              <w:rPr/>
              <w:t xml:space="preserve">, Jul 2001, Davis, CA, United States</w:t>
            </w:r>
          </w:p>
          <w:p>
            <w:pPr/>
            <w:r>
              <w:rPr/>
              <w:t xml:space="preserve">Communication dans un congrès</w:t>
            </w:r>
          </w:p>
          <w:p>
            <w:pPr/>
            <w:hyperlink r:id="rId427" w:history="1">
              <w:r>
                <w:rPr>
                  <w:color w:val="#410a8c"/>
                  <w:u w:val="single"/>
                </w:rPr>
                <w:t xml:space="preserve">hal-02759395v1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Chapitre 7. Impacts observés et projetés du changement climatique sur les filières de production : cas des cultures pérennes (vigne, arbres fruitiers)</w:t>
              </w:r>
            </w:hyperlink>
          </w:p>
          <w:p>
            <w:pPr/>
            <w:hyperlink r:id="rId431" w:history="1">
              <w:r>
                <w:rPr>
                  <w:color w:val="#410a8c"/>
                  <w:u w:val="single"/>
                </w:rPr>
                <w:t xml:space="preserve">Nathalie Ollat</w:t>
              </w:r>
            </w:hyperlink>
            <w:r>
              <w:rPr/>
              <w:t xml:space="preserve">,</w:t>
            </w:r>
            <w:hyperlink r:id="rId37" w:history="1">
              <w:r>
                <w:rPr>
                  <w:color w:val="#410a8c"/>
                  <w:u w:val="single"/>
                </w:rPr>
                <w:t xml:space="preserve">Bénédicte Quilot</w:t>
              </w:r>
            </w:hyperlink>
            <w:r>
              <w:rPr/>
              <w:t xml:space="preserve">,</w:t>
            </w:r>
            <w:hyperlink r:id="rId432" w:history="1">
              <w:r>
                <w:rPr>
                  <w:color w:val="#410a8c"/>
                  <w:u w:val="single"/>
                </w:rPr>
                <w:t xml:space="preserve">Cornelis van Leeuwen</w:t>
              </w:r>
            </w:hyperlink>
            <w:r>
              <w:rPr/>
              <w:t xml:space="preserve">,</w:t>
            </w:r>
            <w:hyperlink r:id="rId62" w:history="1">
              <w:r>
                <w:rPr>
                  <w:color w:val="#410a8c"/>
                  <w:u w:val="single"/>
                </w:rPr>
                <w:t xml:space="preserve">Bénédicte Wenden</w:t>
              </w:r>
            </w:hyperlink>
          </w:p>
          <w:p>
            <w:pPr/>
            <w:r>
              <w:rPr/>
              <w:t xml:space="preserve">Editions Quae. </w:t>
            </w:r>
            <w:r>
              <w:rPr>
                <w:i w:val="1"/>
                <w:iCs w:val="1"/>
              </w:rPr>
              <w:t xml:space="preserve">Agriculture et changement climatique. Impacts, adaptation et atténuation</w:t>
            </w:r>
            <w:r>
              <w:rPr/>
              <w:t xml:space="preserve">, Editions Quae, 398 p., 2025, 978-2-7592-4011-1. </w:t>
            </w:r>
            <w:hyperlink r:id="rId433" w:history="1">
              <w:r>
                <w:rPr>
                  <w:color w:val="#410a8c"/>
                  <w:u w:val="single"/>
                </w:rPr>
                <w:t xml:space="preserve">⟨10.35690/978-2-7592-4012-8⟩</w:t>
              </w:r>
            </w:hyperlink>
          </w:p>
          <w:p>
            <w:pPr/>
            <w:r>
              <w:rPr/>
              <w:t xml:space="preserve">Chapitre d'ouvrage</w:t>
            </w:r>
          </w:p>
          <w:p>
            <w:pPr/>
            <w:hyperlink r:id="rId430" w:history="1">
              <w:r>
                <w:rPr>
                  <w:color w:val="#410a8c"/>
                  <w:u w:val="single"/>
                </w:rPr>
                <w:t xml:space="preserve">hal-05237928v1</w:t>
              </w:r>
            </w:hyperlink>
          </w:p>
        </w:tc>
      </w:tr>
      <w:tr>
        <w:trPr/>
        <w:tc>
          <w:tcPr>
            <w:noWrap/>
          </w:tcPr>
          <w:p>
            <w:pPr>
              <w:spacing w:after="200"/>
            </w:pPr>
            <w:hyperlink r:id="rId434" w:history="1">
              <w:r>
                <w:rPr>
                  <w:color w:val="1e198e"/>
                  <w:b w:val="1"/>
                  <w:bCs w:val="1"/>
                  <w:u w:val="single"/>
                </w:rPr>
                <w:t xml:space="preserve">Chapitre 11. L’amélioration génétique, un levier pour adapter les espèces fruitières aux changements environnementaux</w:t>
              </w:r>
            </w:hyperlink>
          </w:p>
          <w:p>
            <w:pPr/>
            <w:hyperlink r:id="rId435" w:history="1">
              <w:r>
                <w:rPr>
                  <w:color w:val="#410a8c"/>
                  <w:u w:val="single"/>
                </w:rPr>
                <w:t xml:space="preserve">Evelyne Costes</w:t>
              </w:r>
            </w:hyperlink>
            <w:r>
              <w:rPr/>
              <w:t xml:space="preserve">,</w:t>
            </w:r>
            <w:hyperlink r:id="rId43" w:history="1">
              <w:r>
                <w:rPr>
                  <w:color w:val="#410a8c"/>
                  <w:u w:val="single"/>
                </w:rPr>
                <w:t xml:space="preserve">Jean-Marc Audergon</w:t>
              </w:r>
            </w:hyperlink>
            <w:r>
              <w:rPr/>
              <w:t xml:space="preserve">,</w:t>
            </w:r>
            <w:hyperlink r:id="rId50" w:history="1">
              <w:r>
                <w:rPr>
                  <w:color w:val="#410a8c"/>
                  <w:u w:val="single"/>
                </w:rPr>
                <w:t xml:space="preserve">Bénédicte Quilot-Turion</w:t>
              </w:r>
            </w:hyperlink>
            <w:r>
              <w:rPr/>
              <w:t xml:space="preserve">,</w:t>
            </w:r>
            <w:hyperlink r:id="rId205" w:history="1">
              <w:r>
                <w:rPr>
                  <w:color w:val="#410a8c"/>
                  <w:u w:val="single"/>
                </w:rPr>
                <w:t xml:space="preserve">José Quero-Garcia</w:t>
              </w:r>
            </w:hyperlink>
            <w:r>
              <w:rPr/>
              <w:t xml:space="preserve">,</w:t>
            </w:r>
            <w:hyperlink r:id="rId436" w:history="1">
              <w:r>
                <w:rPr>
                  <w:color w:val="#410a8c"/>
                  <w:u w:val="single"/>
                </w:rPr>
                <w:t xml:space="preserve">Béatrice Denoyes</w:t>
              </w:r>
            </w:hyperlink>
            <w:r>
              <w:rPr/>
              <w:t xml:space="preserve">et al.</w:t>
            </w:r>
          </w:p>
          <w:p>
            <w:pPr/>
            <w:r>
              <w:rPr>
                <w:i w:val="1"/>
                <w:iCs w:val="1"/>
              </w:rPr>
              <w:t xml:space="preserve">Les productions fruitières à l’heure du changement climatique - Risques et opportunités en régions tempérées</w:t>
            </w:r>
            <w:r>
              <w:rPr/>
              <w:t xml:space="preserve">, </w:t>
            </w:r>
            <w:hyperlink r:id="rId437" w:history="1">
              <w:r>
                <w:rPr>
                  <w:color w:val="#410a8c"/>
                  <w:u w:val="single"/>
                </w:rPr>
                <w:t xml:space="preserve">Éditions Quae</w:t>
              </w:r>
            </w:hyperlink>
            <w:r>
              <w:rPr/>
              <w:t xml:space="preserve">, pp.357-402, 2022, Synthèses, 978-2-7592-3251-2</w:t>
            </w:r>
          </w:p>
          <w:p>
            <w:pPr/>
            <w:r>
              <w:rPr/>
              <w:t xml:space="preserve">Chapitre d'ouvrage</w:t>
            </w:r>
          </w:p>
          <w:p>
            <w:pPr/>
            <w:hyperlink r:id="rId434" w:history="1">
              <w:r>
                <w:rPr>
                  <w:color w:val="#410a8c"/>
                  <w:u w:val="single"/>
                </w:rPr>
                <w:t xml:space="preserve">hal-03745367v1</w:t>
              </w:r>
            </w:hyperlink>
          </w:p>
        </w:tc>
      </w:tr>
      <w:tr>
        <w:trPr/>
        <w:tc>
          <w:tcPr>
            <w:noWrap/>
          </w:tcPr>
          <w:p>
            <w:pPr>
              <w:spacing w:after="200"/>
            </w:pPr>
            <w:hyperlink r:id="rId438" w:history="1">
              <w:r>
                <w:rPr>
                  <w:color w:val="1e198e"/>
                  <w:b w:val="1"/>
                  <w:bCs w:val="1"/>
                  <w:u w:val="single"/>
                </w:rPr>
                <w:t xml:space="preserve">Anticiper les impacts du changement climatique sur la qualité des fruits et le rendement, l’apport de la modélisation</w:t>
              </w:r>
            </w:hyperlink>
          </w:p>
          <w:p>
            <w:pPr/>
            <w:hyperlink r:id="rId229" w:history="1">
              <w:r>
                <w:rPr>
                  <w:color w:val="#410a8c"/>
                  <w:u w:val="single"/>
                </w:rPr>
                <w:t xml:space="preserve">Hélène Gautier</w:t>
              </w:r>
            </w:hyperlink>
            <w:r>
              <w:rPr/>
              <w:t xml:space="preserve">,</w:t>
            </w:r>
            <w:hyperlink r:id="rId36" w:history="1">
              <w:r>
                <w:rPr>
                  <w:color w:val="#410a8c"/>
                  <w:u w:val="single"/>
                </w:rPr>
                <w:t xml:space="preserve">Valentina Baldazzi</w:t>
              </w:r>
            </w:hyperlink>
            <w:r>
              <w:rPr/>
              <w:t xml:space="preserve">,</w:t>
            </w:r>
            <w:hyperlink r:id="rId224" w:history="1">
              <w:r>
                <w:rPr>
                  <w:color w:val="#410a8c"/>
                  <w:u w:val="single"/>
                </w:rPr>
                <w:t xml:space="preserve">Nadia Bertin</w:t>
              </w:r>
            </w:hyperlink>
            <w:r>
              <w:rPr/>
              <w:t xml:space="preserve">,</w:t>
            </w:r>
            <w:hyperlink r:id="rId439" w:history="1">
              <w:r>
                <w:rPr>
                  <w:color w:val="#410a8c"/>
                  <w:u w:val="single"/>
                </w:rPr>
                <w:t xml:space="preserve">G. Vercambre</w:t>
              </w:r>
            </w:hyperlink>
            <w:r>
              <w:rPr/>
              <w:t xml:space="preserve">,</w:t>
            </w:r>
            <w:hyperlink r:id="rId72"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437" w:history="1">
              <w:r>
                <w:rPr>
                  <w:color w:val="#410a8c"/>
                  <w:u w:val="single"/>
                </w:rPr>
                <w:t xml:space="preserve">Quae</w:t>
              </w:r>
            </w:hyperlink>
            <w:r>
              <w:rPr/>
              <w:t xml:space="preserve">, 2022, 9782759232512Qua</w:t>
            </w:r>
          </w:p>
          <w:p>
            <w:pPr/>
            <w:r>
              <w:rPr/>
              <w:t xml:space="preserve">Chapitre d'ouvrage</w:t>
            </w:r>
          </w:p>
          <w:p>
            <w:pPr/>
            <w:hyperlink r:id="rId438" w:history="1">
              <w:r>
                <w:rPr>
                  <w:color w:val="#410a8c"/>
                  <w:u w:val="single"/>
                </w:rPr>
                <w:t xml:space="preserve">hal-03745363v1</w:t>
              </w:r>
            </w:hyperlink>
          </w:p>
        </w:tc>
      </w:tr>
      <w:tr>
        <w:trPr/>
        <w:tc>
          <w:tcPr>
            <w:noWrap/>
          </w:tcPr>
          <w:p>
            <w:pPr>
              <w:spacing w:after="200"/>
            </w:pPr>
            <w:hyperlink r:id="rId440" w:history="1">
              <w:r>
                <w:rPr>
                  <w:color w:val="1e198e"/>
                  <w:b w:val="1"/>
                  <w:bCs w:val="1"/>
                  <w:u w:val="single"/>
                </w:rPr>
                <w:t xml:space="preserve">Challenges in integrating genetic control in plant and crop models</w:t>
              </w:r>
            </w:hyperlink>
          </w:p>
          <w:p>
            <w:pPr/>
            <w:hyperlink r:id="rId36" w:history="1">
              <w:r>
                <w:rPr>
                  <w:color w:val="#410a8c"/>
                  <w:u w:val="single"/>
                </w:rPr>
                <w:t xml:space="preserve">Valentina Baldazzi</w:t>
              </w:r>
            </w:hyperlink>
            <w:r>
              <w:rPr/>
              <w:t xml:space="preserve">,</w:t>
            </w:r>
            <w:hyperlink r:id="rId224" w:history="1">
              <w:r>
                <w:rPr>
                  <w:color w:val="#410a8c"/>
                  <w:u w:val="single"/>
                </w:rPr>
                <w:t xml:space="preserve">Nadia Bertin</w:t>
              </w:r>
            </w:hyperlink>
            <w:r>
              <w:rPr/>
              <w:t xml:space="preserve">,</w:t>
            </w:r>
            <w:hyperlink r:id="rId72" w:history="1">
              <w:r>
                <w:rPr>
                  <w:color w:val="#410a8c"/>
                  <w:u w:val="single"/>
                </w:rPr>
                <w:t xml:space="preserve">Michel Génard</w:t>
              </w:r>
            </w:hyperlink>
            <w:r>
              <w:rPr/>
              <w:t xml:space="preserve">,</w:t>
            </w:r>
            <w:hyperlink r:id="rId229" w:history="1">
              <w:r>
                <w:rPr>
                  <w:color w:val="#410a8c"/>
                  <w:u w:val="single"/>
                </w:rPr>
                <w:t xml:space="preserve">Hélène Gautier</w:t>
              </w:r>
            </w:hyperlink>
            <w:r>
              <w:rPr/>
              <w:t xml:space="preserve">,</w:t>
            </w:r>
            <w:hyperlink r:id="rId114"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441" w:history="1">
              <w:r>
                <w:rPr>
                  <w:color w:val="#410a8c"/>
                  <w:u w:val="single"/>
                </w:rPr>
                <w:t xml:space="preserve">Editions Springer</w:t>
              </w:r>
            </w:hyperlink>
            <w:r>
              <w:rPr/>
              <w:t xml:space="preserve">, 233 p., 2016, 978-3-319-20562-5. </w:t>
            </w:r>
            <w:hyperlink r:id="rId442" w:history="1">
              <w:r>
                <w:rPr>
                  <w:color w:val="#410a8c"/>
                  <w:u w:val="single"/>
                </w:rPr>
                <w:t xml:space="preserve">⟨10.1007/978-3-319-20562-5_1⟩</w:t>
              </w:r>
            </w:hyperlink>
          </w:p>
          <w:p>
            <w:pPr/>
            <w:r>
              <w:rPr/>
              <w:t xml:space="preserve">Chapitre d'ouvrage</w:t>
            </w:r>
          </w:p>
          <w:p>
            <w:pPr/>
            <w:hyperlink r:id="rId440" w:history="1">
              <w:r>
                <w:rPr>
                  <w:color w:val="#410a8c"/>
                  <w:u w:val="single"/>
                </w:rPr>
                <w:t xml:space="preserve">hal-01271238v1</w:t>
              </w:r>
            </w:hyperlink>
          </w:p>
        </w:tc>
      </w:tr>
      <w:tr>
        <w:trPr/>
        <w:tc>
          <w:tcPr>
            <w:noWrap/>
          </w:tcPr>
          <w:p>
            <w:pPr>
              <w:spacing w:after="200"/>
            </w:pPr>
            <w:hyperlink r:id="rId443" w:history="1">
              <w:r>
                <w:rPr>
                  <w:color w:val="1e198e"/>
                  <w:b w:val="1"/>
                  <w:bCs w:val="1"/>
                  <w:u w:val="single"/>
                </w:rPr>
                <w:t xml:space="preserve">Process-based simulation models are essential tools for virtual profiling and design of ideotypes: Example of fruit and root</w:t>
              </w:r>
            </w:hyperlink>
          </w:p>
          <w:p>
            <w:pPr/>
            <w:hyperlink r:id="rId166" w:history="1">
              <w:r>
                <w:rPr>
                  <w:color w:val="#410a8c"/>
                  <w:u w:val="single"/>
                </w:rPr>
                <w:t xml:space="preserve">Michel M. Génard</w:t>
              </w:r>
            </w:hyperlink>
            <w:r>
              <w:rPr/>
              <w:t xml:space="preserve">,</w:t>
            </w:r>
            <w:hyperlink r:id="rId145" w:history="1">
              <w:r>
                <w:rPr>
                  <w:color w:val="#410a8c"/>
                  <w:u w:val="single"/>
                </w:rPr>
                <w:t xml:space="preserve">Mohamed-Mahmoud Memmah</w:t>
              </w:r>
            </w:hyperlink>
            <w:r>
              <w:rPr/>
              <w:t xml:space="preserve">,</w:t>
            </w:r>
            <w:hyperlink r:id="rId50" w:history="1">
              <w:r>
                <w:rPr>
                  <w:color w:val="#410a8c"/>
                  <w:u w:val="single"/>
                </w:rPr>
                <w:t xml:space="preserve">Bénédicte Quilot-Turion</w:t>
              </w:r>
            </w:hyperlink>
            <w:r>
              <w:rPr/>
              <w:t xml:space="preserve">,</w:t>
            </w:r>
            <w:hyperlink r:id="rId444" w:history="1">
              <w:r>
                <w:rPr>
                  <w:color w:val="#410a8c"/>
                  <w:u w:val="single"/>
                </w:rPr>
                <w:t xml:space="preserve">Gilles G. Vercambre</w:t>
              </w:r>
            </w:hyperlink>
            <w:r>
              <w:rPr/>
              <w:t xml:space="preserve">,</w:t>
            </w:r>
            <w:hyperlink r:id="rId36"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445" w:history="1">
              <w:r>
                <w:rPr>
                  <w:color w:val="#410a8c"/>
                  <w:u w:val="single"/>
                </w:rPr>
                <w:t xml:space="preserve">⟨10.1007/978-3-319-20562-5_4⟩</w:t>
              </w:r>
            </w:hyperlink>
          </w:p>
          <w:p>
            <w:pPr/>
            <w:r>
              <w:rPr/>
              <w:t xml:space="preserve">Chapitre d'ouvrage</w:t>
            </w:r>
          </w:p>
          <w:p>
            <w:pPr/>
            <w:hyperlink r:id="rId443" w:history="1">
              <w:r>
                <w:rPr>
                  <w:color w:val="#410a8c"/>
                  <w:u w:val="single"/>
                </w:rPr>
                <w:t xml:space="preserve">hal-02798887v1</w:t>
              </w:r>
            </w:hyperlink>
          </w:p>
        </w:tc>
      </w:tr>
      <w:tr>
        <w:trPr/>
        <w:tc>
          <w:tcPr>
            <w:noWrap/>
          </w:tcPr>
          <w:p>
            <w:pPr>
              <w:spacing w:after="200"/>
            </w:pPr>
            <w:hyperlink r:id="rId446" w:history="1">
              <w:r>
                <w:rPr>
                  <w:color w:val="1e198e"/>
                  <w:b w:val="1"/>
                  <w:bCs w:val="1"/>
                  <w:u w:val="single"/>
                </w:rPr>
                <w:t xml:space="preserve">Model-assisted phenotyping and ideotype design</w:t>
              </w:r>
            </w:hyperlink>
          </w:p>
          <w:p>
            <w:pPr/>
            <w:hyperlink r:id="rId447" w:history="1">
              <w:r>
                <w:rPr>
                  <w:color w:val="#410a8c"/>
                  <w:u w:val="single"/>
                </w:rPr>
                <w:t xml:space="preserve">Pierre Martres</w:t>
              </w:r>
            </w:hyperlink>
            <w:r>
              <w:rPr/>
              <w:t xml:space="preserve">,</w:t>
            </w:r>
            <w:hyperlink r:id="rId50" w:history="1">
              <w:r>
                <w:rPr>
                  <w:color w:val="#410a8c"/>
                  <w:u w:val="single"/>
                </w:rPr>
                <w:t xml:space="preserve">Bénédicte Quilot-Turion</w:t>
              </w:r>
            </w:hyperlink>
            <w:r>
              <w:rPr/>
              <w:t xml:space="preserve">,</w:t>
            </w:r>
            <w:hyperlink r:id="rId448" w:history="1">
              <w:r>
                <w:rPr>
                  <w:color w:val="#410a8c"/>
                  <w:u w:val="single"/>
                </w:rPr>
                <w:t xml:space="preserve">Delphine Luquet</w:t>
              </w:r>
            </w:hyperlink>
            <w:r>
              <w:rPr/>
              <w:t xml:space="preserve">,</w:t>
            </w:r>
            <w:hyperlink r:id="rId449" w:history="1">
              <w:r>
                <w:rPr>
                  <w:color w:val="#410a8c"/>
                  <w:u w:val="single"/>
                </w:rPr>
                <w:t xml:space="preserve">Mohamed Memmah</w:t>
              </w:r>
            </w:hyperlink>
            <w:r>
              <w:rPr/>
              <w:t xml:space="preserve">,</w:t>
            </w:r>
            <w:hyperlink r:id="rId450" w:history="1">
              <w:r>
                <w:rPr>
                  <w:color w:val="#410a8c"/>
                  <w:u w:val="single"/>
                </w:rPr>
                <w:t xml:space="preserve">Karine Chenu</w:t>
              </w:r>
            </w:hyperlink>
            <w:r>
              <w:rPr/>
              <w:t xml:space="preserve">et al.</w:t>
            </w:r>
          </w:p>
          <w:p>
            <w:pPr/>
            <w:r>
              <w:rPr>
                <w:i w:val="1"/>
                <w:iCs w:val="1"/>
              </w:rPr>
              <w:t xml:space="preserve">Crop Physiology</w:t>
            </w:r>
            <w:r>
              <w:rPr/>
              <w:t xml:space="preserve">, 2ème édition, Elsevier, 2015, 978-0-12-417104-6. </w:t>
            </w:r>
            <w:hyperlink r:id="rId451" w:history="1">
              <w:r>
                <w:rPr>
                  <w:color w:val="#410a8c"/>
                  <w:u w:val="single"/>
                </w:rPr>
                <w:t xml:space="preserve">⟨10.1016/b978-0-12-417104-6.00014-5⟩</w:t>
              </w:r>
            </w:hyperlink>
          </w:p>
          <w:p>
            <w:pPr/>
            <w:r>
              <w:rPr/>
              <w:t xml:space="preserve">Chapitre d'ouvrage</w:t>
            </w:r>
          </w:p>
          <w:p>
            <w:pPr/>
            <w:hyperlink r:id="rId446" w:history="1">
              <w:r>
                <w:rPr>
                  <w:color w:val="#410a8c"/>
                  <w:u w:val="single"/>
                </w:rPr>
                <w:t xml:space="preserve">hal-01315577v1</w:t>
              </w:r>
            </w:hyperlink>
          </w:p>
        </w:tc>
      </w:tr>
      <w:tr>
        <w:trPr/>
        <w:tc>
          <w:tcPr>
            <w:noWrap/>
          </w:tcPr>
          <w:p>
            <w:pPr>
              <w:spacing w:after="200"/>
            </w:pPr>
            <w:hyperlink r:id="rId452" w:history="1">
              <w:r>
                <w:rPr>
                  <w:color w:val="1e198e"/>
                  <w:b w:val="1"/>
                  <w:bCs w:val="1"/>
                  <w:u w:val="single"/>
                </w:rPr>
                <w:t xml:space="preserve">Simulations des réponses des génotypes à l'environnement</w:t>
              </w:r>
            </w:hyperlink>
          </w:p>
          <w:p>
            <w:pPr/>
            <w:hyperlink r:id="rId50" w:history="1">
              <w:r>
                <w:rPr>
                  <w:color w:val="#410a8c"/>
                  <w:u w:val="single"/>
                </w:rPr>
                <w:t xml:space="preserve">Bénédicte Quilot-Turion</w:t>
              </w:r>
            </w:hyperlink>
            <w:r>
              <w:rPr/>
              <w:t xml:space="preserve">,</w:t>
            </w:r>
            <w:hyperlink r:id="rId225" w:history="1">
              <w:r>
                <w:rPr>
                  <w:color w:val="#410a8c"/>
                  <w:u w:val="single"/>
                </w:rPr>
                <w:t xml:space="preserve">Pierre Martre</w:t>
              </w:r>
            </w:hyperlink>
            <w:r>
              <w:rPr/>
              <w:t xml:space="preserve">,</w:t>
            </w:r>
            <w:hyperlink r:id="rId448" w:history="1">
              <w:r>
                <w:rPr>
                  <w:color w:val="#410a8c"/>
                  <w:u w:val="single"/>
                </w:rPr>
                <w:t xml:space="preserve">Delphine Luquet</w:t>
              </w:r>
            </w:hyperlink>
            <w:r>
              <w:rPr/>
              <w:t xml:space="preserve">,</w:t>
            </w:r>
            <w:hyperlink r:id="rId453" w:history="1">
              <w:r>
                <w:rPr>
                  <w:color w:val="#410a8c"/>
                  <w:u w:val="single"/>
                </w:rPr>
                <w:t xml:space="preserve">Pierre Casadebaig</w:t>
              </w:r>
            </w:hyperlink>
            <w:r>
              <w:rPr/>
              <w:t xml:space="preserve">,</w:t>
            </w:r>
            <w:hyperlink r:id="rId454"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455" w:history="1">
              <w:r>
                <w:rPr>
                  <w:color w:val="#410a8c"/>
                  <w:u w:val="single"/>
                </w:rPr>
                <w:t xml:space="preserve">FormaScience</w:t>
              </w:r>
            </w:hyperlink>
            <w:r>
              <w:rPr/>
              <w:t xml:space="preserve">, 254 p., 2014, 9782738013473</w:t>
            </w:r>
          </w:p>
          <w:p>
            <w:pPr/>
            <w:r>
              <w:rPr/>
              <w:t xml:space="preserve">Chapitre d'ouvrage</w:t>
            </w:r>
          </w:p>
          <w:p>
            <w:pPr/>
            <w:hyperlink r:id="rId452" w:history="1">
              <w:r>
                <w:rPr>
                  <w:color w:val="#410a8c"/>
                  <w:u w:val="single"/>
                </w:rPr>
                <w:t xml:space="preserve">hal-02797333v1</w:t>
              </w:r>
            </w:hyperlink>
          </w:p>
        </w:tc>
      </w:tr>
      <w:tr>
        <w:trPr/>
        <w:tc>
          <w:tcPr>
            <w:noWrap/>
          </w:tcPr>
          <w:p>
            <w:pPr>
              <w:spacing w:after="200"/>
            </w:pPr>
            <w:hyperlink r:id="rId456" w:history="1">
              <w:r>
                <w:rPr>
                  <w:color w:val="1e198e"/>
                  <w:b w:val="1"/>
                  <w:bCs w:val="1"/>
                  <w:u w:val="single"/>
                </w:rPr>
                <w:t xml:space="preserve">Natural diversity and genetic control of fruit sensory quality</w:t>
              </w:r>
            </w:hyperlink>
          </w:p>
          <w:p>
            <w:pPr/>
            <w:hyperlink r:id="rId50" w:history="1">
              <w:r>
                <w:rPr>
                  <w:color w:val="#410a8c"/>
                  <w:u w:val="single"/>
                </w:rPr>
                <w:t xml:space="preserve">Bénédicte Quilot-Turion</w:t>
              </w:r>
            </w:hyperlink>
            <w:r>
              <w:rPr/>
              <w:t xml:space="preserve">,</w:t>
            </w:r>
            <w:hyperlink r:id="rId457" w:history="1">
              <w:r>
                <w:rPr>
                  <w:color w:val="#410a8c"/>
                  <w:u w:val="single"/>
                </w:rPr>
                <w:t xml:space="preserve">Mathilde M. Causse</w:t>
              </w:r>
            </w:hyperlink>
          </w:p>
          <w:p>
            <w:pPr/>
            <w:r>
              <w:rPr>
                <w:i w:val="1"/>
                <w:iCs w:val="1"/>
              </w:rPr>
              <w:t xml:space="preserve">Fruit ripening: Physiology, signalling and genomics</w:t>
            </w:r>
            <w:r>
              <w:rPr/>
              <w:t xml:space="preserve">, </w:t>
            </w:r>
            <w:hyperlink r:id="rId458" w:history="1">
              <w:r>
                <w:rPr>
                  <w:color w:val="#410a8c"/>
                  <w:u w:val="single"/>
                </w:rPr>
                <w:t xml:space="preserve">CABI Publishing</w:t>
              </w:r>
            </w:hyperlink>
            <w:r>
              <w:rPr/>
              <w:t xml:space="preserve">, 336 p., 2014, 978-1845939625</w:t>
            </w:r>
          </w:p>
          <w:p>
            <w:pPr/>
            <w:r>
              <w:rPr/>
              <w:t xml:space="preserve">Chapitre d'ouvrage</w:t>
            </w:r>
          </w:p>
          <w:p>
            <w:pPr/>
            <w:hyperlink r:id="rId456" w:history="1">
              <w:r>
                <w:rPr>
                  <w:color w:val="#410a8c"/>
                  <w:u w:val="single"/>
                </w:rPr>
                <w:t xml:space="preserve">hal-02797493v1</w:t>
              </w:r>
            </w:hyperlink>
          </w:p>
        </w:tc>
      </w:tr>
      <w:tr>
        <w:trPr/>
        <w:tc>
          <w:tcPr>
            <w:noWrap/>
          </w:tcPr>
          <w:p>
            <w:pPr>
              <w:spacing w:after="200"/>
            </w:pPr>
            <w:hyperlink r:id="rId459" w:history="1">
              <w:r>
                <w:rPr>
                  <w:color w:val="1e198e"/>
                  <w:b w:val="1"/>
                  <w:bCs w:val="1"/>
                  <w:u w:val="single"/>
                </w:rPr>
                <w:t xml:space="preserve">Les modèles en écophysiologie pour l'action en agronomie et la création variétale</w:t>
              </w:r>
            </w:hyperlink>
          </w:p>
          <w:p>
            <w:pPr/>
            <w:hyperlink r:id="rId166" w:history="1">
              <w:r>
                <w:rPr>
                  <w:color w:val="#410a8c"/>
                  <w:u w:val="single"/>
                </w:rPr>
                <w:t xml:space="preserve">Michel M. Génard</w:t>
              </w:r>
            </w:hyperlink>
            <w:r>
              <w:rPr/>
              <w:t xml:space="preserve">,</w:t>
            </w:r>
            <w:hyperlink r:id="rId460" w:history="1">
              <w:r>
                <w:rPr>
                  <w:color w:val="#410a8c"/>
                  <w:u w:val="single"/>
                </w:rPr>
                <w:t xml:space="preserve">Marie-Helene M.-H. Jeuffroy</w:t>
              </w:r>
            </w:hyperlink>
            <w:r>
              <w:rPr/>
              <w:t xml:space="preserve">,</w:t>
            </w:r>
            <w:hyperlink r:id="rId461" w:history="1">
              <w:r>
                <w:rPr>
                  <w:color w:val="#410a8c"/>
                  <w:u w:val="single"/>
                </w:rPr>
                <w:t xml:space="preserve">Alexandra A. Jullien</w:t>
              </w:r>
            </w:hyperlink>
            <w:r>
              <w:rPr/>
              <w:t xml:space="preserve">,</w:t>
            </w:r>
            <w:hyperlink r:id="rId37" w:history="1">
              <w:r>
                <w:rPr>
                  <w:color w:val="#410a8c"/>
                  <w:u w:val="single"/>
                </w:rPr>
                <w:t xml:space="preserve">Bénédicte Quilot</w:t>
              </w:r>
            </w:hyperlink>
          </w:p>
          <w:p>
            <w:pPr/>
            <w:r>
              <w:rPr>
                <w:i w:val="1"/>
                <w:iCs w:val="1"/>
              </w:rPr>
              <w:t xml:space="preserve">L'agronomie aujourd'hui</w:t>
            </w:r>
            <w:r>
              <w:rPr/>
              <w:t xml:space="preserve">, Editions Quae, 2006, 2-7592-0000-0</w:t>
            </w:r>
          </w:p>
          <w:p>
            <w:pPr/>
            <w:r>
              <w:rPr/>
              <w:t xml:space="preserve">Chapitre d'ouvrage</w:t>
            </w:r>
          </w:p>
          <w:p>
            <w:pPr/>
            <w:hyperlink r:id="rId459" w:history="1">
              <w:r>
                <w:rPr>
                  <w:color w:val="#410a8c"/>
                  <w:u w:val="single"/>
                </w:rPr>
                <w:t xml:space="preserve">hal-02812158v1</w:t>
              </w:r>
            </w:hyperlink>
          </w:p>
        </w:tc>
      </w:tr>
    </w:tbl>
    <w:sectPr>
      <w:footerReference w:type="default" r:id="rId4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A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ilot-turion-benedicte" TargetMode="External"/><Relationship Id="rId9" Type="http://schemas.openxmlformats.org/officeDocument/2006/relationships/hyperlink" Target="https://orcid.org/0000-0003-4095-1399" TargetMode="External"/><Relationship Id="rId10" Type="http://schemas.openxmlformats.org/officeDocument/2006/relationships/hyperlink" Target="https://www.idref.fr/078176182" TargetMode="External"/><Relationship Id="rId11" Type="http://schemas.openxmlformats.org/officeDocument/2006/relationships/hyperlink" Target="https://viaf.org/viaf/211146712" TargetMode="External"/><Relationship Id="rId12" Type="http://schemas.openxmlformats.org/officeDocument/2006/relationships/hyperlink" Target="http://isni.org/isni/0000000358886302" TargetMode="External"/><Relationship Id="rId13" Type="http://schemas.openxmlformats.org/officeDocument/2006/relationships/hyperlink" Target="http://www.researcherid.com/rid/http://www.researcherid.com/rid/H-9106-2016" TargetMode="External"/><Relationship Id="rId14" Type="http://schemas.openxmlformats.org/officeDocument/2006/relationships/hyperlink" Target="https://hal.inrae.fr/hal-05108290v1" TargetMode="External"/><Relationship Id="rId15" Type="http://schemas.openxmlformats.org/officeDocument/2006/relationships/hyperlink" Target="https://hal.science/search/index/?q=*&amp;authFullName_s=Laure Heurtevin" TargetMode="External"/><Relationship Id="rId16" Type="http://schemas.openxmlformats.org/officeDocument/2006/relationships/hyperlink" Target="https://hal.science/search/index/?q=*&amp;authFullName_s=Carole Confolent" TargetMode="External"/><Relationship Id="rId17" Type="http://schemas.openxmlformats.org/officeDocument/2006/relationships/hyperlink" Target="https://hal.science/search/index/?q=*&amp;authFullName_s=Patrick Lambert" TargetMode="External"/><Relationship Id="rId18" Type="http://schemas.openxmlformats.org/officeDocument/2006/relationships/hyperlink" Target="https://hal.science/search/index/?q=*&amp;authFullName_s=Sylvie Bureau" TargetMode="External"/><Relationship Id="rId19" Type="http://schemas.openxmlformats.org/officeDocument/2006/relationships/hyperlink" Target="https://hal.science/search/index/?q=*&amp;authFullName_s=Thierry Pascal" TargetMode="External"/><Relationship Id="rId20" Type="http://schemas.openxmlformats.org/officeDocument/2006/relationships/hyperlink" Target="https://dx.doi.org/10.1016/j.plantsci.2025.112572" TargetMode="External"/><Relationship Id="rId21" Type="http://schemas.openxmlformats.org/officeDocument/2006/relationships/hyperlink" Target="https://hal.inrae.fr/hal-05069706v1" TargetMode="External"/><Relationship Id="rId22" Type="http://schemas.openxmlformats.org/officeDocument/2006/relationships/hyperlink" Target="https://hal.science/search/index/?q=*&amp;authFullName_s=Marie Serrie" TargetMode="External"/><Relationship Id="rId23" Type="http://schemas.openxmlformats.org/officeDocument/2006/relationships/hyperlink" Target="https://hal.science/search/index/?q=*&amp;authFullName_s=Vincent Segura" TargetMode="External"/><Relationship Id="rId24" Type="http://schemas.openxmlformats.org/officeDocument/2006/relationships/hyperlink" Target="https://hal.science/search/index/?q=*&amp;authFullName_s=Alain Blanc" TargetMode="External"/><Relationship Id="rId25" Type="http://schemas.openxmlformats.org/officeDocument/2006/relationships/hyperlink" Target="https://hal.science/search/index/?q=*&amp;authFullName_s=Laurent Brun" TargetMode="External"/><Relationship Id="rId26" Type="http://schemas.openxmlformats.org/officeDocument/2006/relationships/hyperlink" Target="https://hal.science/search/index/?q=*&amp;authFullName_s=Na&#239;ma Dlalah" TargetMode="External"/><Relationship Id="rId27" Type="http://schemas.openxmlformats.org/officeDocument/2006/relationships/hyperlink" Target="https://dx.doi.org/10.1093/hr/uhaf088" TargetMode="External"/><Relationship Id="rId28" Type="http://schemas.openxmlformats.org/officeDocument/2006/relationships/hyperlink" Target="https://hal.inrae.fr/hal-05235410v1" TargetMode="External"/><Relationship Id="rId29" Type="http://schemas.openxmlformats.org/officeDocument/2006/relationships/hyperlink" Target="https://hal.science/search/index/?q=*&amp;authFullName_s=Stephane Decroocq" TargetMode="External"/><Relationship Id="rId30" Type="http://schemas.openxmlformats.org/officeDocument/2006/relationships/hyperlink" Target="https://hal.science/search/index/?q=*&amp;authFullName_s=Amandine Cornille" TargetMode="External"/><Relationship Id="rId31" Type="http://schemas.openxmlformats.org/officeDocument/2006/relationships/hyperlink" Target="https://hal.science/search/index/?q=*&amp;authFullName_s=Henri Duval" TargetMode="External"/><Relationship Id="rId32" Type="http://schemas.openxmlformats.org/officeDocument/2006/relationships/hyperlink" Target="https://hal.science/search/index/?q=*&amp;authFullName_s=David Tricon" TargetMode="External"/><Relationship Id="rId33" Type="http://schemas.openxmlformats.org/officeDocument/2006/relationships/hyperlink" Target="https://dx.doi.org/10.1111/eva.70150" TargetMode="External"/><Relationship Id="rId34" Type="http://schemas.openxmlformats.org/officeDocument/2006/relationships/hyperlink" Target="https://hal.science/hal-05036459v1" TargetMode="External"/><Relationship Id="rId35" Type="http://schemas.openxmlformats.org/officeDocument/2006/relationships/hyperlink" Target="https://hal.science/search/index/?q=*&amp;authFullName_s=Hussein Kanso" TargetMode="External"/><Relationship Id="rId36" Type="http://schemas.openxmlformats.org/officeDocument/2006/relationships/hyperlink" Target="https://hal.science/search/index/?q=*&amp;authFullName_s=Valentina Baldazzi" TargetMode="External"/><Relationship Id="rId37" Type="http://schemas.openxmlformats.org/officeDocument/2006/relationships/hyperlink" Target="https://hal.science/search/index/?q=*&amp;authFullName_s=B&#233;n&#233;dicte Quilot" TargetMode="External"/><Relationship Id="rId38" Type="http://schemas.openxmlformats.org/officeDocument/2006/relationships/hyperlink" Target="https://hal.science/search/index/?q=*&amp;authFullName_s=Charlotte Baey" TargetMode="External"/><Relationship Id="rId39" Type="http://schemas.openxmlformats.org/officeDocument/2006/relationships/hyperlink" Target="https://hal.science/search/index/?q=*&amp;authFullName_s=Mohamed-Mahmoud Memah" TargetMode="External"/><Relationship Id="rId40" Type="http://schemas.openxmlformats.org/officeDocument/2006/relationships/hyperlink" Target="https://dx.doi.org/10.1016/j.eja.2025.127641" TargetMode="External"/><Relationship Id="rId41" Type="http://schemas.openxmlformats.org/officeDocument/2006/relationships/hyperlink" Target="https://hal.inrae.fr/hal-04560076v2" TargetMode="External"/><Relationship Id="rId42" Type="http://schemas.openxmlformats.org/officeDocument/2006/relationships/hyperlink" Target="https://hal.science/search/index/?q=*&amp;authFullName_s=Fabienne Ribeyre" TargetMode="External"/><Relationship Id="rId43" Type="http://schemas.openxmlformats.org/officeDocument/2006/relationships/hyperlink" Target="https://hal.science/search/index/?q=*&amp;authFullName_s=Jean-Marc Audergon" TargetMode="External"/><Relationship Id="rId44" Type="http://schemas.openxmlformats.org/officeDocument/2006/relationships/hyperlink" Target="https://dx.doi.org/10.1093/jxb/erae150" TargetMode="External"/><Relationship Id="rId45" Type="http://schemas.openxmlformats.org/officeDocument/2006/relationships/hyperlink" Target="https://hal.science/hal-04132333v1" TargetMode="External"/><Relationship Id="rId46" Type="http://schemas.openxmlformats.org/officeDocument/2006/relationships/hyperlink" Target="https://hal.science/search/index/?q=*&amp;authFullName_s=Maximiliano Dini" TargetMode="External"/><Relationship Id="rId47" Type="http://schemas.openxmlformats.org/officeDocument/2006/relationships/hyperlink" Target="https://hal.science/search/index/?q=*&amp;authFullName_s=Maria Do Carmo Bassols Raseira" TargetMode="External"/><Relationship Id="rId48" Type="http://schemas.openxmlformats.org/officeDocument/2006/relationships/hyperlink" Target="https://hal.science/search/index/?q=*&amp;authFullName_s=Marie-No&#235;lle Corre" TargetMode="External"/><Relationship Id="rId49" Type="http://schemas.openxmlformats.org/officeDocument/2006/relationships/hyperlink" Target="https://hal.science/search/index/?q=*&amp;authFullName_s=V&#233;ronique Signoret" TargetMode="External"/><Relationship Id="rId50" Type="http://schemas.openxmlformats.org/officeDocument/2006/relationships/hyperlink" Target="https://hal.science/search/index/?q=*&amp;authFullName_s=B&#233;n&#233;dicte Quilot-Turion" TargetMode="External"/><Relationship Id="rId51" Type="http://schemas.openxmlformats.org/officeDocument/2006/relationships/hyperlink" Target="https://dx.doi.org/10.3390/agronomy13051235" TargetMode="External"/><Relationship Id="rId52" Type="http://schemas.openxmlformats.org/officeDocument/2006/relationships/hyperlink" Target="https://hal.science/hal-04300870v1" TargetMode="External"/><Relationship Id="rId53" Type="http://schemas.openxmlformats.org/officeDocument/2006/relationships/hyperlink" Target="https://hal.science/search/index/?q=*&amp;authFullName_s=Felipe P&#233;rez de los Cobos" TargetMode="External"/><Relationship Id="rId54" Type="http://schemas.openxmlformats.org/officeDocument/2006/relationships/hyperlink" Target="https://hal.science/search/index/?q=*&amp;authFullName_s=Eva Coindre" TargetMode="External"/><Relationship Id="rId55" Type="http://schemas.openxmlformats.org/officeDocument/2006/relationships/hyperlink" Target="https://hal.science/search/index/?q=*&amp;authFullName_s=Naima Dlalah" TargetMode="External"/><Relationship Id="rId56" Type="http://schemas.openxmlformats.org/officeDocument/2006/relationships/hyperlink" Target="https://hal.science/search/index/?q=*&amp;authFullName_s=Ignasi Batlle" TargetMode="External"/><Relationship Id="rId57" Type="http://schemas.openxmlformats.org/officeDocument/2006/relationships/hyperlink" Target="https://dx.doi.org/10.1093/hr/uhad193" TargetMode="External"/><Relationship Id="rId58" Type="http://schemas.openxmlformats.org/officeDocument/2006/relationships/hyperlink" Target="https://hal.inrae.fr/hal-04050266v1" TargetMode="External"/><Relationship Id="rId59" Type="http://schemas.openxmlformats.org/officeDocument/2006/relationships/hyperlink" Target="https://hal.science/search/index/?q=*&amp;authFullName_s=Camille Branchereau" TargetMode="External"/><Relationship Id="rId60" Type="http://schemas.openxmlformats.org/officeDocument/2006/relationships/hyperlink" Target="https://hal.science/search/index/?q=*&amp;authFullName_s=Craig Hardner" TargetMode="External"/><Relationship Id="rId61" Type="http://schemas.openxmlformats.org/officeDocument/2006/relationships/hyperlink" Target="https://hal.science/search/index/?q=*&amp;authFullName_s=Elisabeth Dirlewanger" TargetMode="External"/><Relationship Id="rId62" Type="http://schemas.openxmlformats.org/officeDocument/2006/relationships/hyperlink" Target="https://hal.science/search/index/?q=*&amp;authFullName_s=B&#233;n&#233;dicte Wenden" TargetMode="External"/><Relationship Id="rId63" Type="http://schemas.openxmlformats.org/officeDocument/2006/relationships/hyperlink" Target="https://hal.science/search/index/?q=*&amp;authFullName_s=Lo&#239;ck Le Dantec" TargetMode="External"/><Relationship Id="rId64" Type="http://schemas.openxmlformats.org/officeDocument/2006/relationships/hyperlink" Target="https://dx.doi.org/10.3389/fpls.2023.1142974" TargetMode="External"/><Relationship Id="rId65" Type="http://schemas.openxmlformats.org/officeDocument/2006/relationships/hyperlink" Target="https://hal.science/hal-04132330v1" TargetMode="External"/><Relationship Id="rId66" Type="http://schemas.openxmlformats.org/officeDocument/2006/relationships/hyperlink" Target="https://hal.science/search/index/?q=*&amp;authFullName_s=Majid Hassan Mustafa" TargetMode="External"/><Relationship Id="rId67" Type="http://schemas.openxmlformats.org/officeDocument/2006/relationships/hyperlink" Target="https://hal.science/search/index/?q=*&amp;authFullName_s=Daniele Bassi" TargetMode="External"/><Relationship Id="rId68" Type="http://schemas.openxmlformats.org/officeDocument/2006/relationships/hyperlink" Target="https://hal.science/search/index/?q=*&amp;authFullName_s=Marco Cirilli" TargetMode="External"/><Relationship Id="rId69" Type="http://schemas.openxmlformats.org/officeDocument/2006/relationships/hyperlink" Target="https://dx.doi.org/10.1016/j.funbio.2023.06.004" TargetMode="External"/><Relationship Id="rId70" Type="http://schemas.openxmlformats.org/officeDocument/2006/relationships/hyperlink" Target="https://hal.inrae.fr/hal-03935451v1" TargetMode="External"/><Relationship Id="rId71" Type="http://schemas.openxmlformats.org/officeDocument/2006/relationships/hyperlink" Target="https://hal.science/search/index/?q=*&amp;authFullName_s=Leandro de Oliveira Lino" TargetMode="External"/><Relationship Id="rId72" Type="http://schemas.openxmlformats.org/officeDocument/2006/relationships/hyperlink" Target="https://hal.science/search/index/?q=*&amp;authFullName_s=Michel G&#233;nard" TargetMode="External"/><Relationship Id="rId73" Type="http://schemas.openxmlformats.org/officeDocument/2006/relationships/hyperlink" Target="https://hal.science/search/index/?q=*&amp;authFullName_s=Quilot-Turion B&#233;n&#233;dicte" TargetMode="External"/><Relationship Id="rId74" Type="http://schemas.openxmlformats.org/officeDocument/2006/relationships/hyperlink" Target="https://dx.doi.org/10.29328/journal.jpsp.1001081" TargetMode="External"/><Relationship Id="rId75" Type="http://schemas.openxmlformats.org/officeDocument/2006/relationships/hyperlink" Target="https://hal.inrae.fr/hal-03539501v1" TargetMode="External"/><Relationship Id="rId76" Type="http://schemas.openxmlformats.org/officeDocument/2006/relationships/hyperlink" Target="https://dx.doi.org/10.1093/hortre/uhab044" TargetMode="External"/><Relationship Id="rId77" Type="http://schemas.openxmlformats.org/officeDocument/2006/relationships/hyperlink" Target="https://hal.inrae.fr/hal-04178894v1" TargetMode="External"/><Relationship Id="rId78" Type="http://schemas.openxmlformats.org/officeDocument/2006/relationships/hyperlink" Target="https://hal.science/search/index/?q=*&amp;authFullName_s=Morgane Roth" TargetMode="External"/><Relationship Id="rId79" Type="http://schemas.openxmlformats.org/officeDocument/2006/relationships/hyperlink" Target="https://hal.science/search/index/?q=*&amp;authFullName_s=Sabrina Viret" TargetMode="External"/><Relationship Id="rId80" Type="http://schemas.openxmlformats.org/officeDocument/2006/relationships/hyperlink" Target="https://dx.doi.org/10.17660/ActaHortic.2022.1352.19" TargetMode="External"/><Relationship Id="rId81" Type="http://schemas.openxmlformats.org/officeDocument/2006/relationships/hyperlink" Target="https://hal.inrae.fr/hal-03264838v1" TargetMode="External"/><Relationship Id="rId82" Type="http://schemas.openxmlformats.org/officeDocument/2006/relationships/hyperlink" Target="https://hal.science/search/index/?q=*&amp;authFullName_s=Yannick Montrognon" TargetMode="External"/><Relationship Id="rId83" Type="http://schemas.openxmlformats.org/officeDocument/2006/relationships/hyperlink" Target="https://hal.inrae.fr/hal-03229222v1" TargetMode="External"/><Relationship Id="rId84" Type="http://schemas.openxmlformats.org/officeDocument/2006/relationships/hyperlink" Target="https://hal.science/search/index/?q=*&amp;authFullName_s=Stefano Gattolin" TargetMode="External"/><Relationship Id="rId85" Type="http://schemas.openxmlformats.org/officeDocument/2006/relationships/hyperlink" Target="https://hal.science/search/index/?q=*&amp;authFullName_s=Remo Chiozzotto" TargetMode="External"/><Relationship Id="rId86" Type="http://schemas.openxmlformats.org/officeDocument/2006/relationships/hyperlink" Target="https://hal.science/search/index/?q=*&amp;authFullName_s=Irina Baccichet" TargetMode="External"/><Relationship Id="rId87" Type="http://schemas.openxmlformats.org/officeDocument/2006/relationships/hyperlink" Target="https://dx.doi.org/10.1093/pcp/pcaa166" TargetMode="External"/><Relationship Id="rId88" Type="http://schemas.openxmlformats.org/officeDocument/2006/relationships/hyperlink" Target="https://hal.inrae.fr/hal-03229226v1" TargetMode="External"/><Relationship Id="rId89" Type="http://schemas.openxmlformats.org/officeDocument/2006/relationships/hyperlink" Target="https://hal.science/search/index/?q=*&amp;authFullName_s=Leandro Oliveira Lino" TargetMode="External"/><Relationship Id="rId90" Type="http://schemas.openxmlformats.org/officeDocument/2006/relationships/hyperlink" Target="https://dx.doi.org/10.3390/horticulturae7050115" TargetMode="External"/><Relationship Id="rId91" Type="http://schemas.openxmlformats.org/officeDocument/2006/relationships/hyperlink" Target="https://hal.inrae.fr/hal-02939344v1" TargetMode="External"/><Relationship Id="rId92" Type="http://schemas.openxmlformats.org/officeDocument/2006/relationships/hyperlink" Target="https://hal.science/search/index/?q=*&amp;authFullName_s=Claire Dufour" TargetMode="External"/><Relationship Id="rId93" Type="http://schemas.openxmlformats.org/officeDocument/2006/relationships/hyperlink" Target="https://hal.science/search/index/?q=*&amp;authFullName_s=Ren&#233; Lessire" TargetMode="External"/><Relationship Id="rId94" Type="http://schemas.openxmlformats.org/officeDocument/2006/relationships/hyperlink" Target="https://dx.doi.org/10.1093/jxb/eraa284" TargetMode="External"/><Relationship Id="rId95" Type="http://schemas.openxmlformats.org/officeDocument/2006/relationships/hyperlink" Target="https://hal.inrae.fr/hal-02922359v1" TargetMode="External"/><Relationship Id="rId96" Type="http://schemas.openxmlformats.org/officeDocument/2006/relationships/hyperlink" Target="https://hal.science/search/index/?q=*&amp;authFullName_s=Olivier Bernard" TargetMode="External"/><Relationship Id="rId97" Type="http://schemas.openxmlformats.org/officeDocument/2006/relationships/hyperlink" Target="https://hal.science/search/index/?q=*&amp;authFullName_s=Jean-Luc Gouz&#233;" TargetMode="External"/><Relationship Id="rId98" Type="http://schemas.openxmlformats.org/officeDocument/2006/relationships/hyperlink" Target="https://dx.doi.org/10.1016/j.mbs.2020.108321" TargetMode="External"/><Relationship Id="rId99" Type="http://schemas.openxmlformats.org/officeDocument/2006/relationships/hyperlink" Target="https://hal.inrae.fr/hal-02939337v1" TargetMode="External"/><Relationship Id="rId100" Type="http://schemas.openxmlformats.org/officeDocument/2006/relationships/hyperlink" Target="https://hal.science/search/index/?q=*&amp;authFullName_s=Sabrina Micali" TargetMode="External"/><Relationship Id="rId101" Type="http://schemas.openxmlformats.org/officeDocument/2006/relationships/hyperlink" Target="https://hal.science/search/index/?q=*&amp;authFullName_s=Maria Jose Aranzana" TargetMode="External"/><Relationship Id="rId102" Type="http://schemas.openxmlformats.org/officeDocument/2006/relationships/hyperlink" Target="https://hal.science/search/index/?q=*&amp;authFullName_s=Pere Arus" TargetMode="External"/><Relationship Id="rId103" Type="http://schemas.openxmlformats.org/officeDocument/2006/relationships/hyperlink" Target="https://hal.science/search/index/?q=*&amp;authFullName_s=Annarosa Babini" TargetMode="External"/><Relationship Id="rId104" Type="http://schemas.openxmlformats.org/officeDocument/2006/relationships/hyperlink" Target="https://dx.doi.org/10.1104/pp.19.01412" TargetMode="External"/><Relationship Id="rId105" Type="http://schemas.openxmlformats.org/officeDocument/2006/relationships/hyperlink" Target="https://hal.inrae.fr/hal-02619010v1" TargetMode="External"/><Relationship Id="rId106" Type="http://schemas.openxmlformats.org/officeDocument/2006/relationships/hyperlink" Target="https://hal.science/search/index/?q=*&amp;authFullName_s=Caterina Barrasso" TargetMode="External"/><Relationship Id="rId107" Type="http://schemas.openxmlformats.org/officeDocument/2006/relationships/hyperlink" Target="https://dx.doi.org/10.1371/journal.pone.0222764" TargetMode="External"/><Relationship Id="rId108" Type="http://schemas.openxmlformats.org/officeDocument/2006/relationships/hyperlink" Target="https://hal.science/hal-01684898v1" TargetMode="External"/><Relationship Id="rId109" Type="http://schemas.openxmlformats.org/officeDocument/2006/relationships/hyperlink" Target="https://hal.science/search/index/?q=*&amp;authFullName_s=Michele Bellingeri" TargetMode="External"/><Relationship Id="rId110" Type="http://schemas.openxmlformats.org/officeDocument/2006/relationships/hyperlink" Target="https://hal.science/search/index/?q=*&amp;authFullName_s=Leandro Oliveira" TargetMode="External"/><Relationship Id="rId111" Type="http://schemas.openxmlformats.org/officeDocument/2006/relationships/hyperlink" Target="https://hal.science/search/index/?q=*&amp;authFullName_s=Daniele Bevacqua" TargetMode="External"/><Relationship Id="rId112" Type="http://schemas.openxmlformats.org/officeDocument/2006/relationships/hyperlink" Target="https://dx.doi.org/10.3389/fevo.2017.00170" TargetMode="External"/><Relationship Id="rId113" Type="http://schemas.openxmlformats.org/officeDocument/2006/relationships/hyperlink" Target="https://inria.hal.science/hal-01953042v1" TargetMode="External"/><Relationship Id="rId114" Type="http://schemas.openxmlformats.org/officeDocument/2006/relationships/hyperlink" Target="https://hal.science/search/index/?q=*&amp;authFullName_s=Elsa Desnoues" TargetMode="External"/><Relationship Id="rId115" Type="http://schemas.openxmlformats.org/officeDocument/2006/relationships/hyperlink" Target="https://dx.doi.org/10.1111/tpj.13890" TargetMode="External"/><Relationship Id="rId116" Type="http://schemas.openxmlformats.org/officeDocument/2006/relationships/hyperlink" Target="https://inria.hal.science/hal-01953091v1" TargetMode="External"/><Relationship Id="rId117" Type="http://schemas.openxmlformats.org/officeDocument/2006/relationships/hyperlink" Target="https://dx.doi.org/10.25250/thescbr.brk124" TargetMode="External"/><Relationship Id="rId118" Type="http://schemas.openxmlformats.org/officeDocument/2006/relationships/hyperlink" Target="https://hal.science/hal-01905289v1" TargetMode="External"/><Relationship Id="rId119" Type="http://schemas.openxmlformats.org/officeDocument/2006/relationships/hyperlink" Target="https://hal.science/search/index/?q=*&amp;authFullName_s=Fran&#231;ois Laurens" TargetMode="External"/><Relationship Id="rId120" Type="http://schemas.openxmlformats.org/officeDocument/2006/relationships/hyperlink" Target="https://hal.science/search/index/?q=*&amp;authFullName_s=Maria Aranzana" TargetMode="External"/><Relationship Id="rId121" Type="http://schemas.openxmlformats.org/officeDocument/2006/relationships/hyperlink" Target="https://hal.science/search/index/?q=*&amp;authFullName_s=Pere Ar&#250;s" TargetMode="External"/><Relationship Id="rId122" Type="http://schemas.openxmlformats.org/officeDocument/2006/relationships/hyperlink" Target="https://hal.science/search/index/?q=*&amp;authFullName_s=Marco Bink" TargetMode="External"/><Relationship Id="rId123" Type="http://schemas.openxmlformats.org/officeDocument/2006/relationships/hyperlink" Target="https://dx.doi.org/10.1038/s41438-018-0016-3" TargetMode="External"/><Relationship Id="rId124" Type="http://schemas.openxmlformats.org/officeDocument/2006/relationships/hyperlink" Target="https://hal.inrae.fr/hal-02621932v1" TargetMode="External"/><Relationship Id="rId125" Type="http://schemas.openxmlformats.org/officeDocument/2006/relationships/hyperlink" Target="https://hal.science/search/index/?q=*&amp;authFullName_s=Dani&#232;le Bevacqua" TargetMode="External"/><Relationship Id="rId126" Type="http://schemas.openxmlformats.org/officeDocument/2006/relationships/hyperlink" Target="https://hal.science/search/index/?q=*&amp;authFullName_s=Luca Bolzoni" TargetMode="External"/><Relationship Id="rId127" Type="http://schemas.openxmlformats.org/officeDocument/2006/relationships/hyperlink" Target="https://dx.doi.org/10.1094/PHYTO-07-17-0250-R" TargetMode="External"/><Relationship Id="rId128" Type="http://schemas.openxmlformats.org/officeDocument/2006/relationships/hyperlink" Target="https://hal.science/hal-01607920v1" TargetMode="External"/><Relationship Id="rId129" Type="http://schemas.openxmlformats.org/officeDocument/2006/relationships/hyperlink" Target="https://dx.doi.org/10.17660/ActaHortic.2017.1160.52" TargetMode="External"/><Relationship Id="rId130" Type="http://schemas.openxmlformats.org/officeDocument/2006/relationships/hyperlink" Target="https://hal.science/hal-01533858v1" TargetMode="External"/><Relationship Id="rId131" Type="http://schemas.openxmlformats.org/officeDocument/2006/relationships/hyperlink" Target="https://hal.science/search/index/?q=*&amp;authFullName_s=Jos&#233; R. Hern&#225;ndez Mora" TargetMode="External"/><Relationship Id="rId132" Type="http://schemas.openxmlformats.org/officeDocument/2006/relationships/hyperlink" Target="https://hal.science/search/index/?q=*&amp;authFullName_s=Diego Micheletti" TargetMode="External"/><Relationship Id="rId133" Type="http://schemas.openxmlformats.org/officeDocument/2006/relationships/hyperlink" Target="https://hal.science/search/index/?q=*&amp;authFullName_s=Eric van de Weg" TargetMode="External"/><Relationship Id="rId134" Type="http://schemas.openxmlformats.org/officeDocument/2006/relationships/hyperlink" Target="https://hal.science/search/index/?q=*&amp;authFullName_s=Celia Cant&#237;n" TargetMode="External"/><Relationship Id="rId135" Type="http://schemas.openxmlformats.org/officeDocument/2006/relationships/hyperlink" Target="https://dx.doi.org/10.1186/s12864-017-3783-6" TargetMode="External"/><Relationship Id="rId136" Type="http://schemas.openxmlformats.org/officeDocument/2006/relationships/hyperlink" Target="https://hal.science/hal-01662057v1" TargetMode="External"/><Relationship Id="rId137" Type="http://schemas.openxmlformats.org/officeDocument/2006/relationships/hyperlink" Target="https://dx.doi.org/10.17660/ActaHortic.2017.1182.20" TargetMode="External"/><Relationship Id="rId138" Type="http://schemas.openxmlformats.org/officeDocument/2006/relationships/hyperlink" Target="https://hal.science/hal-01602738v1" TargetMode="External"/><Relationship Id="rId139" Type="http://schemas.openxmlformats.org/officeDocument/2006/relationships/hyperlink" Target="https://hal.science/search/index/?q=*&amp;authFullName_s=Filippo Biscarini" TargetMode="External"/><Relationship Id="rId140" Type="http://schemas.openxmlformats.org/officeDocument/2006/relationships/hyperlink" Target="https://hal.science/search/index/?q=*&amp;authFullName_s=Nelson Nazzicari" TargetMode="External"/><Relationship Id="rId141" Type="http://schemas.openxmlformats.org/officeDocument/2006/relationships/hyperlink" Target="https://hal.science/search/index/?q=*&amp;authFullName_s=Maria Jos&#233; Aranzana" TargetMode="External"/><Relationship Id="rId142" Type="http://schemas.openxmlformats.org/officeDocument/2006/relationships/hyperlink" Target="https://dx.doi.org/10.1186/s12864-017-3781-8" TargetMode="External"/><Relationship Id="rId143" Type="http://schemas.openxmlformats.org/officeDocument/2006/relationships/hyperlink" Target="https://hal.science/hal-01441597v1" TargetMode="External"/><Relationship Id="rId144" Type="http://schemas.openxmlformats.org/officeDocument/2006/relationships/hyperlink" Target="https://hal.science/search/index/?q=*&amp;authFullName_s=Pierre Valsesia" TargetMode="External"/><Relationship Id="rId145" Type="http://schemas.openxmlformats.org/officeDocument/2006/relationships/hyperlink" Target="https://hal.science/search/index/?q=*&amp;authFullName_s=Mohamed-Mahmoud Memmah" TargetMode="External"/><Relationship Id="rId146" Type="http://schemas.openxmlformats.org/officeDocument/2006/relationships/hyperlink" Target="https://dx.doi.org/10.3389/fpls.2016.01873" TargetMode="External"/><Relationship Id="rId147" Type="http://schemas.openxmlformats.org/officeDocument/2006/relationships/hyperlink" Target="https://hal.science/hal-01594477v1" TargetMode="External"/><Relationship Id="rId148" Type="http://schemas.openxmlformats.org/officeDocument/2006/relationships/hyperlink" Target="https://hal.science/search/index/?q=*&amp;authFullName_s=Leandro de Oliveira-Lino" TargetMode="External"/><Relationship Id="rId149" Type="http://schemas.openxmlformats.org/officeDocument/2006/relationships/hyperlink" Target="https://hal.science/search/index/?q=*&amp;authFullName_s=Igor Pacheco" TargetMode="External"/><Relationship Id="rId150" Type="http://schemas.openxmlformats.org/officeDocument/2006/relationships/hyperlink" Target="https://hal.science/search/index/?q=*&amp;authFullName_s=Vincent Mercier" TargetMode="External"/><Relationship Id="rId151" Type="http://schemas.openxmlformats.org/officeDocument/2006/relationships/hyperlink" Target="https://hal.science/search/index/?q=*&amp;authFullName_s=Franco Faoro" TargetMode="External"/><Relationship Id="rId152" Type="http://schemas.openxmlformats.org/officeDocument/2006/relationships/hyperlink" Target="https://dx.doi.org/10.1021/acs.jafc.6b00104" TargetMode="External"/><Relationship Id="rId153" Type="http://schemas.openxmlformats.org/officeDocument/2006/relationships/hyperlink" Target="https://hal.science/hal-01343639v1" TargetMode="External"/><Relationship Id="rId154" Type="http://schemas.openxmlformats.org/officeDocument/2006/relationships/hyperlink" Target="https://hal.science/search/index/?q=*&amp;authFullName_s=Jehan-Baptiste Mauroux" TargetMode="External"/><Relationship Id="rId155" Type="http://schemas.openxmlformats.org/officeDocument/2006/relationships/hyperlink" Target="https://dx.doi.org/10.1093/jxb/erw169" TargetMode="External"/><Relationship Id="rId156" Type="http://schemas.openxmlformats.org/officeDocument/2006/relationships/hyperlink" Target="https://hal.science/hal-01349159v1" TargetMode="External"/><Relationship Id="rId157" Type="http://schemas.openxmlformats.org/officeDocument/2006/relationships/hyperlink" Target="https://hal.science/search/index/?q=*&amp;authFullName_s=Michela Troggio" TargetMode="External"/><Relationship Id="rId158" Type="http://schemas.openxmlformats.org/officeDocument/2006/relationships/hyperlink" Target="https://dx.doi.org/10.17660/ActaHortic.2015.1084.13" TargetMode="External"/><Relationship Id="rId159" Type="http://schemas.openxmlformats.org/officeDocument/2006/relationships/hyperlink" Target="https://hal.science/hal-01210020v1" TargetMode="External"/><Relationship Id="rId160" Type="http://schemas.openxmlformats.org/officeDocument/2006/relationships/hyperlink" Target="https://hal.science/search/index/?q=*&amp;authFullName_s=Maria Teresa Dettori" TargetMode="External"/><Relationship Id="rId161" Type="http://schemas.openxmlformats.org/officeDocument/2006/relationships/hyperlink" Target="https://hal.science/search/index/?q=*&amp;authFullName_s=Valeria Aramini" TargetMode="External"/><Relationship Id="rId162" Type="http://schemas.openxmlformats.org/officeDocument/2006/relationships/hyperlink" Target="https://dx.doi.org/10.1371/journal.pone.0136803" TargetMode="External"/><Relationship Id="rId163" Type="http://schemas.openxmlformats.org/officeDocument/2006/relationships/hyperlink" Target="https://hal.inrae.fr/hal-02637046v1" TargetMode="External"/><Relationship Id="rId164" Type="http://schemas.openxmlformats.org/officeDocument/2006/relationships/hyperlink" Target="https://hal.science/search/index/?q=*&amp;authFullName_s=Mohamed Ould Sidi" TargetMode="External"/><Relationship Id="rId165" Type="http://schemas.openxmlformats.org/officeDocument/2006/relationships/hyperlink" Target="https://hal.science/search/index/?q=*&amp;authFullName_s=Abdeslam Kadrani" TargetMode="External"/><Relationship Id="rId166" Type="http://schemas.openxmlformats.org/officeDocument/2006/relationships/hyperlink" Target="https://hal.science/search/index/?q=*&amp;authFullName_s=Michel M. G&#233;nard" TargetMode="External"/><Relationship Id="rId167" Type="http://schemas.openxmlformats.org/officeDocument/2006/relationships/hyperlink" Target="https://dx.doi.org/10.4018/ijamc.2014070104" TargetMode="External"/><Relationship Id="rId168" Type="http://schemas.openxmlformats.org/officeDocument/2006/relationships/hyperlink" Target="https://hal.inrae.fr/hal-02633705v1" TargetMode="External"/><Relationship Id="rId169" Type="http://schemas.openxmlformats.org/officeDocument/2006/relationships/hyperlink" Target="https://hal.science/search/index/?q=*&amp;authFullName_s=A. Kadrani" TargetMode="External"/><Relationship Id="rId170" Type="http://schemas.openxmlformats.org/officeDocument/2006/relationships/hyperlink" Target="https://hal.science/search/index/?q=*&amp;authFullName_s=Francoise F. Lescourret" TargetMode="External"/><Relationship Id="rId171" Type="http://schemas.openxmlformats.org/officeDocument/2006/relationships/hyperlink" Target="https://hal.inrae.fr/hal-02631892v1" TargetMode="External"/><Relationship Id="rId172" Type="http://schemas.openxmlformats.org/officeDocument/2006/relationships/hyperlink" Target="https://hal.science/search/index/?q=*&amp;authFullName_s=Yves Y. Gibon" TargetMode="External"/><Relationship Id="rId173" Type="http://schemas.openxmlformats.org/officeDocument/2006/relationships/hyperlink" Target="https://hal.science/search/index/?q=*&amp;authFullName_s=Veronique Signoret" TargetMode="External"/><Relationship Id="rId174" Type="http://schemas.openxmlformats.org/officeDocument/2006/relationships/hyperlink" Target="https://dx.doi.org/10.1186/s12870-014-0336-x" TargetMode="External"/><Relationship Id="rId175" Type="http://schemas.openxmlformats.org/officeDocument/2006/relationships/hyperlink" Target="https://hal.science/hal-01201746v1" TargetMode="External"/><Relationship Id="rId176" Type="http://schemas.openxmlformats.org/officeDocument/2006/relationships/hyperlink" Target="https://hal.science/search/index/?q=*&amp;authFullName_s=Antoine Rolland" TargetMode="External"/><Relationship Id="rId177" Type="http://schemas.openxmlformats.org/officeDocument/2006/relationships/hyperlink" Target="https://dx.doi.org/10.1504/IJMCDM.2014.066874" TargetMode="External"/><Relationship Id="rId178" Type="http://schemas.openxmlformats.org/officeDocument/2006/relationships/hyperlink" Target="https://hal.inrae.fr/hal-02645614v1" TargetMode="External"/><Relationship Id="rId179" Type="http://schemas.openxmlformats.org/officeDocument/2006/relationships/hyperlink" Target="https://hal.science/search/index/?q=*&amp;authFullName_s=Ulla Kemi" TargetMode="External"/><Relationship Id="rId180" Type="http://schemas.openxmlformats.org/officeDocument/2006/relationships/hyperlink" Target="https://hal.science/search/index/?q=*&amp;authFullName_s=Anne Niittyvuopio" TargetMode="External"/><Relationship Id="rId181" Type="http://schemas.openxmlformats.org/officeDocument/2006/relationships/hyperlink" Target="https://hal.science/search/index/?q=*&amp;authFullName_s=Tuomas Toivainen" TargetMode="External"/><Relationship Id="rId182" Type="http://schemas.openxmlformats.org/officeDocument/2006/relationships/hyperlink" Target="https://hal.science/search/index/?q=*&amp;authFullName_s=Anu Pasanen" TargetMode="External"/><Relationship Id="rId183" Type="http://schemas.openxmlformats.org/officeDocument/2006/relationships/hyperlink" Target="https://dx.doi.org/10.1111/j.1469-8137.2012.04378.x" TargetMode="External"/><Relationship Id="rId184" Type="http://schemas.openxmlformats.org/officeDocument/2006/relationships/hyperlink" Target="https://hal.inrae.fr/hal-02648172v1" TargetMode="External"/><Relationship Id="rId185" Type="http://schemas.openxmlformats.org/officeDocument/2006/relationships/hyperlink" Target="https://hal.science/search/index/?q=*&amp;authFullName_s=Zhijun Shen" TargetMode="External"/><Relationship Id="rId186" Type="http://schemas.openxmlformats.org/officeDocument/2006/relationships/hyperlink" Target="https://hal.science/search/index/?q=*&amp;authFullName_s=Carole C. Confolent" TargetMode="External"/><Relationship Id="rId187" Type="http://schemas.openxmlformats.org/officeDocument/2006/relationships/hyperlink" Target="https://hal.science/search/index/?q=*&amp;authFullName_s=Jean-Luc Poessel" TargetMode="External"/><Relationship Id="rId188" Type="http://schemas.openxmlformats.org/officeDocument/2006/relationships/hyperlink" Target="https://dx.doi.org/10.1007/s11295-013-0649-1" TargetMode="External"/><Relationship Id="rId189" Type="http://schemas.openxmlformats.org/officeDocument/2006/relationships/hyperlink" Target="https://api.istex.fr/ark:/67375/VQC-WS2TCV86-X/fulltext.pdf?sid=hal" TargetMode="External"/><Relationship Id="rId190" Type="http://schemas.openxmlformats.org/officeDocument/2006/relationships/hyperlink" Target="https://hal.inrae.fr/hal-02645977v1" TargetMode="External"/><Relationship Id="rId191" Type="http://schemas.openxmlformats.org/officeDocument/2006/relationships/hyperlink" Target="https://hal.science/search/index/?q=*&amp;authFullName_s=Johanna Lepp&#228;l&#228;" TargetMode="External"/><Relationship Id="rId192" Type="http://schemas.openxmlformats.org/officeDocument/2006/relationships/hyperlink" Target="https://hal.science/search/index/?q=*&amp;authFullName_s=Paivi H. Leinonen" TargetMode="External"/><Relationship Id="rId193" Type="http://schemas.openxmlformats.org/officeDocument/2006/relationships/hyperlink" Target="https://hal.science/search/index/?q=*&amp;authFullName_s=Patrik Waldmann" TargetMode="External"/><Relationship Id="rId194" Type="http://schemas.openxmlformats.org/officeDocument/2006/relationships/hyperlink" Target="https://hal.science/search/index/?q=*&amp;authFullName_s=Outi Savolainen" TargetMode="External"/><Relationship Id="rId195" Type="http://schemas.openxmlformats.org/officeDocument/2006/relationships/hyperlink" Target="https://dx.doi.org/10.1093/aob/mct055" TargetMode="External"/><Relationship Id="rId196" Type="http://schemas.openxmlformats.org/officeDocument/2006/relationships/hyperlink" Target="https://hal.science/hal-01329434v1" TargetMode="External"/><Relationship Id="rId197" Type="http://schemas.openxmlformats.org/officeDocument/2006/relationships/hyperlink" Target="https://hal.science/search/index/?q=*&amp;authFullName_s=V&#233;onique Signoret" TargetMode="External"/><Relationship Id="rId198" Type="http://schemas.openxmlformats.org/officeDocument/2006/relationships/hyperlink" Target="https://hal.science/search/index/?q=*&amp;authFullName_s=Christel Renaud" TargetMode="External"/><Relationship Id="rId199" Type="http://schemas.openxmlformats.org/officeDocument/2006/relationships/hyperlink" Target="https://hal.science/search/index/?q=*&amp;authFullName_s=Mickael Maucourt" TargetMode="External"/><Relationship Id="rId200" Type="http://schemas.openxmlformats.org/officeDocument/2006/relationships/hyperlink" Target="https://dx.doi.org/10.1021/ac402428s" TargetMode="External"/><Relationship Id="rId201" Type="http://schemas.openxmlformats.org/officeDocument/2006/relationships/hyperlink" Target="https://hal.inrae.fr/hal-02643893v1" TargetMode="External"/><Relationship Id="rId202" Type="http://schemas.openxmlformats.org/officeDocument/2006/relationships/hyperlink" Target="https://hal.science/search/index/?q=*&amp;authFullName_s=Mohamed Mahmoud Ould Sidi" TargetMode="External"/><Relationship Id="rId203" Type="http://schemas.openxmlformats.org/officeDocument/2006/relationships/hyperlink" Target="https://dx.doi.org/10.4018/jsir.2012040101" TargetMode="External"/><Relationship Id="rId204" Type="http://schemas.openxmlformats.org/officeDocument/2006/relationships/hyperlink" Target="https://hal.inrae.fr/hal-02650383v1" TargetMode="External"/><Relationship Id="rId205" Type="http://schemas.openxmlformats.org/officeDocument/2006/relationships/hyperlink" Target="https://hal.science/search/index/?q=*&amp;authFullName_s=Jos&#233; Quero-Garcia" TargetMode="External"/><Relationship Id="rId206" Type="http://schemas.openxmlformats.org/officeDocument/2006/relationships/hyperlink" Target="https://hal.science/search/index/?q=*&amp;authFullName_s=Loick Le Dantec" TargetMode="External"/><Relationship Id="rId207" Type="http://schemas.openxmlformats.org/officeDocument/2006/relationships/hyperlink" Target="https://hal.science/search/index/?q=*&amp;authFullName_s=D. Ruiz" TargetMode="External"/><Relationship Id="rId208" Type="http://schemas.openxmlformats.org/officeDocument/2006/relationships/hyperlink" Target="https://dx.doi.org/10.1038/hdy.2012.38" TargetMode="External"/><Relationship Id="rId209" Type="http://schemas.openxmlformats.org/officeDocument/2006/relationships/hyperlink" Target="https://hal.inrae.fr/hal-02644745v1" TargetMode="External"/><Relationship Id="rId210" Type="http://schemas.openxmlformats.org/officeDocument/2006/relationships/hyperlink" Target="https://hal.science/search/index/?q=*&amp;authFullName_s=B.H. Wu" TargetMode="External"/><Relationship Id="rId211" Type="http://schemas.openxmlformats.org/officeDocument/2006/relationships/hyperlink" Target="https://hal.science/search/index/?q=*&amp;authFullName_s=S.H. Li" TargetMode="External"/><Relationship Id="rId212" Type="http://schemas.openxmlformats.org/officeDocument/2006/relationships/hyperlink" Target="https://hal.science/search/index/?q=*&amp;authFullName_s=J.B. Zhao" TargetMode="External"/><Relationship Id="rId213" Type="http://schemas.openxmlformats.org/officeDocument/2006/relationships/hyperlink" Target="https://dx.doi.org/10.1017/S0021859611000438" TargetMode="External"/><Relationship Id="rId214" Type="http://schemas.openxmlformats.org/officeDocument/2006/relationships/hyperlink" Target="https://hal.inrae.fr/hal-02644612v1" TargetMode="External"/><Relationship Id="rId215" Type="http://schemas.openxmlformats.org/officeDocument/2006/relationships/hyperlink" Target="https://hal.science/search/index/?q=*&amp;authFullName_s=Nadine Hilgert" TargetMode="External"/><Relationship Id="rId216" Type="http://schemas.openxmlformats.org/officeDocument/2006/relationships/hyperlink" Target="https://dx.doi.org/10.1016/j.eja.2011.11.008" TargetMode="External"/><Relationship Id="rId217" Type="http://schemas.openxmlformats.org/officeDocument/2006/relationships/hyperlink" Target="https://hal.science/hal-01209943v1" TargetMode="External"/><Relationship Id="rId218" Type="http://schemas.openxmlformats.org/officeDocument/2006/relationships/hyperlink" Target="https://hal.science/search/index/?q=*&amp;authFullName_s=Francois Laurens" TargetMode="External"/><Relationship Id="rId219" Type="http://schemas.openxmlformats.org/officeDocument/2006/relationships/hyperlink" Target="https://hal.science/search/index/?q=*&amp;authFullName_s=M.J. Aranzana" TargetMode="External"/><Relationship Id="rId220" Type="http://schemas.openxmlformats.org/officeDocument/2006/relationships/hyperlink" Target="https://hal.science/search/index/?q=*&amp;authFullName_s=D. Bassi" TargetMode="External"/><Relationship Id="rId221" Type="http://schemas.openxmlformats.org/officeDocument/2006/relationships/hyperlink" Target="https://hal.science/search/index/?q=*&amp;authFullName_s=J. Bonany" TargetMode="External"/><Relationship Id="rId222" Type="http://schemas.openxmlformats.org/officeDocument/2006/relationships/hyperlink" Target="https://hal.science/search/index/?q=*&amp;authFullName_s=L. Corelli" TargetMode="External"/><Relationship Id="rId223" Type="http://schemas.openxmlformats.org/officeDocument/2006/relationships/hyperlink" Target="https://hal.science/hal-01189446v1" TargetMode="External"/><Relationship Id="rId224" Type="http://schemas.openxmlformats.org/officeDocument/2006/relationships/hyperlink" Target="https://hal.science/search/index/?q=*&amp;authFullName_s=Nadia Bertin" TargetMode="External"/><Relationship Id="rId225" Type="http://schemas.openxmlformats.org/officeDocument/2006/relationships/hyperlink" Target="https://hal.science/search/index/?q=*&amp;authFullName_s=Pierre Martre" TargetMode="External"/><Relationship Id="rId226" Type="http://schemas.openxmlformats.org/officeDocument/2006/relationships/hyperlink" Target="https://hal.science/search/index/?q=*&amp;authFullName_s=Christophe Salon" TargetMode="External"/><Relationship Id="rId227" Type="http://schemas.openxmlformats.org/officeDocument/2006/relationships/hyperlink" Target="https://dx.doi.org/10.1093/jxb/erp377" TargetMode="External"/><Relationship Id="rId228" Type="http://schemas.openxmlformats.org/officeDocument/2006/relationships/hyperlink" Target="https://hal.inrae.fr/hal-02664662v1" TargetMode="External"/><Relationship Id="rId229" Type="http://schemas.openxmlformats.org/officeDocument/2006/relationships/hyperlink" Target="https://hal.science/search/index/?q=*&amp;authFullName_s=H&#233;l&#232;ne Gautier" TargetMode="External"/><Relationship Id="rId230" Type="http://schemas.openxmlformats.org/officeDocument/2006/relationships/hyperlink" Target="https://dx.doi.org/10.1111/j.1365-313X.2010.04152.x" TargetMode="External"/><Relationship Id="rId231" Type="http://schemas.openxmlformats.org/officeDocument/2006/relationships/hyperlink" Target="https://hal.inrae.fr/hal-02658050v1" TargetMode="External"/><Relationship Id="rId232" Type="http://schemas.openxmlformats.org/officeDocument/2006/relationships/hyperlink" Target="https://hal.science/search/index/?q=*&amp;authFullName_s=E. Illa" TargetMode="External"/><Relationship Id="rId233" Type="http://schemas.openxmlformats.org/officeDocument/2006/relationships/hyperlink" Target="https://hal.science/search/index/?q=*&amp;authFullName_s=Jean Marc Audergon" TargetMode="External"/><Relationship Id="rId234" Type="http://schemas.openxmlformats.org/officeDocument/2006/relationships/hyperlink" Target="https://hal.inrae.fr/hal-02668501v1" TargetMode="External"/><Relationship Id="rId235" Type="http://schemas.openxmlformats.org/officeDocument/2006/relationships/hyperlink" Target="https://hal.science/search/index/?q=*&amp;authFullName_s=Pa&#239;vi Leinonen" TargetMode="External"/><Relationship Id="rId236" Type="http://schemas.openxmlformats.org/officeDocument/2006/relationships/hyperlink" Target="https://hal.science/search/index/?q=*&amp;authFullName_s=Saskia Sandring" TargetMode="External"/><Relationship Id="rId237" Type="http://schemas.openxmlformats.org/officeDocument/2006/relationships/hyperlink" Target="https://hal.science/search/index/?q=*&amp;authFullName_s=Maria J. Clauss" TargetMode="External"/><Relationship Id="rId238" Type="http://schemas.openxmlformats.org/officeDocument/2006/relationships/hyperlink" Target="https://hal.science/search/index/?q=*&amp;authFullName_s=Thomas Mitchell-Olds" TargetMode="External"/><Relationship Id="rId239" Type="http://schemas.openxmlformats.org/officeDocument/2006/relationships/hyperlink" Target="https://dx.doi.org/10.3732/ajb.0800080" TargetMode="External"/><Relationship Id="rId240" Type="http://schemas.openxmlformats.org/officeDocument/2006/relationships/hyperlink" Target="https://hal.inrae.fr/hal-02657373v1" TargetMode="External"/><Relationship Id="rId241" Type="http://schemas.openxmlformats.org/officeDocument/2006/relationships/hyperlink" Target="https://dx.doi.org/10.1007/s10265-007-0125-9" TargetMode="External"/><Relationship Id="rId242" Type="http://schemas.openxmlformats.org/officeDocument/2006/relationships/hyperlink" Target="https://api.istex.fr/ark:/67375/VQC-STRBCW1H-T/fulltext.pdf?sid=hal" TargetMode="External"/><Relationship Id="rId243" Type="http://schemas.openxmlformats.org/officeDocument/2006/relationships/hyperlink" Target="https://hal.inrae.fr/hal-02662090v1" TargetMode="External"/><Relationship Id="rId244" Type="http://schemas.openxmlformats.org/officeDocument/2006/relationships/hyperlink" Target="https://hal.science/search/index/?q=*&amp;authFullName_s=Charlotte Borel" TargetMode="External"/><Relationship Id="rId245" Type="http://schemas.openxmlformats.org/officeDocument/2006/relationships/hyperlink" Target="https://hal.science/search/index/?q=*&amp;authFullName_s=Philippe Bussieres" TargetMode="External"/><Relationship Id="rId246" Type="http://schemas.openxmlformats.org/officeDocument/2006/relationships/hyperlink" Target="https://dx.doi.org/10.1093/jxb/erl287" TargetMode="External"/><Relationship Id="rId247" Type="http://schemas.openxmlformats.org/officeDocument/2006/relationships/hyperlink" Target="https://hal.inrae.fr/hal-02682933v1" TargetMode="External"/><Relationship Id="rId248" Type="http://schemas.openxmlformats.org/officeDocument/2006/relationships/hyperlink" Target="https://hal.science/search/index/?q=*&amp;authFullName_s=Jocelyne Kervella" TargetMode="External"/><Relationship Id="rId249" Type="http://schemas.openxmlformats.org/officeDocument/2006/relationships/hyperlink" Target="https://hal.inrae.fr/hal-02675468v1" TargetMode="External"/><Relationship Id="rId250" Type="http://schemas.openxmlformats.org/officeDocument/2006/relationships/hyperlink" Target="https://hal.science/search/index/?q=*&amp;authFullName_s=J. Kervella" TargetMode="External"/><Relationship Id="rId251" Type="http://schemas.openxmlformats.org/officeDocument/2006/relationships/hyperlink" Target="https://dx.doi.org/10.1093/jxb/eri305" TargetMode="External"/><Relationship Id="rId252" Type="http://schemas.openxmlformats.org/officeDocument/2006/relationships/hyperlink" Target="https://hal.inrae.fr/hal-02675467v1" TargetMode="External"/><Relationship Id="rId253" Type="http://schemas.openxmlformats.org/officeDocument/2006/relationships/hyperlink" Target="https://dx.doi.org/10.1093/jxb/eri304" TargetMode="External"/><Relationship Id="rId254" Type="http://schemas.openxmlformats.org/officeDocument/2006/relationships/hyperlink" Target="https://hal.inrae.fr/hal-02679473v1" TargetMode="External"/><Relationship Id="rId255" Type="http://schemas.openxmlformats.org/officeDocument/2006/relationships/hyperlink" Target="https://hal.inrae.fr/hal-02683548v1" TargetMode="External"/><Relationship Id="rId256" Type="http://schemas.openxmlformats.org/officeDocument/2006/relationships/hyperlink" Target="https://hal.science/search/index/?q=*&amp;authFullName_s=Marie Foulongne" TargetMode="External"/><Relationship Id="rId257" Type="http://schemas.openxmlformats.org/officeDocument/2006/relationships/hyperlink" Target="https://dx.doi.org/10.1007/s00122-004-1703-z" TargetMode="External"/><Relationship Id="rId258" Type="http://schemas.openxmlformats.org/officeDocument/2006/relationships/hyperlink" Target="https://api.istex.fr/document/A3E1A4B3F212054561A6615C004BB112CE3A794E/fulltext/pdf?sid=hal" TargetMode="External"/><Relationship Id="rId259" Type="http://schemas.openxmlformats.org/officeDocument/2006/relationships/hyperlink" Target="https://hal.inrae.fr/hal-02675697v1" TargetMode="External"/><Relationship Id="rId260" Type="http://schemas.openxmlformats.org/officeDocument/2006/relationships/hyperlink" Target="https://dx.doi.org/10.1007/s00122-004-1651-7" TargetMode="External"/><Relationship Id="rId261" Type="http://schemas.openxmlformats.org/officeDocument/2006/relationships/hyperlink" Target="https://api.istex.fr/document/133DBF082DD2F8A38205E8E26CCEECAF8DC295A8/fulltext/pdf?sid=hal" TargetMode="External"/><Relationship Id="rId262" Type="http://schemas.openxmlformats.org/officeDocument/2006/relationships/hyperlink" Target="https://hal.inrae.fr/hal-02670960v1" TargetMode="External"/><Relationship Id="rId263" Type="http://schemas.openxmlformats.org/officeDocument/2006/relationships/hyperlink" Target="https://hal.inrae.fr/hal-02672535v1" TargetMode="External"/><Relationship Id="rId264" Type="http://schemas.openxmlformats.org/officeDocument/2006/relationships/hyperlink" Target="https://hal.science/search/index/?q=*&amp;authFullName_s=- Wu Ben-Hong" TargetMode="External"/><Relationship Id="rId265" Type="http://schemas.openxmlformats.org/officeDocument/2006/relationships/hyperlink" Target="https://hal.science/search/index/?q=*&amp;authFullName_s=- Li Shao-Hua" TargetMode="External"/><Relationship Id="rId266" Type="http://schemas.openxmlformats.org/officeDocument/2006/relationships/hyperlink" Target="https://hal.inrae.fr/hal-02676895v1" TargetMode="External"/><Relationship Id="rId267" Type="http://schemas.openxmlformats.org/officeDocument/2006/relationships/hyperlink" Target="https://hal.inrae.fr/hal-02674078v1" TargetMode="External"/><Relationship Id="rId268" Type="http://schemas.openxmlformats.org/officeDocument/2006/relationships/hyperlink" Target="https://hal.science/search/index/?q=*&amp;authFullName_s=- Benhong Wu" TargetMode="External"/><Relationship Id="rId269" Type="http://schemas.openxmlformats.org/officeDocument/2006/relationships/hyperlink" Target="https://hal.science/search/index/?q=*&amp;authFullName_s=- Shaohua Li" TargetMode="External"/><Relationship Id="rId270" Type="http://schemas.openxmlformats.org/officeDocument/2006/relationships/hyperlink" Target="https://hal.inrae.fr/hal-02677509v1" TargetMode="External"/><Relationship Id="rId271" Type="http://schemas.openxmlformats.org/officeDocument/2006/relationships/hyperlink" Target="https://hal.inrae.fr/hal-02670307v1" TargetMode="External"/><Relationship Id="rId272" Type="http://schemas.openxmlformats.org/officeDocument/2006/relationships/hyperlink" Target="https://hal.science/hal-05064997v1" TargetMode="External"/><Relationship Id="rId273" Type="http://schemas.openxmlformats.org/officeDocument/2006/relationships/hyperlink" Target="https://hal.inrae.fr/hal-05238582v1" TargetMode="External"/><Relationship Id="rId274" Type="http://schemas.openxmlformats.org/officeDocument/2006/relationships/hyperlink" Target="https://hal.science/hal-05064924v1" TargetMode="External"/><Relationship Id="rId275" Type="http://schemas.openxmlformats.org/officeDocument/2006/relationships/hyperlink" Target="https://hal.inrae.fr/hal-04560062v1" TargetMode="External"/><Relationship Id="rId276" Type="http://schemas.openxmlformats.org/officeDocument/2006/relationships/hyperlink" Target="https://hal.science/search/index/?q=*&amp;authFullName_s=Freddy Combe" TargetMode="External"/><Relationship Id="rId277" Type="http://schemas.openxmlformats.org/officeDocument/2006/relationships/hyperlink" Target="https://hal.inrae.fr/hal-04216717v1" TargetMode="External"/><Relationship Id="rId278" Type="http://schemas.openxmlformats.org/officeDocument/2006/relationships/hyperlink" Target="https://hal.science/search/index/?q=*&amp;authFullName_s=Octave Cabel" TargetMode="External"/><Relationship Id="rId279" Type="http://schemas.openxmlformats.org/officeDocument/2006/relationships/hyperlink" Target="https://hal.science/search/index/?q=*&amp;authFullName_s=David Ray" TargetMode="External"/><Relationship Id="rId280" Type="http://schemas.openxmlformats.org/officeDocument/2006/relationships/hyperlink" Target="https://hal.inrae.fr/hal-04209956v1" TargetMode="External"/><Relationship Id="rId281" Type="http://schemas.openxmlformats.org/officeDocument/2006/relationships/hyperlink" Target="https://hal.science/search/index/?q=*&amp;authFullName_s=Amandine Fleury" TargetMode="External"/><Relationship Id="rId282" Type="http://schemas.openxmlformats.org/officeDocument/2006/relationships/hyperlink" Target="https://hal.science/hal-04127020v1" TargetMode="External"/><Relationship Id="rId283" Type="http://schemas.openxmlformats.org/officeDocument/2006/relationships/hyperlink" Target="https://hal.science/search/index/?q=*&amp;authFullName_s=Felipe Perez de Los Cobos" TargetMode="External"/><Relationship Id="rId284" Type="http://schemas.openxmlformats.org/officeDocument/2006/relationships/hyperlink" Target="https://hal.science/search/index/?q=*&amp;authFullName_s=Iban Eduardo Mu&#241;oz" TargetMode="External"/><Relationship Id="rId285" Type="http://schemas.openxmlformats.org/officeDocument/2006/relationships/hyperlink" Target="https://hal.science/hal-04132338v1" TargetMode="External"/><Relationship Id="rId286" Type="http://schemas.openxmlformats.org/officeDocument/2006/relationships/hyperlink" Target="https://hal.inrae.fr/hal-03957145v1" TargetMode="External"/><Relationship Id="rId287" Type="http://schemas.openxmlformats.org/officeDocument/2006/relationships/hyperlink" Target="https://hal.science/search/index/?q=*&amp;authFullName_s=Guy Clauzel" TargetMode="External"/><Relationship Id="rId288" Type="http://schemas.openxmlformats.org/officeDocument/2006/relationships/hyperlink" Target="https://hal.science/search/index/?q=*&amp;authFullName_s=Fr&#233;d&#233;ric Combe" TargetMode="External"/><Relationship Id="rId289" Type="http://schemas.openxmlformats.org/officeDocument/2006/relationships/hyperlink" Target="https://hal.science/hal-05310895v1" TargetMode="External"/><Relationship Id="rId290" Type="http://schemas.openxmlformats.org/officeDocument/2006/relationships/hyperlink" Target="https://hal.science/search/index/?q=*&amp;authFullName_s=Frederic Gilles" TargetMode="External"/><Relationship Id="rId291" Type="http://schemas.openxmlformats.org/officeDocument/2006/relationships/hyperlink" Target="https://hal.inrae.fr/hal-03269432v1" TargetMode="External"/><Relationship Id="rId292" Type="http://schemas.openxmlformats.org/officeDocument/2006/relationships/hyperlink" Target="https://hal.inrae.fr/hal-03267904v1" TargetMode="External"/><Relationship Id="rId293" Type="http://schemas.openxmlformats.org/officeDocument/2006/relationships/hyperlink" Target="https://hal.inrae.fr/hal-03445639v1" TargetMode="External"/><Relationship Id="rId294" Type="http://schemas.openxmlformats.org/officeDocument/2006/relationships/hyperlink" Target="https://hal.inrae.fr/hal-03267785v1" TargetMode="External"/><Relationship Id="rId295" Type="http://schemas.openxmlformats.org/officeDocument/2006/relationships/hyperlink" Target="https://hal.science/search/index/?q=*&amp;authFullName_s=Guy Costagliola" TargetMode="External"/><Relationship Id="rId296" Type="http://schemas.openxmlformats.org/officeDocument/2006/relationships/hyperlink" Target="https://hal.inrae.fr/hal-03587179v1" TargetMode="External"/><Relationship Id="rId297" Type="http://schemas.openxmlformats.org/officeDocument/2006/relationships/hyperlink" Target="https://hal.inrae.fr/hal-03267833v1" TargetMode="External"/><Relationship Id="rId298" Type="http://schemas.openxmlformats.org/officeDocument/2006/relationships/hyperlink" Target="https://hal.science/search/index/?q=*&amp;authFullName_s=P Lambert" TargetMode="External"/><Relationship Id="rId299" Type="http://schemas.openxmlformats.org/officeDocument/2006/relationships/hyperlink" Target="https://hal.science/search/index/?q=*&amp;authFullName_s=C Confolent" TargetMode="External"/><Relationship Id="rId300" Type="http://schemas.openxmlformats.org/officeDocument/2006/relationships/hyperlink" Target="https://hal.science/search/index/?q=*&amp;authFullName_s=N Dlalah" TargetMode="External"/><Relationship Id="rId301" Type="http://schemas.openxmlformats.org/officeDocument/2006/relationships/hyperlink" Target="https://hal.science/search/index/?q=*&amp;authFullName_s=V Signoret" TargetMode="External"/><Relationship Id="rId302" Type="http://schemas.openxmlformats.org/officeDocument/2006/relationships/hyperlink" Target="https://hal.science/hal-02419377v1" TargetMode="External"/><Relationship Id="rId303" Type="http://schemas.openxmlformats.org/officeDocument/2006/relationships/hyperlink" Target="https://hal.inrae.fr/hal-02791339v1" TargetMode="External"/><Relationship Id="rId304" Type="http://schemas.openxmlformats.org/officeDocument/2006/relationships/hyperlink" Target="https://hal.science/search/index/?q=*&amp;authFullName_s=Silvia Scariotto" TargetMode="External"/><Relationship Id="rId305" Type="http://schemas.openxmlformats.org/officeDocument/2006/relationships/hyperlink" Target="https://hal.science/search/index/?q=*&amp;authFullName_s=Marie No&#235;lle Corre" TargetMode="External"/><Relationship Id="rId306" Type="http://schemas.openxmlformats.org/officeDocument/2006/relationships/hyperlink" Target="https://hal.inrae.fr/hal-02791337v1" TargetMode="External"/><Relationship Id="rId307" Type="http://schemas.openxmlformats.org/officeDocument/2006/relationships/hyperlink" Target="https://hal.science/hal-01603197v1" TargetMode="External"/><Relationship Id="rId308" Type="http://schemas.openxmlformats.org/officeDocument/2006/relationships/hyperlink" Target="https://hal.inrae.fr/hal-02737727v1" TargetMode="External"/><Relationship Id="rId309" Type="http://schemas.openxmlformats.org/officeDocument/2006/relationships/hyperlink" Target="https://hal.science/search/index/?q=*&amp;authFullName_s=J.R. Hern&#225;ndez Mora" TargetMode="External"/><Relationship Id="rId310" Type="http://schemas.openxmlformats.org/officeDocument/2006/relationships/hyperlink" Target="https://hal.science/search/index/?q=*&amp;authFullName_s=D. Micheletti" TargetMode="External"/><Relationship Id="rId311" Type="http://schemas.openxmlformats.org/officeDocument/2006/relationships/hyperlink" Target="https://hal.science/search/index/?q=*&amp;authFullName_s=Mc.A.M. Bink" TargetMode="External"/><Relationship Id="rId312" Type="http://schemas.openxmlformats.org/officeDocument/2006/relationships/hyperlink" Target="https://hal.science/search/index/?q=*&amp;authFullName_s=W.E. van de Weg" TargetMode="External"/><Relationship Id="rId313" Type="http://schemas.openxmlformats.org/officeDocument/2006/relationships/hyperlink" Target="https://dx.doi.org/10.17660/ActaHortic.2017.1172.77" TargetMode="External"/><Relationship Id="rId314" Type="http://schemas.openxmlformats.org/officeDocument/2006/relationships/hyperlink" Target="https://hal.science/hal-01819030v1" TargetMode="External"/><Relationship Id="rId315" Type="http://schemas.openxmlformats.org/officeDocument/2006/relationships/hyperlink" Target="https://hal.science/search/index/?q=*&amp;authFullName_s=Timoth&#233;e Flutre" TargetMode="External"/><Relationship Id="rId316" Type="http://schemas.openxmlformats.org/officeDocument/2006/relationships/hyperlink" Target="https://hal.science/search/index/?q=*&amp;authFullName_s=Amandine Launay" TargetMode="External"/><Relationship Id="rId317" Type="http://schemas.openxmlformats.org/officeDocument/2006/relationships/hyperlink" Target="https://hal.science/search/index/?q=*&amp;authFullName_s=Caroline Denance" TargetMode="External"/><Relationship Id="rId318" Type="http://schemas.openxmlformats.org/officeDocument/2006/relationships/hyperlink" Target="https://hal.science/search/index/?q=*&amp;authFullName_s=Helene Muranty" TargetMode="External"/><Relationship Id="rId319" Type="http://schemas.openxmlformats.org/officeDocument/2006/relationships/hyperlink" Target="https://hal.inrae.fr/hal-03587185v1" TargetMode="External"/><Relationship Id="rId320" Type="http://schemas.openxmlformats.org/officeDocument/2006/relationships/hyperlink" Target="https://hal.science/hal-01343638v1" TargetMode="External"/><Relationship Id="rId321" Type="http://schemas.openxmlformats.org/officeDocument/2006/relationships/hyperlink" Target="https://hal.science/hal-01405417v1" TargetMode="External"/><Relationship Id="rId322" Type="http://schemas.openxmlformats.org/officeDocument/2006/relationships/hyperlink" Target="https://dx.doi.org/10.17660/ActaHortic.2016.1137.15" TargetMode="External"/><Relationship Id="rId323" Type="http://schemas.openxmlformats.org/officeDocument/2006/relationships/hyperlink" Target="https://hal.inrae.fr/hal-03587187v1" TargetMode="External"/><Relationship Id="rId324" Type="http://schemas.openxmlformats.org/officeDocument/2006/relationships/hyperlink" Target="https://hal.science/search/index/?q=*&amp;authFullName_s=M. Memmah" TargetMode="External"/><Relationship Id="rId325" Type="http://schemas.openxmlformats.org/officeDocument/2006/relationships/hyperlink" Target="https://hal.science/search/index/?q=*&amp;authFullName_s=Imen Soula" TargetMode="External"/><Relationship Id="rId326" Type="http://schemas.openxmlformats.org/officeDocument/2006/relationships/hyperlink" Target="https://hal.inrae.fr/hal-03587210v1" TargetMode="External"/><Relationship Id="rId327" Type="http://schemas.openxmlformats.org/officeDocument/2006/relationships/hyperlink" Target="https://hal.inrae.fr/hal-02798866v1" TargetMode="External"/><Relationship Id="rId328" Type="http://schemas.openxmlformats.org/officeDocument/2006/relationships/hyperlink" Target="https://hal.science/hal-01602489v1" TargetMode="External"/><Relationship Id="rId329" Type="http://schemas.openxmlformats.org/officeDocument/2006/relationships/hyperlink" Target="https://hal.science/search/index/?q=*&amp;authFullName_s=Francoise Lescourret" TargetMode="External"/><Relationship Id="rId330" Type="http://schemas.openxmlformats.org/officeDocument/2006/relationships/hyperlink" Target="https://hal.science/search/index/?q=*&amp;authFullName_s=Zhanwu Dai" TargetMode="External"/><Relationship Id="rId331" Type="http://schemas.openxmlformats.org/officeDocument/2006/relationships/hyperlink" Target="https://hal.science/search/index/?q=*&amp;authFullName_s=Marion Prudent" TargetMode="External"/><Relationship Id="rId332" Type="http://schemas.openxmlformats.org/officeDocument/2006/relationships/hyperlink" Target="https://dx.doi.org/10.17660/ActaHortic.2016.1130.6" TargetMode="External"/><Relationship Id="rId333" Type="http://schemas.openxmlformats.org/officeDocument/2006/relationships/hyperlink" Target="https://hal.science/hal-01210016v1" TargetMode="External"/><Relationship Id="rId334" Type="http://schemas.openxmlformats.org/officeDocument/2006/relationships/hyperlink" Target="https://hal.science/search/index/?q=*&amp;authFullName_s=Jos&#233; Ramon Hernandez" TargetMode="External"/><Relationship Id="rId335" Type="http://schemas.openxmlformats.org/officeDocument/2006/relationships/hyperlink" Target="https://hal.inrae.fr/hal-02740591v1" TargetMode="External"/><Relationship Id="rId336" Type="http://schemas.openxmlformats.org/officeDocument/2006/relationships/hyperlink" Target="https://hal.inrae.fr/hal-02740286v1" TargetMode="External"/><Relationship Id="rId337" Type="http://schemas.openxmlformats.org/officeDocument/2006/relationships/hyperlink" Target="https://hal.science/search/index/?q=*&amp;authFullName_s=I. Pacheco" TargetMode="External"/><Relationship Id="rId338" Type="http://schemas.openxmlformats.org/officeDocument/2006/relationships/hyperlink" Target="https://hal.science/search/index/?q=*&amp;authFullName_s=A. Ciacciulli" TargetMode="External"/><Relationship Id="rId339" Type="http://schemas.openxmlformats.org/officeDocument/2006/relationships/hyperlink" Target="https://hal.science/search/index/?q=*&amp;authFullName_s=M. Lama" TargetMode="External"/><Relationship Id="rId340" Type="http://schemas.openxmlformats.org/officeDocument/2006/relationships/hyperlink" Target="https://hal.science/search/index/?q=*&amp;authFullName_s=S. Foschi" TargetMode="External"/><Relationship Id="rId341" Type="http://schemas.openxmlformats.org/officeDocument/2006/relationships/hyperlink" Target="https://hal.inrae.fr/hal-02738605v1" TargetMode="External"/><Relationship Id="rId342" Type="http://schemas.openxmlformats.org/officeDocument/2006/relationships/hyperlink" Target="https://hal.inrae.fr/hal-02741026v1" TargetMode="External"/><Relationship Id="rId343" Type="http://schemas.openxmlformats.org/officeDocument/2006/relationships/hyperlink" Target="https://hal.science/search/index/?q=*&amp;authFullName_s=Mohamed Ahmed Ould Sidi" TargetMode="External"/><Relationship Id="rId344" Type="http://schemas.openxmlformats.org/officeDocument/2006/relationships/hyperlink" Target="https://hal.inrae.fr/hal-02744196v1" TargetMode="External"/><Relationship Id="rId345" Type="http://schemas.openxmlformats.org/officeDocument/2006/relationships/hyperlink" Target="https://hal.inrae.fr/hal-02801727v1" TargetMode="External"/><Relationship Id="rId346" Type="http://schemas.openxmlformats.org/officeDocument/2006/relationships/hyperlink" Target="https://hal.inrae.fr/hal-02801726v1" TargetMode="External"/><Relationship Id="rId347" Type="http://schemas.openxmlformats.org/officeDocument/2006/relationships/hyperlink" Target="https://hal.inrae.fr/hal-02738888v1" TargetMode="External"/><Relationship Id="rId348" Type="http://schemas.openxmlformats.org/officeDocument/2006/relationships/hyperlink" Target="https://hal.science/hal-01209952v1" TargetMode="External"/><Relationship Id="rId349" Type="http://schemas.openxmlformats.org/officeDocument/2006/relationships/hyperlink" Target="https://hal.science/search/index/?q=*&amp;authFullName_s=Elisa Banchi" TargetMode="External"/><Relationship Id="rId350" Type="http://schemas.openxmlformats.org/officeDocument/2006/relationships/hyperlink" Target="https://hal.science/search/index/?q=*&amp;authFullName_s=Teresa Barreneche" TargetMode="External"/><Relationship Id="rId351" Type="http://schemas.openxmlformats.org/officeDocument/2006/relationships/hyperlink" Target="https://hal.inrae.fr/hal-02809764v1" TargetMode="External"/><Relationship Id="rId352" Type="http://schemas.openxmlformats.org/officeDocument/2006/relationships/hyperlink" Target="https://hal.inrae.fr/hal-02744629v1" TargetMode="External"/><Relationship Id="rId353" Type="http://schemas.openxmlformats.org/officeDocument/2006/relationships/hyperlink" Target="https://hal.science/search/index/?q=*&amp;authFullName_s=Jean-Luc Po&#235;ssel" TargetMode="External"/><Relationship Id="rId354" Type="http://schemas.openxmlformats.org/officeDocument/2006/relationships/hyperlink" Target="https://hal.inrae.fr/hal-02802647v1" TargetMode="External"/><Relationship Id="rId355" Type="http://schemas.openxmlformats.org/officeDocument/2006/relationships/hyperlink" Target="https://hal.inrae.fr/hal-02809113v1" TargetMode="External"/><Relationship Id="rId356" Type="http://schemas.openxmlformats.org/officeDocument/2006/relationships/hyperlink" Target="https://hal.inrae.fr/hal-02811362v1" TargetMode="External"/><Relationship Id="rId357" Type="http://schemas.openxmlformats.org/officeDocument/2006/relationships/hyperlink" Target="https://hal.science/search/index/?q=*&amp;authFullName_s=Mohamed-Mahmoud Ould-Sidi" TargetMode="External"/><Relationship Id="rId358" Type="http://schemas.openxmlformats.org/officeDocument/2006/relationships/hyperlink" Target="https://hal.science/search/index/?q=*&amp;authFullName_s=Antoine C. Rolland" TargetMode="External"/><Relationship Id="rId359" Type="http://schemas.openxmlformats.org/officeDocument/2006/relationships/hyperlink" Target="https://hal.science/hal-01209885v1" TargetMode="External"/><Relationship Id="rId360" Type="http://schemas.openxmlformats.org/officeDocument/2006/relationships/hyperlink" Target="https://hal.inrae.fr/hal-02803181v1" TargetMode="External"/><Relationship Id="rId361" Type="http://schemas.openxmlformats.org/officeDocument/2006/relationships/hyperlink" Target="https://hal.inrae.fr/hal-02807655v1" TargetMode="External"/><Relationship Id="rId362" Type="http://schemas.openxmlformats.org/officeDocument/2006/relationships/hyperlink" Target="https://hal.inrae.fr/hal-02803646v1" TargetMode="External"/><Relationship Id="rId363" Type="http://schemas.openxmlformats.org/officeDocument/2006/relationships/hyperlink" Target="https://hal.science/hal-01209901v1" TargetMode="External"/><Relationship Id="rId364" Type="http://schemas.openxmlformats.org/officeDocument/2006/relationships/hyperlink" Target="https://hal.science/search/index/?q=*&amp;authFullName_s=P. Arus" TargetMode="External"/><Relationship Id="rId365" Type="http://schemas.openxmlformats.org/officeDocument/2006/relationships/hyperlink" Target="https://hal.science/hal-01209951v1" TargetMode="External"/><Relationship Id="rId366" Type="http://schemas.openxmlformats.org/officeDocument/2006/relationships/hyperlink" Target="https://hal.inrae.fr/hal-02809734v1" TargetMode="External"/><Relationship Id="rId367" Type="http://schemas.openxmlformats.org/officeDocument/2006/relationships/hyperlink" Target="https://hal.inrae.fr/hal-02809878v1" TargetMode="External"/><Relationship Id="rId368" Type="http://schemas.openxmlformats.org/officeDocument/2006/relationships/hyperlink" Target="https://hal.science/search/index/?q=*&amp;authFullName_s=V&#233;ronique Decroocq" TargetMode="External"/><Relationship Id="rId369" Type="http://schemas.openxmlformats.org/officeDocument/2006/relationships/hyperlink" Target="https://hal.science/search/index/?q=*&amp;authFullName_s=Marie-Helene Sauge-Collet" TargetMode="External"/><Relationship Id="rId370" Type="http://schemas.openxmlformats.org/officeDocument/2006/relationships/hyperlink" Target="https://hal.inrae.fr/hal-02805277v1" TargetMode="External"/><Relationship Id="rId371" Type="http://schemas.openxmlformats.org/officeDocument/2006/relationships/hyperlink" Target="https://hal.inrae.fr/hal-02755910v1" TargetMode="External"/><Relationship Id="rId372" Type="http://schemas.openxmlformats.org/officeDocument/2006/relationships/hyperlink" Target="https://hal.inrae.fr/hal-02756493v1" TargetMode="External"/><Relationship Id="rId373" Type="http://schemas.openxmlformats.org/officeDocument/2006/relationships/hyperlink" Target="https://hal.science/search/index/?q=*&amp;authFullName_s=Maria-Das-Dores Lafargue" TargetMode="External"/><Relationship Id="rId374" Type="http://schemas.openxmlformats.org/officeDocument/2006/relationships/hyperlink" Target="https://hal.science/search/index/?q=*&amp;authFullName_s=Jacques Joly" TargetMode="External"/><Relationship Id="rId375" Type="http://schemas.openxmlformats.org/officeDocument/2006/relationships/hyperlink" Target="https://hal.science/search/index/?q=*&amp;authFullName_s=Yves Tauzin" TargetMode="External"/><Relationship Id="rId376" Type="http://schemas.openxmlformats.org/officeDocument/2006/relationships/hyperlink" Target="https://hal.inrae.fr/hal-02755616v1" TargetMode="External"/><Relationship Id="rId377" Type="http://schemas.openxmlformats.org/officeDocument/2006/relationships/hyperlink" Target="https://hal.science/search/index/?q=*&amp;authFullName_s=Ga&#235;lle Cardinet" TargetMode="External"/><Relationship Id="rId378" Type="http://schemas.openxmlformats.org/officeDocument/2006/relationships/hyperlink" Target="https://hal.science/search/index/?q=*&amp;authFullName_s=Catherine Deborde" TargetMode="External"/><Relationship Id="rId379" Type="http://schemas.openxmlformats.org/officeDocument/2006/relationships/hyperlink" Target="https://hal.inrae.fr/hal-02819259v1" TargetMode="External"/><Relationship Id="rId380" Type="http://schemas.openxmlformats.org/officeDocument/2006/relationships/hyperlink" Target="https://hal.science/search/index/?q=*&amp;authFullName_s=Camille Croset" TargetMode="External"/><Relationship Id="rId381" Type="http://schemas.openxmlformats.org/officeDocument/2006/relationships/hyperlink" Target="https://hal.inrae.fr/hal-02824308v1" TargetMode="External"/><Relationship Id="rId382" Type="http://schemas.openxmlformats.org/officeDocument/2006/relationships/hyperlink" Target="https://hal.inrae.fr/hal-02813377v1" TargetMode="External"/><Relationship Id="rId383" Type="http://schemas.openxmlformats.org/officeDocument/2006/relationships/hyperlink" Target="https://hal.inrae.fr/hal-02755657v1" TargetMode="External"/><Relationship Id="rId384" Type="http://schemas.openxmlformats.org/officeDocument/2006/relationships/hyperlink" Target="https://hal.inrae.fr/hal-02755618v1" TargetMode="External"/><Relationship Id="rId385" Type="http://schemas.openxmlformats.org/officeDocument/2006/relationships/hyperlink" Target="https://hal.science/search/index/?q=*&amp;authFullName_s=L. Dondini" TargetMode="External"/><Relationship Id="rId386" Type="http://schemas.openxmlformats.org/officeDocument/2006/relationships/hyperlink" Target="https://hal.science/search/index/?q=*&amp;authFullName_s=M. Adami" TargetMode="External"/><Relationship Id="rId387" Type="http://schemas.openxmlformats.org/officeDocument/2006/relationships/hyperlink" Target="https://hal.science/search/index/?q=*&amp;authFullName_s=Stefano Tartarini" TargetMode="External"/><Relationship Id="rId388" Type="http://schemas.openxmlformats.org/officeDocument/2006/relationships/hyperlink" Target="https://hal.science/search/index/?q=*&amp;authFullName_s=David Ruiz" TargetMode="External"/><Relationship Id="rId389" Type="http://schemas.openxmlformats.org/officeDocument/2006/relationships/hyperlink" Target="https://hal.inrae.fr/hal-02754522v1" TargetMode="External"/><Relationship Id="rId390" Type="http://schemas.openxmlformats.org/officeDocument/2006/relationships/hyperlink" Target="https://hal.inrae.fr/hal-02821069v1" TargetMode="External"/><Relationship Id="rId391" Type="http://schemas.openxmlformats.org/officeDocument/2006/relationships/hyperlink" Target="https://hal.science/search/index/?q=*&amp;authFullName_s=Evelyne E. Costes" TargetMode="External"/><Relationship Id="rId392" Type="http://schemas.openxmlformats.org/officeDocument/2006/relationships/hyperlink" Target="https://hal.science/search/index/?q=*&amp;authFullName_s=Beatrice Denoyes-Rothan" TargetMode="External"/><Relationship Id="rId393" Type="http://schemas.openxmlformats.org/officeDocument/2006/relationships/hyperlink" Target="https://hal.inrae.fr/hal-02757590v1" TargetMode="External"/><Relationship Id="rId394" Type="http://schemas.openxmlformats.org/officeDocument/2006/relationships/hyperlink" Target="https://hal.science/search/index/?q=*&amp;authFullName_s=Alexandre Bachellez" TargetMode="External"/><Relationship Id="rId395" Type="http://schemas.openxmlformats.org/officeDocument/2006/relationships/hyperlink" Target="https://hal.inrae.fr/hal-02756835v1" TargetMode="External"/><Relationship Id="rId396" Type="http://schemas.openxmlformats.org/officeDocument/2006/relationships/hyperlink" Target="https://hal.science/search/index/?q=*&amp;authFullName_s=Joan Bonany" TargetMode="External"/><Relationship Id="rId397" Type="http://schemas.openxmlformats.org/officeDocument/2006/relationships/hyperlink" Target="https://hal.science/search/index/?q=*&amp;authFullName_s=L. Corelli-Grappadelli" TargetMode="External"/><Relationship Id="rId398" Type="http://schemas.openxmlformats.org/officeDocument/2006/relationships/hyperlink" Target="https://hal.inrae.fr/hal-02754052v1" TargetMode="External"/><Relationship Id="rId399" Type="http://schemas.openxmlformats.org/officeDocument/2006/relationships/hyperlink" Target="https://hal.inrae.fr/hal-02814143v1" TargetMode="External"/><Relationship Id="rId400" Type="http://schemas.openxmlformats.org/officeDocument/2006/relationships/hyperlink" Target="https://hal.inrae.fr/hal-02755656v1" TargetMode="External"/><Relationship Id="rId401" Type="http://schemas.openxmlformats.org/officeDocument/2006/relationships/hyperlink" Target="https://hal.science/search/index/?q=*&amp;authFullName_s=Annick Moing" TargetMode="External"/><Relationship Id="rId402" Type="http://schemas.openxmlformats.org/officeDocument/2006/relationships/hyperlink" Target="https://hal.inrae.fr/hal-02821077v1" TargetMode="External"/><Relationship Id="rId403" Type="http://schemas.openxmlformats.org/officeDocument/2006/relationships/hyperlink" Target="https://hal.inrae.fr/hal-02752275v1" TargetMode="External"/><Relationship Id="rId404" Type="http://schemas.openxmlformats.org/officeDocument/2006/relationships/hyperlink" Target="https://hal.inrae.fr/hal-02755617v1" TargetMode="External"/><Relationship Id="rId405" Type="http://schemas.openxmlformats.org/officeDocument/2006/relationships/hyperlink" Target="https://hal.inrae.fr/hal-02814262v1" TargetMode="External"/><Relationship Id="rId406" Type="http://schemas.openxmlformats.org/officeDocument/2006/relationships/hyperlink" Target="https://hal.science/search/index/?q=*&amp;authFullName_s=Helmi Kuittinen" TargetMode="External"/><Relationship Id="rId407" Type="http://schemas.openxmlformats.org/officeDocument/2006/relationships/hyperlink" Target="https://hal.inrae.fr/hal-02822786v1" TargetMode="External"/><Relationship Id="rId408" Type="http://schemas.openxmlformats.org/officeDocument/2006/relationships/hyperlink" Target="https://hal.science/search/index/?q=*&amp;authFullName_s=Karima Boudehri" TargetMode="External"/><Relationship Id="rId409" Type="http://schemas.openxmlformats.org/officeDocument/2006/relationships/hyperlink" Target="https://hal.inrae.fr/hal-02755679v1" TargetMode="External"/><Relationship Id="rId410" Type="http://schemas.openxmlformats.org/officeDocument/2006/relationships/hyperlink" Target="https://hal.science/search/index/?q=*&amp;authFullName_s=Marielle Boge" TargetMode="External"/><Relationship Id="rId411" Type="http://schemas.openxmlformats.org/officeDocument/2006/relationships/hyperlink" Target="https://hal.science/search/index/?q=*&amp;authFullName_s=K. Boudheri" TargetMode="External"/><Relationship Id="rId412" Type="http://schemas.openxmlformats.org/officeDocument/2006/relationships/hyperlink" Target="https://hal.inrae.fr/hal-02821061v1" TargetMode="External"/><Relationship Id="rId413" Type="http://schemas.openxmlformats.org/officeDocument/2006/relationships/hyperlink" Target="https://hal.science/search/index/?q=*&amp;authFullName_s=W. Howad" TargetMode="External"/><Relationship Id="rId414" Type="http://schemas.openxmlformats.org/officeDocument/2006/relationships/hyperlink" Target="https://hal.inrae.fr/hal-02757537v1" TargetMode="External"/><Relationship Id="rId415" Type="http://schemas.openxmlformats.org/officeDocument/2006/relationships/hyperlink" Target="https://hal.inrae.fr/hal-02757967v1" TargetMode="External"/><Relationship Id="rId416" Type="http://schemas.openxmlformats.org/officeDocument/2006/relationships/hyperlink" Target="https://hal.inrae.fr/hal-02758684v1" TargetMode="External"/><Relationship Id="rId417" Type="http://schemas.openxmlformats.org/officeDocument/2006/relationships/hyperlink" Target="https://hal.inrae.fr/hal-02829508v1" TargetMode="External"/><Relationship Id="rId418" Type="http://schemas.openxmlformats.org/officeDocument/2006/relationships/hyperlink" Target="https://hal.science/search/index/?q=*&amp;authFullName_s=Claude Bussi" TargetMode="External"/><Relationship Id="rId419" Type="http://schemas.openxmlformats.org/officeDocument/2006/relationships/hyperlink" Target="https://hal.inrae.fr/hal-02759362v1" TargetMode="External"/><Relationship Id="rId420" Type="http://schemas.openxmlformats.org/officeDocument/2006/relationships/hyperlink" Target="https://hal.inrae.fr/hal-02760588v1" TargetMode="External"/><Relationship Id="rId421" Type="http://schemas.openxmlformats.org/officeDocument/2006/relationships/hyperlink" Target="https://hal.science/search/index/?q=*&amp;authFullName_s=Patrick Cosson" TargetMode="External"/><Relationship Id="rId422" Type="http://schemas.openxmlformats.org/officeDocument/2006/relationships/hyperlink" Target="https://hal.science/search/index/?q=*&amp;authFullName_s=C&#233;dric Renaud" TargetMode="External"/><Relationship Id="rId423" Type="http://schemas.openxmlformats.org/officeDocument/2006/relationships/hyperlink" Target="https://hal.science/search/index/?q=*&amp;authFullName_s=P. Lambert" TargetMode="External"/><Relationship Id="rId424" Type="http://schemas.openxmlformats.org/officeDocument/2006/relationships/hyperlink" Target="https://hal.science/search/index/?q=*&amp;authFullName_s=J.M. Audergon" TargetMode="External"/><Relationship Id="rId425" Type="http://schemas.openxmlformats.org/officeDocument/2006/relationships/hyperlink" Target="https://hal.inrae.fr/hal-02761877v1" TargetMode="External"/><Relationship Id="rId426" Type="http://schemas.openxmlformats.org/officeDocument/2006/relationships/hyperlink" Target="https://hal.inrae.fr/hal-02759645v1" TargetMode="External"/><Relationship Id="rId427" Type="http://schemas.openxmlformats.org/officeDocument/2006/relationships/hyperlink" Target="https://hal.inrae.fr/hal-02759395v1" TargetMode="External"/><Relationship Id="rId428" Type="http://schemas.openxmlformats.org/officeDocument/2006/relationships/hyperlink" Target="https://hal.science/search/index/?q=*&amp;authFullName_s=R. Kraif" TargetMode="External"/><Relationship Id="rId429" Type="http://schemas.openxmlformats.org/officeDocument/2006/relationships/hyperlink" Target="https://hal.science/search/index/?q=*&amp;authFullName_s=F. Pfeiffer" TargetMode="External"/><Relationship Id="rId430" Type="http://schemas.openxmlformats.org/officeDocument/2006/relationships/hyperlink" Target="https://hal.inrae.fr/hal-05237928v1" TargetMode="External"/><Relationship Id="rId431" Type="http://schemas.openxmlformats.org/officeDocument/2006/relationships/hyperlink" Target="https://hal.science/search/index/?q=*&amp;authFullName_s=Nathalie Ollat" TargetMode="External"/><Relationship Id="rId432" Type="http://schemas.openxmlformats.org/officeDocument/2006/relationships/hyperlink" Target="https://hal.science/search/index/?q=*&amp;authFullName_s=Cornelis van Leeuwen" TargetMode="External"/><Relationship Id="rId433" Type="http://schemas.openxmlformats.org/officeDocument/2006/relationships/hyperlink" Target="https://dx.doi.org/10.35690/978-2-7592-4012-8" TargetMode="External"/><Relationship Id="rId434" Type="http://schemas.openxmlformats.org/officeDocument/2006/relationships/hyperlink" Target="https://hal.inrae.fr/hal-03745367v1" TargetMode="External"/><Relationship Id="rId435" Type="http://schemas.openxmlformats.org/officeDocument/2006/relationships/hyperlink" Target="https://hal.science/search/index/?q=*&amp;authFullName_s=Evelyne Costes" TargetMode="External"/><Relationship Id="rId436" Type="http://schemas.openxmlformats.org/officeDocument/2006/relationships/hyperlink" Target="https://hal.science/search/index/?q=*&amp;authFullName_s=B&#233;atrice Denoyes" TargetMode="External"/><Relationship Id="rId437" Type="http://schemas.openxmlformats.org/officeDocument/2006/relationships/hyperlink" Target="https://www.quae.com/produit/1667/9782759232529/les-productions-fruitieres-a-l-heure-du-changement-climatique" TargetMode="External"/><Relationship Id="rId438" Type="http://schemas.openxmlformats.org/officeDocument/2006/relationships/hyperlink" Target="https://hal.inrae.fr/hal-03745363v1" TargetMode="External"/><Relationship Id="rId439" Type="http://schemas.openxmlformats.org/officeDocument/2006/relationships/hyperlink" Target="https://hal.science/search/index/?q=*&amp;authFullName_s=G. Vercambre" TargetMode="External"/><Relationship Id="rId440" Type="http://schemas.openxmlformats.org/officeDocument/2006/relationships/hyperlink" Target="https://hal.science/hal-01271238v1" TargetMode="External"/><Relationship Id="rId441" Type="http://schemas.openxmlformats.org/officeDocument/2006/relationships/hyperlink" Target="http://www.springer.com/la/book/9783319205618#" TargetMode="External"/><Relationship Id="rId442" Type="http://schemas.openxmlformats.org/officeDocument/2006/relationships/hyperlink" Target="https://dx.doi.org/10.1007/978-3-319-20562-5_1" TargetMode="External"/><Relationship Id="rId443" Type="http://schemas.openxmlformats.org/officeDocument/2006/relationships/hyperlink" Target="https://hal.inrae.fr/hal-02798887v1" TargetMode="External"/><Relationship Id="rId444" Type="http://schemas.openxmlformats.org/officeDocument/2006/relationships/hyperlink" Target="https://hal.science/search/index/?q=*&amp;authFullName_s=Gilles G. Vercambre" TargetMode="External"/><Relationship Id="rId445" Type="http://schemas.openxmlformats.org/officeDocument/2006/relationships/hyperlink" Target="https://dx.doi.org/10.1007/978-3-319-20562-5_4" TargetMode="External"/><Relationship Id="rId446" Type="http://schemas.openxmlformats.org/officeDocument/2006/relationships/hyperlink" Target="https://hal.science/hal-01315577v1" TargetMode="External"/><Relationship Id="rId447" Type="http://schemas.openxmlformats.org/officeDocument/2006/relationships/hyperlink" Target="https://hal.science/search/index/?q=*&amp;authFullName_s=Pierre Martres" TargetMode="External"/><Relationship Id="rId448" Type="http://schemas.openxmlformats.org/officeDocument/2006/relationships/hyperlink" Target="https://hal.science/search/index/?q=*&amp;authFullName_s=Delphine Luquet" TargetMode="External"/><Relationship Id="rId449" Type="http://schemas.openxmlformats.org/officeDocument/2006/relationships/hyperlink" Target="https://hal.science/search/index/?q=*&amp;authFullName_s=Mohamed Memmah" TargetMode="External"/><Relationship Id="rId450" Type="http://schemas.openxmlformats.org/officeDocument/2006/relationships/hyperlink" Target="https://hal.science/search/index/?q=*&amp;authFullName_s=Karine Chenu" TargetMode="External"/><Relationship Id="rId451" Type="http://schemas.openxmlformats.org/officeDocument/2006/relationships/hyperlink" Target="https://dx.doi.org/10.1016/b978-0-12-417104-6.00014-5" TargetMode="External"/><Relationship Id="rId452" Type="http://schemas.openxmlformats.org/officeDocument/2006/relationships/hyperlink" Target="https://hal.inrae.fr/hal-02797333v1" TargetMode="External"/><Relationship Id="rId453" Type="http://schemas.openxmlformats.org/officeDocument/2006/relationships/hyperlink" Target="https://hal.science/search/index/?q=*&amp;authFullName_s=Pierre Casadebaig" TargetMode="External"/><Relationship Id="rId454" Type="http://schemas.openxmlformats.org/officeDocument/2006/relationships/hyperlink" Target="https://hal.science/search/index/?q=*&amp;authFullName_s=Myriam Adam" TargetMode="External"/><Relationship Id="rId455" Type="http://schemas.openxmlformats.org/officeDocument/2006/relationships/hyperlink" Target="https://archives-publications.inrae.fr/272065.pdf" TargetMode="External"/><Relationship Id="rId456" Type="http://schemas.openxmlformats.org/officeDocument/2006/relationships/hyperlink" Target="https://hal.inrae.fr/hal-02797493v1" TargetMode="External"/><Relationship Id="rId457" Type="http://schemas.openxmlformats.org/officeDocument/2006/relationships/hyperlink" Target="https://hal.science/search/index/?q=*&amp;authFullName_s=Mathilde M. Causse" TargetMode="External"/><Relationship Id="rId458" Type="http://schemas.openxmlformats.org/officeDocument/2006/relationships/hyperlink" Target="https://archives-publications.inrae.fr/269530.pdf" TargetMode="External"/><Relationship Id="rId459" Type="http://schemas.openxmlformats.org/officeDocument/2006/relationships/hyperlink" Target="https://hal.inrae.fr/hal-02812158v1" TargetMode="External"/><Relationship Id="rId460" Type="http://schemas.openxmlformats.org/officeDocument/2006/relationships/hyperlink" Target="https://hal.science/search/index/?q=*&amp;authFullName_s=Marie-Helene M.-H. Jeuffroy" TargetMode="External"/><Relationship Id="rId461" Type="http://schemas.openxmlformats.org/officeDocument/2006/relationships/hyperlink" Target="https://hal.science/search/index/?q=*&amp;authFullName_s=Alexandra A. Jullien"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Quilot</dc:title>
  <dc:description>CV</dc:description>
  <dc:subject/>
  <cp:keywords/>
  <cp:category/>
  <cp:lastModifiedBy/>
  <dcterms:created xsi:type="dcterms:W3CDTF">2026-05-22T20:46:47+02:00</dcterms:created>
  <dcterms:modified xsi:type="dcterms:W3CDTF">2026-05-22T20:46:47+02:00</dcterms:modified>
</cp:coreProperties>
</file>

<file path=docProps/custom.xml><?xml version="1.0" encoding="utf-8"?>
<Properties xmlns="http://schemas.openxmlformats.org/officeDocument/2006/custom-properties" xmlns:vt="http://schemas.openxmlformats.org/officeDocument/2006/docPropsVTypes"/>
</file>