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Rabie ALOUI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Piezoelectric Devices Implemented in Wind Turbine Condition Monitoring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Verdari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(16), pp.3928.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⟨10.3390/en17163928⟩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and global sensitivity analysis of piezoelectric energy harvesting using macro fiber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Mnaouar Chouchane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(9), pp.095014.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⟨10.1088/1361-665x/ab9f12⟩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hal-03177073v1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piezoelectric energy harvesters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Mnaouar Chouchane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228, pp.111317.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⟨10.1016/j.compstruct.2019.111317⟩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hal-03177072v1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the eco-design of flexible piezoelectric energy Harverster: some issues and prospects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U-Chan Chung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Christopher Castro Chavarria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Bencharef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2025 Annual Meeting &amp; Exhibition</w:t>
            </w:r>
            <w:r>
              <w:rPr/>
              <w:t xml:space="preserve">, The Minerals, Metals &amp; Materials Society, Mar 2025,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synergy between chemistry and non-conventional sintering processes: a first step towards the eco-design of functional ceramics and devices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Bencharef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Christopher Castro Chavarria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Étienne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Processing for Advanced Ceramics - IGPAC 2025</w:t>
            </w:r>
            <w:r>
              <w:rPr/>
              <w:t xml:space="preserve">, The Ceramic Society of Japan, Oct 2025, Mie,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Wind Turbine Components for Eco-Design: A State-of-the-Art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Lafarge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Rouadha Gaha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Technological Systems, Sustainability and Safety (TS3) »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piezoelectric materials used for energy harvesting systems PZT versus KNN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Debéda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U-Chan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Smart Materials and Nanotechnology - SMN 2024</w:t>
            </w:r>
            <w:r>
              <w:rPr/>
              <w:t xml:space="preserve">, American University of Sharjah, Nov 2024, Sharjah, United Arab Emirates.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⟨10.5281/zenodo.14725810⟩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hal-04891831v1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components’ life cycle assessment for eco-design purposes: state of the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Lafarge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symposium TS3 "Technological Systems, Sustainability and Safety"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reduced order model of a piezoelectric energy harvester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Mnaouar Chouchane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Materials, SMART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frequency response functions for load resistance of piezoelectric energy harvesters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Mnaouar Chouchane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Acoustics and Vibration, ICAV' 2018</w:t>
            </w:r>
            <w:r>
              <w:rPr/>
              <w:t xml:space="preserve">, Mar 2018, Hammamet, Tunisia. pp.136-148,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⟨10.1007/978-3-319-94616-0_14⟩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and analysis of a bimorph piezoelectric energy harvester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Mnaouar Chouchane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Design and Modelling of Mechanical Systems, CMSM' 2017</w:t>
            </w:r>
            <w:r>
              <w:rPr/>
              <w:t xml:space="preserve">, Mar 2017,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hal-03179072v1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and Sensitivity Analysis of a Piezoelectric Energy Harvester Based on Polynomial Chaos Expansions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Mnaouar Chouchane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Nonlinear Dynamics and Control of Mechanical and Physical Systems</w:t>
            </w:r>
            <w:r>
              <w:rPr/>
              <w:t xml:space="preserve">, 301, Springer Nature Singapore, pp.165-176, 2024, Springer Proceedings in Physics, 978-981-99-7957-8.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⟨10.1007/978-981-99-7958-5_13⟩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hal-04684050v1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9976v1" TargetMode="External"/><Relationship Id="rId8" Type="http://schemas.openxmlformats.org/officeDocument/2006/relationships/hyperlink" Target="https://hal.science/search/index/?q=*&amp;authFullName_s=Rabie Aloui" TargetMode="External"/><Relationship Id="rId9" Type="http://schemas.openxmlformats.org/officeDocument/2006/relationships/hyperlink" Target="https://hal.science/search/index/?q=*&amp;authFullName_s=Raoudha Gaha" TargetMode="External"/><Relationship Id="rId10" Type="http://schemas.openxmlformats.org/officeDocument/2006/relationships/hyperlink" Target="https://hal.science/search/index/?q=*&amp;authFullName_s=Barbara Lafarge" TargetMode="External"/><Relationship Id="rId11" Type="http://schemas.openxmlformats.org/officeDocument/2006/relationships/hyperlink" Target="https://hal.science/search/index/?q=*&amp;authFullName_s=Berk Celik" TargetMode="External"/><Relationship Id="rId12" Type="http://schemas.openxmlformats.org/officeDocument/2006/relationships/hyperlink" Target="https://hal.science/search/index/?q=*&amp;authFullName_s=Caroline Verdari" TargetMode="External"/><Relationship Id="rId13" Type="http://schemas.openxmlformats.org/officeDocument/2006/relationships/hyperlink" Target="https://dx.doi.org/10.3390/en17163928" TargetMode="External"/><Relationship Id="rId14" Type="http://schemas.openxmlformats.org/officeDocument/2006/relationships/hyperlink" Target="https://hal.science/hal-03177073v1" TargetMode="External"/><Relationship Id="rId15" Type="http://schemas.openxmlformats.org/officeDocument/2006/relationships/hyperlink" Target="https://hal.science/search/index/?q=*&amp;authFullName_s=Walid Larbi" TargetMode="External"/><Relationship Id="rId16" Type="http://schemas.openxmlformats.org/officeDocument/2006/relationships/hyperlink" Target="https://hal.science/search/index/?q=*&amp;authFullName_s=Mnaouar Chouchane" TargetMode="External"/><Relationship Id="rId17" Type="http://schemas.openxmlformats.org/officeDocument/2006/relationships/hyperlink" Target="https://dx.doi.org/10.1088/1361-665x/ab9f12" TargetMode="External"/><Relationship Id="rId18" Type="http://schemas.openxmlformats.org/officeDocument/2006/relationships/hyperlink" Target="https://hal.science/hal-03177072v1" TargetMode="External"/><Relationship Id="rId19" Type="http://schemas.openxmlformats.org/officeDocument/2006/relationships/hyperlink" Target="https://dx.doi.org/10.1016/j.compstruct.2019.111317" TargetMode="External"/><Relationship Id="rId20" Type="http://schemas.openxmlformats.org/officeDocument/2006/relationships/hyperlink" Target="https://hal.science/hal-05168088v1" TargetMode="External"/><Relationship Id="rId21" Type="http://schemas.openxmlformats.org/officeDocument/2006/relationships/hyperlink" Target="https://hal.science/search/index/?q=*&amp;authFullName_s=Catherine Elissalde" TargetMode="External"/><Relationship Id="rId22" Type="http://schemas.openxmlformats.org/officeDocument/2006/relationships/hyperlink" Target="https://hal.science/search/index/?q=*&amp;authFullName_s=U-Chan Chung" TargetMode="External"/><Relationship Id="rId23" Type="http://schemas.openxmlformats.org/officeDocument/2006/relationships/hyperlink" Target="https://hal.science/search/index/?q=*&amp;authFullName_s=Christopher Castro Chavarria" TargetMode="External"/><Relationship Id="rId24" Type="http://schemas.openxmlformats.org/officeDocument/2006/relationships/hyperlink" Target="https://hal.science/search/index/?q=*&amp;authFullName_s=Nadia Bencharef" TargetMode="External"/><Relationship Id="rId25" Type="http://schemas.openxmlformats.org/officeDocument/2006/relationships/hyperlink" Target="https://hal.science/hal-05382253v1" TargetMode="External"/><Relationship Id="rId26" Type="http://schemas.openxmlformats.org/officeDocument/2006/relationships/hyperlink" Target="https://hal.science/search/index/?q=*&amp;authFullName_s=Yoan Denis" TargetMode="External"/><Relationship Id="rId27" Type="http://schemas.openxmlformats.org/officeDocument/2006/relationships/hyperlink" Target="https://hal.science/search/index/?q=*&amp;authFullName_s=&#201;tienne Martin" TargetMode="External"/><Relationship Id="rId28" Type="http://schemas.openxmlformats.org/officeDocument/2006/relationships/hyperlink" Target="https://hal.science/hal-04671497v1" TargetMode="External"/><Relationship Id="rId29" Type="http://schemas.openxmlformats.org/officeDocument/2006/relationships/hyperlink" Target="https://hal.science/search/index/?q=*&amp;authFullName_s=Rouadha Gaha" TargetMode="External"/><Relationship Id="rId30" Type="http://schemas.openxmlformats.org/officeDocument/2006/relationships/hyperlink" Target="https://hal.science/hal-04891831v1" TargetMode="External"/><Relationship Id="rId31" Type="http://schemas.openxmlformats.org/officeDocument/2006/relationships/hyperlink" Target="https://hal.science/search/index/?q=*&amp;authFullName_s=H&#233;l&#232;ne Deb&#233;da" TargetMode="External"/><Relationship Id="rId32" Type="http://schemas.openxmlformats.org/officeDocument/2006/relationships/hyperlink" Target="https://dx.doi.org/10.5281/zenodo.14725810" TargetMode="External"/><Relationship Id="rId33" Type="http://schemas.openxmlformats.org/officeDocument/2006/relationships/hyperlink" Target="https://hal.science/hal-04459028v1" TargetMode="External"/><Relationship Id="rId34" Type="http://schemas.openxmlformats.org/officeDocument/2006/relationships/hyperlink" Target="https://hal.science/hal-03179044v1" TargetMode="External"/><Relationship Id="rId35" Type="http://schemas.openxmlformats.org/officeDocument/2006/relationships/hyperlink" Target="https://hal.science/hal-03179043v1" TargetMode="External"/><Relationship Id="rId36" Type="http://schemas.openxmlformats.org/officeDocument/2006/relationships/hyperlink" Target="https://dx.doi.org/10.1007/978-3-319-94616-0_14" TargetMode="External"/><Relationship Id="rId37" Type="http://schemas.openxmlformats.org/officeDocument/2006/relationships/hyperlink" Target="https://hal.science/hal-03179072v1" TargetMode="External"/><Relationship Id="rId38" Type="http://schemas.openxmlformats.org/officeDocument/2006/relationships/hyperlink" Target="https://hal.science/hal-04684050v1" TargetMode="External"/><Relationship Id="rId39" Type="http://schemas.openxmlformats.org/officeDocument/2006/relationships/hyperlink" Target="https://dx.doi.org/10.1007/978-981-99-7958-5_13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Rabie ALOUI</dc:title>
  <dc:description>CV</dc:description>
  <dc:subject/>
  <cp:keywords/>
  <cp:category/>
  <cp:lastModifiedBy/>
  <dcterms:created xsi:type="dcterms:W3CDTF">2026-05-31T15:30:40+02:00</dcterms:created>
  <dcterms:modified xsi:type="dcterms:W3CDTF">2026-05-31T15:30:40+02:00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