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Rachel Riedl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takeaways from the Conference &amp;quot;Democracy and policy: Reimagining a global democratic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Renée Rippberger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Rachel Beatty Riedl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Katz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Friesen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Noam Lupu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Responding to Democratic Openings: A Practitioners 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 Beatty Riedl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Erin Snider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Camacho</w:t>
              </w:r>
            </w:hyperlink>
          </w:p>
          <w:p>
            <w:pPr/>
            <w:r>
              <w:rPr/>
              <w:t xml:space="preserve">2025, 96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Responding to Democratic Backsliding: A Practitioners 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 Beatty Riedl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Erin Snider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Camacho</w:t>
              </w:r>
            </w:hyperlink>
          </w:p>
          <w:p>
            <w:pPr/>
            <w:r>
              <w:rPr/>
              <w:t xml:space="preserve">2025, 105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of Social Democracy. Power without the People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 Beatty Riedl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hal-05570014v1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democracies die and what to do next. A political scientist offers strategies to combat democratic erosion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 Beatty Riedl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389 (6767), pp.1299-1299.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⟨10.1126/science.aea4600⟩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Democratic Backsliding, Resistance, and (Partial) Recoveries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 Beatty Riedl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Jennifer Mccoy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Kenneth Roberts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Murat Somer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Academy of Political and Social Science</w:t>
            </w:r>
            <w:r>
              <w:rPr/>
              <w:t xml:space="preserve">, 2024, 712 (1), pp.8-31.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⟨10.1177/00027162251319909⟩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Backsliding: How It Happens and How It Can Be Countered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Kenneth Roberts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Rachel Beatty Riedl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Jennifer Mccoy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Murat Somer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Academy of Political and Social Science</w:t>
            </w:r>
            <w:r>
              <w:rPr/>
              <w:t xml:space="preserve">, 712 (1), 260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hal-05569995v1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406v1" TargetMode="External"/><Relationship Id="rId8" Type="http://schemas.openxmlformats.org/officeDocument/2006/relationships/hyperlink" Target="https://hal.science/search/index/?q=*&amp;authFullName_s=Ren&#233;e Rippberger" TargetMode="External"/><Relationship Id="rId9" Type="http://schemas.openxmlformats.org/officeDocument/2006/relationships/hyperlink" Target="https://hal.science/search/index/?q=*&amp;authFullName_s=Rachel Beatty Riedl" TargetMode="External"/><Relationship Id="rId10" Type="http://schemas.openxmlformats.org/officeDocument/2006/relationships/hyperlink" Target="https://hal.science/search/index/?q=*&amp;authFullName_s=Jonathan Katz" TargetMode="External"/><Relationship Id="rId11" Type="http://schemas.openxmlformats.org/officeDocument/2006/relationships/hyperlink" Target="https://hal.science/search/index/?q=*&amp;authFullName_s=Paul Friesen" TargetMode="External"/><Relationship Id="rId12" Type="http://schemas.openxmlformats.org/officeDocument/2006/relationships/hyperlink" Target="https://hal.science/search/index/?q=*&amp;authFullName_s=Noam Lupu" TargetMode="External"/><Relationship Id="rId13" Type="http://schemas.openxmlformats.org/officeDocument/2006/relationships/hyperlink" Target="https://hal.science/hal-05570237v1" TargetMode="External"/><Relationship Id="rId14" Type="http://schemas.openxmlformats.org/officeDocument/2006/relationships/hyperlink" Target="https://hal.science/search/index/?q=*&amp;authFullName_s=Erin Snider" TargetMode="External"/><Relationship Id="rId15" Type="http://schemas.openxmlformats.org/officeDocument/2006/relationships/hyperlink" Target="https://hal.science/search/index/?q=*&amp;authFullName_s=Luis Camacho" TargetMode="External"/><Relationship Id="rId16" Type="http://schemas.openxmlformats.org/officeDocument/2006/relationships/hyperlink" Target="https://hal.science/hal-05570226v1" TargetMode="External"/><Relationship Id="rId17" Type="http://schemas.openxmlformats.org/officeDocument/2006/relationships/hyperlink" Target="https://hal.science/hal-05570014v1" TargetMode="External"/><Relationship Id="rId18" Type="http://schemas.openxmlformats.org/officeDocument/2006/relationships/hyperlink" Target="https://hal.science/hal-05570255v1" TargetMode="External"/><Relationship Id="rId19" Type="http://schemas.openxmlformats.org/officeDocument/2006/relationships/hyperlink" Target="https://dx.doi.org/10.1126/science.aea4600" TargetMode="External"/><Relationship Id="rId20" Type="http://schemas.openxmlformats.org/officeDocument/2006/relationships/hyperlink" Target="https://hal.science/hal-05569986v1" TargetMode="External"/><Relationship Id="rId21" Type="http://schemas.openxmlformats.org/officeDocument/2006/relationships/hyperlink" Target="https://hal.science/search/index/?q=*&amp;authFullName_s=Jennifer Mccoy" TargetMode="External"/><Relationship Id="rId22" Type="http://schemas.openxmlformats.org/officeDocument/2006/relationships/hyperlink" Target="https://hal.science/search/index/?q=*&amp;authFullName_s=Kenneth Roberts" TargetMode="External"/><Relationship Id="rId23" Type="http://schemas.openxmlformats.org/officeDocument/2006/relationships/hyperlink" Target="https://hal.science/search/index/?q=*&amp;authFullName_s=Murat Somer" TargetMode="External"/><Relationship Id="rId24" Type="http://schemas.openxmlformats.org/officeDocument/2006/relationships/hyperlink" Target="https://dx.doi.org/10.1177/00027162251319909" TargetMode="External"/><Relationship Id="rId25" Type="http://schemas.openxmlformats.org/officeDocument/2006/relationships/hyperlink" Target="https://hal.science/hal-05569995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Riedl</dc:title>
  <dc:description>CV</dc:description>
  <dc:subject/>
  <cp:keywords/>
  <cp:category/>
  <cp:lastModifiedBy/>
  <dcterms:created xsi:type="dcterms:W3CDTF">2026-05-07T11:21:31+02:00</dcterms:created>
  <dcterms:modified xsi:type="dcterms:W3CDTF">2026-05-07T11:21:31+02:00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