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Rachel GEORGE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rachel-george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0009-0003-5131-7753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159076412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187067615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0000000356902698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Annuaire des anciens membres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George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Virlouvet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hal-04818537v1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Appunti sulla rappresentazione di marmi e gessi negli studi di artisti di Sweerts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George</w:t>
              </w:r>
            </w:hyperlink>
          </w:p>
          <w:p>
            <w:pPr/>
            <w:r>
              <w:rPr/>
              <w:t xml:space="preserve">Andrea G. De Marchi; Claudio Seccaroni. </w:t>
            </w:r>
            <w:r>
              <w:rPr>
                <w:i w:val="1"/>
                <w:iCs w:val="1"/>
              </w:rPr>
              <w:t xml:space="preserve">Michael Sweerts</w:t>
            </w:r>
            <w:r>
              <w:rPr/>
              <w:t xml:space="preserve">, pp.155-160; 220-221,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hal-04818500v1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Lavandières au bord du Tibre, Polidoro da Caravaggio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Chefs-d'oeuvre d'une collection. Dessins du musée Atger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hal-04818241v1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 de figures nues, Baccio Bandinelli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Chefs-d'oeuvre d'une collection. Dessins du musée Atger</w:t>
            </w:r>
            <w:r>
              <w:rPr/>
              <w:t xml:space="preserve">, notice 50, pp.130,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hal-04818255v1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progetto di ricerca Carracci ConservArt dell'Ecole française de Rome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George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Hochmann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Francesca Alberti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Kermes : arte e tecnica del restauro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hal-04453494v1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albums de dessins à l'accademia di san Luca di Roma : Schizzi di varij autori et Schizzzi di Giacomo Palma il Giovane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(Association des historiens de l'art italien)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hal-04818289v1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modello di legno à l'Accademia di San Luca de Rome : sur les traces d'un atelier avant 1624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l'Art</w:t>
            </w:r>
            <w:r>
              <w:rPr/>
              <w:t xml:space="preserve">, 2011, 1 (171), pp.31-38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hal-04818202v1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GWTC-4.0: Methods for Identifying and Characterizing Gravitational-wave Transients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A. G. Abac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I. Abouelfettouh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Adhicary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hal-05411478v1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AFE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chel-george" TargetMode="External"/><Relationship Id="rId8" Type="http://schemas.openxmlformats.org/officeDocument/2006/relationships/hyperlink" Target="https://orcid.org/0009-0003-5131-7753" TargetMode="External"/><Relationship Id="rId9" Type="http://schemas.openxmlformats.org/officeDocument/2006/relationships/hyperlink" Target="https://www.idref.fr/159076412" TargetMode="External"/><Relationship Id="rId10" Type="http://schemas.openxmlformats.org/officeDocument/2006/relationships/hyperlink" Target="https://viaf.org/viaf/187067615" TargetMode="External"/><Relationship Id="rId11" Type="http://schemas.openxmlformats.org/officeDocument/2006/relationships/hyperlink" Target="http://isni.org/isni/0000000356902698" TargetMode="External"/><Relationship Id="rId12" Type="http://schemas.openxmlformats.org/officeDocument/2006/relationships/hyperlink" Target="https://hal.science/hal-04818537v1" TargetMode="External"/><Relationship Id="rId13" Type="http://schemas.openxmlformats.org/officeDocument/2006/relationships/hyperlink" Target="https://hal.science/search/index/?q=*&amp;authFullName_s=Rachel George" TargetMode="External"/><Relationship Id="rId14" Type="http://schemas.openxmlformats.org/officeDocument/2006/relationships/hyperlink" Target="https://hal.science/search/index/?q=*&amp;authFullName_s=Catherine Virlouvet" TargetMode="External"/><Relationship Id="rId15" Type="http://schemas.openxmlformats.org/officeDocument/2006/relationships/hyperlink" Target="https://hal.science/hal-04818500v1" TargetMode="External"/><Relationship Id="rId16" Type="http://schemas.openxmlformats.org/officeDocument/2006/relationships/hyperlink" Target="https://hal.science/hal-04818241v1" TargetMode="External"/><Relationship Id="rId17" Type="http://schemas.openxmlformats.org/officeDocument/2006/relationships/hyperlink" Target="https://hal.science/hal-04818255v1" TargetMode="External"/><Relationship Id="rId18" Type="http://schemas.openxmlformats.org/officeDocument/2006/relationships/hyperlink" Target="https://hal.science/hal-04453494v1" TargetMode="External"/><Relationship Id="rId19" Type="http://schemas.openxmlformats.org/officeDocument/2006/relationships/hyperlink" Target="https://hal.science/search/index/?q=*&amp;authFullName_s=Michel Hochmann" TargetMode="External"/><Relationship Id="rId20" Type="http://schemas.openxmlformats.org/officeDocument/2006/relationships/hyperlink" Target="https://hal.science/search/index/?q=*&amp;authFullName_s=Francesca Alberti" TargetMode="External"/><Relationship Id="rId21" Type="http://schemas.openxmlformats.org/officeDocument/2006/relationships/hyperlink" Target="https://hal.science/hal-04818289v1" TargetMode="External"/><Relationship Id="rId22" Type="http://schemas.openxmlformats.org/officeDocument/2006/relationships/hyperlink" Target="https://hal.science/hal-04818202v1" TargetMode="External"/><Relationship Id="rId23" Type="http://schemas.openxmlformats.org/officeDocument/2006/relationships/hyperlink" Target="https://hal.science/hal-05411478v1" TargetMode="External"/><Relationship Id="rId24" Type="http://schemas.openxmlformats.org/officeDocument/2006/relationships/hyperlink" Target="https://hal.science/search/index/?q=*&amp;authFullName_s=A. G. Abac" TargetMode="External"/><Relationship Id="rId25" Type="http://schemas.openxmlformats.org/officeDocument/2006/relationships/hyperlink" Target="https://hal.science/search/index/?q=*&amp;authFullName_s=I. Abouelfettouh" TargetMode="External"/><Relationship Id="rId26" Type="http://schemas.openxmlformats.org/officeDocument/2006/relationships/hyperlink" Target="https://hal.science/search/index/?q=*&amp;authFullName_s=F. Acernese" TargetMode="External"/><Relationship Id="rId27" Type="http://schemas.openxmlformats.org/officeDocument/2006/relationships/hyperlink" Target="https://hal.science/search/index/?q=*&amp;authFullName_s=K. Ackley" TargetMode="External"/><Relationship Id="rId28" Type="http://schemas.openxmlformats.org/officeDocument/2006/relationships/hyperlink" Target="https://hal.science/search/index/?q=*&amp;authFullName_s=S. Adhicary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Rachel GEORGE</dc:title>
  <dc:description>CV</dc:description>
  <dc:subject/>
  <cp:keywords/>
  <cp:category/>
  <cp:lastModifiedBy/>
  <dcterms:created xsi:type="dcterms:W3CDTF">2026-03-29T01:38:43+01:00</dcterms:created>
  <dcterms:modified xsi:type="dcterms:W3CDTF">2026-03-29T01:38:43+01:00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